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334"/>
      </w:tblGrid>
      <w:tr w14:paraId="38E1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5050E56">
            <w:pPr>
              <w:tabs>
                <w:tab w:val="left" w:pos="3168"/>
                <w:tab w:val="left" w:pos="4620"/>
              </w:tabs>
              <w:spacing w:after="0"/>
              <w:jc w:val="center"/>
              <w:rPr>
                <w:rFonts w:hint="default" w:ascii="Arial" w:hAnsi="Arial" w:cs="Arial"/>
                <w:sz w:val="24"/>
                <w:szCs w:val="24"/>
              </w:rPr>
            </w:pPr>
            <w:r>
              <w:rPr>
                <w:rFonts w:hint="default" w:ascii="Arial" w:hAnsi="Arial" w:cs="Arial"/>
                <w:sz w:val="24"/>
                <w:szCs w:val="24"/>
              </w:rPr>
              <w:t>PIMPINAN DEWAN PERWAKILAN RAKYAT DAERAH KOTA SALATIGA</w:t>
            </w:r>
          </w:p>
          <w:p w14:paraId="63687740">
            <w:pPr>
              <w:pStyle w:val="13"/>
              <w:jc w:val="center"/>
              <w:rPr>
                <w:rFonts w:hint="default" w:ascii="Arial" w:hAnsi="Arial" w:cs="Arial"/>
              </w:rPr>
            </w:pPr>
            <w:r>
              <w:rPr>
                <w:rFonts w:hint="default" w:ascii="Arial" w:hAnsi="Arial" w:cs="Arial"/>
              </w:rPr>
              <w:t>PROVINSI JAWA TENGAH</w:t>
            </w:r>
          </w:p>
          <w:p w14:paraId="10753103">
            <w:pPr>
              <w:pStyle w:val="13"/>
              <w:jc w:val="center"/>
              <w:rPr>
                <w:rFonts w:hint="default" w:ascii="Arial" w:hAnsi="Arial" w:cs="Arial"/>
              </w:rPr>
            </w:pPr>
          </w:p>
          <w:p w14:paraId="241ECC65">
            <w:pPr>
              <w:pStyle w:val="13"/>
              <w:jc w:val="center"/>
              <w:rPr>
                <w:rFonts w:hint="default" w:ascii="Arial" w:hAnsi="Arial" w:cs="Arial"/>
              </w:rPr>
            </w:pPr>
            <w:r>
              <w:rPr>
                <w:rFonts w:hint="default" w:ascii="Arial" w:hAnsi="Arial" w:cs="Arial"/>
                <w:bCs/>
              </w:rPr>
              <w:t>RANCANGAN</w:t>
            </w:r>
          </w:p>
          <w:p w14:paraId="3EE35B95">
            <w:pPr>
              <w:pStyle w:val="13"/>
              <w:jc w:val="center"/>
              <w:rPr>
                <w:rFonts w:hint="default" w:ascii="Arial" w:hAnsi="Arial" w:cs="Arial"/>
              </w:rPr>
            </w:pPr>
            <w:r>
              <w:rPr>
                <w:rFonts w:hint="default" w:ascii="Arial" w:hAnsi="Arial" w:cs="Arial"/>
              </w:rPr>
              <w:t>PERATURAN DEWAN PERWAKILAN RAKYAT DAERAH</w:t>
            </w:r>
          </w:p>
          <w:p w14:paraId="00244983">
            <w:pPr>
              <w:pStyle w:val="13"/>
              <w:jc w:val="center"/>
              <w:rPr>
                <w:rFonts w:hint="default" w:ascii="Arial" w:hAnsi="Arial" w:cs="Arial"/>
              </w:rPr>
            </w:pPr>
            <w:r>
              <w:rPr>
                <w:rFonts w:hint="default" w:ascii="Arial" w:hAnsi="Arial" w:cs="Arial"/>
              </w:rPr>
              <w:t>KOTA SALATIGA</w:t>
            </w:r>
          </w:p>
          <w:p w14:paraId="0C3E410E">
            <w:pPr>
              <w:pStyle w:val="13"/>
              <w:jc w:val="center"/>
              <w:rPr>
                <w:rFonts w:hint="default" w:ascii="Arial" w:hAnsi="Arial" w:cs="Arial"/>
              </w:rPr>
            </w:pPr>
            <w:r>
              <w:rPr>
                <w:rFonts w:hint="default" w:ascii="Arial" w:hAnsi="Arial" w:cs="Arial"/>
              </w:rPr>
              <w:t>NOMOR : … TAHUN …</w:t>
            </w:r>
          </w:p>
          <w:p w14:paraId="5DAF337C">
            <w:pPr>
              <w:pStyle w:val="13"/>
              <w:jc w:val="center"/>
              <w:rPr>
                <w:rFonts w:hint="default" w:ascii="Arial" w:hAnsi="Arial" w:cs="Arial"/>
              </w:rPr>
            </w:pPr>
            <w:r>
              <w:rPr>
                <w:rFonts w:hint="default" w:ascii="Arial" w:hAnsi="Arial" w:cs="Arial"/>
              </w:rPr>
              <w:t>TENTANG</w:t>
            </w:r>
          </w:p>
          <w:p w14:paraId="088E0F90">
            <w:pPr>
              <w:pStyle w:val="13"/>
              <w:jc w:val="center"/>
              <w:rPr>
                <w:rFonts w:hint="default" w:ascii="Arial" w:hAnsi="Arial" w:cs="Arial"/>
              </w:rPr>
            </w:pPr>
            <w:r>
              <w:rPr>
                <w:rFonts w:hint="default" w:ascii="Arial" w:hAnsi="Arial" w:cs="Arial"/>
              </w:rPr>
              <w:t xml:space="preserve">TATA TERTIB </w:t>
            </w:r>
          </w:p>
          <w:p w14:paraId="7F002255">
            <w:pPr>
              <w:pStyle w:val="13"/>
              <w:jc w:val="center"/>
              <w:rPr>
                <w:rFonts w:hint="default" w:ascii="Arial" w:hAnsi="Arial" w:cs="Arial"/>
              </w:rPr>
            </w:pPr>
            <w:r>
              <w:rPr>
                <w:rFonts w:hint="default" w:ascii="Arial" w:hAnsi="Arial" w:cs="Arial"/>
              </w:rPr>
              <w:t>DEWAN PERWAKILAN RAKYAT DAERAH KOTA SALATIGA</w:t>
            </w:r>
          </w:p>
          <w:p w14:paraId="28255D0E">
            <w:pPr>
              <w:pStyle w:val="13"/>
              <w:jc w:val="center"/>
              <w:rPr>
                <w:rFonts w:hint="default" w:ascii="Arial" w:hAnsi="Arial" w:cs="Arial"/>
              </w:rPr>
            </w:pPr>
          </w:p>
          <w:p w14:paraId="3C253F8C">
            <w:pPr>
              <w:pStyle w:val="13"/>
              <w:jc w:val="center"/>
              <w:rPr>
                <w:rFonts w:hint="default" w:ascii="Arial" w:hAnsi="Arial" w:cs="Arial"/>
              </w:rPr>
            </w:pPr>
            <w:r>
              <w:rPr>
                <w:rFonts w:hint="default" w:ascii="Arial" w:hAnsi="Arial" w:cs="Arial"/>
              </w:rPr>
              <w:t>DENGAN RAHMAT TUHAN YANG MAHA ESA</w:t>
            </w:r>
          </w:p>
          <w:p w14:paraId="5742939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PIMPINAN DEWAN PERWAKILAN RAKYAT DAERAH KOTA SALATIGA,</w:t>
            </w:r>
          </w:p>
        </w:tc>
      </w:tr>
      <w:tr w14:paraId="39A4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BFC92B3">
            <w:pPr>
              <w:tabs>
                <w:tab w:val="left" w:pos="3168"/>
              </w:tabs>
              <w:spacing w:after="0" w:line="240" w:lineRule="auto"/>
              <w:rPr>
                <w:rFonts w:hint="default" w:ascii="Arial" w:hAnsi="Arial" w:cs="Arial"/>
                <w:sz w:val="24"/>
                <w:szCs w:val="24"/>
              </w:rPr>
            </w:pPr>
          </w:p>
        </w:tc>
        <w:tc>
          <w:tcPr>
            <w:tcW w:w="7336" w:type="dxa"/>
          </w:tcPr>
          <w:p w14:paraId="663600B6">
            <w:pPr>
              <w:tabs>
                <w:tab w:val="left" w:pos="3168"/>
              </w:tabs>
              <w:spacing w:after="0" w:line="240" w:lineRule="auto"/>
              <w:rPr>
                <w:rFonts w:hint="default" w:ascii="Arial" w:hAnsi="Arial" w:cs="Arial"/>
                <w:sz w:val="24"/>
                <w:szCs w:val="24"/>
              </w:rPr>
            </w:pPr>
          </w:p>
        </w:tc>
      </w:tr>
      <w:tr w14:paraId="293D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0E8CBC2">
            <w:pPr>
              <w:tabs>
                <w:tab w:val="left" w:pos="3168"/>
              </w:tabs>
              <w:spacing w:after="0" w:line="240" w:lineRule="auto"/>
              <w:rPr>
                <w:rFonts w:hint="default" w:ascii="Arial" w:hAnsi="Arial" w:cs="Arial"/>
                <w:color w:val="000000"/>
                <w:sz w:val="24"/>
                <w:szCs w:val="24"/>
              </w:rPr>
            </w:pPr>
            <w:r>
              <w:rPr>
                <w:rFonts w:hint="default" w:ascii="Arial" w:hAnsi="Arial" w:cs="Arial"/>
                <w:color w:val="000000"/>
                <w:sz w:val="24"/>
                <w:szCs w:val="24"/>
              </w:rPr>
              <w:t>Menimbang :</w:t>
            </w:r>
          </w:p>
          <w:p w14:paraId="62357560">
            <w:pPr>
              <w:tabs>
                <w:tab w:val="left" w:pos="3168"/>
              </w:tabs>
              <w:spacing w:after="0" w:line="240" w:lineRule="auto"/>
              <w:rPr>
                <w:rFonts w:hint="default" w:ascii="Arial" w:hAnsi="Arial" w:cs="Arial"/>
                <w:color w:val="000000"/>
                <w:sz w:val="24"/>
                <w:szCs w:val="24"/>
              </w:rPr>
            </w:pPr>
          </w:p>
          <w:p w14:paraId="7E055456">
            <w:pPr>
              <w:tabs>
                <w:tab w:val="left" w:pos="3168"/>
              </w:tabs>
              <w:spacing w:after="0" w:line="240" w:lineRule="auto"/>
              <w:rPr>
                <w:rFonts w:hint="default" w:ascii="Arial" w:hAnsi="Arial" w:cs="Arial"/>
                <w:sz w:val="20"/>
                <w:szCs w:val="20"/>
              </w:rPr>
            </w:pPr>
            <w:r>
              <w:rPr>
                <w:rFonts w:hint="default" w:ascii="Arial" w:hAnsi="Arial" w:cs="Arial"/>
                <w:color w:val="FF0000"/>
                <w:sz w:val="20"/>
                <w:szCs w:val="20"/>
              </w:rPr>
              <w:t>Lampiran II Angka 19 UU No.12/2011 Jo UU No.13/2022</w:t>
            </w:r>
          </w:p>
        </w:tc>
        <w:tc>
          <w:tcPr>
            <w:tcW w:w="7336" w:type="dxa"/>
          </w:tcPr>
          <w:p w14:paraId="0B829C0F">
            <w:pPr>
              <w:pStyle w:val="14"/>
              <w:numPr>
                <w:ilvl w:val="0"/>
                <w:numId w:val="1"/>
              </w:numPr>
              <w:spacing w:after="0" w:line="240" w:lineRule="auto"/>
              <w:ind w:left="459" w:hanging="459"/>
              <w:jc w:val="both"/>
              <w:rPr>
                <w:rFonts w:hint="default" w:ascii="Arial" w:hAnsi="Arial" w:cs="Arial"/>
                <w:sz w:val="24"/>
                <w:szCs w:val="24"/>
              </w:rPr>
            </w:pPr>
            <w:r>
              <w:rPr>
                <w:rFonts w:hint="default" w:ascii="Arial" w:hAnsi="Arial" w:cs="Arial"/>
                <w:sz w:val="24"/>
                <w:szCs w:val="24"/>
              </w:rPr>
              <w:t>bahwa Dewan Perwakilan Rakyat Daerah sebagai unsur penyelenggara pemerintahan daerah memiliki peran dan tanggung jawab dalam mewujudkan penyelenggaraan pemerintahan daerah yang bersih dan baik, berdaya guna dan berhasil guna, dan bertanggungjawab melalui hak, kewajiban, tugas dan wewenang serta fungsi  Dewan Perwakilan Rakyat Daerah berlandaskan Pancasila dan Undang-Undang Dasar Negara Republik Indonesia;</w:t>
            </w:r>
          </w:p>
          <w:p w14:paraId="3CDA9621">
            <w:pPr>
              <w:pStyle w:val="14"/>
              <w:spacing w:after="0" w:line="240" w:lineRule="auto"/>
              <w:ind w:left="459"/>
              <w:jc w:val="both"/>
              <w:rPr>
                <w:rFonts w:hint="default" w:ascii="Arial" w:hAnsi="Arial" w:cs="Arial"/>
                <w:sz w:val="20"/>
                <w:szCs w:val="20"/>
              </w:rPr>
            </w:pPr>
            <w:r>
              <w:rPr>
                <w:rFonts w:hint="default" w:ascii="Arial" w:hAnsi="Arial" w:cs="Arial"/>
                <w:color w:val="FF0000"/>
                <w:sz w:val="20"/>
                <w:szCs w:val="20"/>
              </w:rPr>
              <w:t>(aspek filosofis)</w:t>
            </w:r>
          </w:p>
        </w:tc>
      </w:tr>
      <w:tr w14:paraId="674A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C683E5B">
            <w:pPr>
              <w:tabs>
                <w:tab w:val="left" w:pos="3168"/>
              </w:tabs>
              <w:spacing w:after="0" w:line="240" w:lineRule="auto"/>
              <w:rPr>
                <w:rFonts w:hint="default" w:ascii="Arial" w:hAnsi="Arial" w:cs="Arial"/>
                <w:sz w:val="24"/>
                <w:szCs w:val="24"/>
              </w:rPr>
            </w:pPr>
          </w:p>
        </w:tc>
        <w:tc>
          <w:tcPr>
            <w:tcW w:w="7336" w:type="dxa"/>
          </w:tcPr>
          <w:p w14:paraId="2BBCF97B">
            <w:pPr>
              <w:pStyle w:val="14"/>
              <w:numPr>
                <w:ilvl w:val="0"/>
                <w:numId w:val="1"/>
              </w:numPr>
              <w:spacing w:after="0" w:line="240" w:lineRule="auto"/>
              <w:ind w:left="459" w:hanging="459"/>
              <w:jc w:val="both"/>
              <w:rPr>
                <w:rFonts w:hint="default" w:ascii="Arial" w:hAnsi="Arial" w:cs="Arial"/>
                <w:sz w:val="24"/>
                <w:szCs w:val="24"/>
              </w:rPr>
            </w:pPr>
            <w:r>
              <w:rPr>
                <w:rFonts w:hint="default" w:ascii="Arial" w:hAnsi="Arial" w:cs="Arial"/>
                <w:sz w:val="24"/>
                <w:szCs w:val="24"/>
              </w:rPr>
              <w:t>bahwa pelaksanaan hak, kewajiban, tugas, wewenang dan fungsi Dewan Perwakilan Rakyat Daerah memerlukan arah, pedoman dan landasan hukum agar sistematis, terpadu, berkelanjutan, berkesinambungan dan akuntabel kerja dan kinerja Dewan Perwakilan Rakyat Daerah;</w:t>
            </w:r>
          </w:p>
          <w:p w14:paraId="7E17BF6C">
            <w:pPr>
              <w:pStyle w:val="14"/>
              <w:spacing w:after="0" w:line="240" w:lineRule="auto"/>
              <w:ind w:left="459"/>
              <w:jc w:val="both"/>
              <w:rPr>
                <w:rFonts w:hint="default" w:ascii="Arial" w:hAnsi="Arial" w:cs="Arial"/>
                <w:sz w:val="20"/>
                <w:szCs w:val="20"/>
              </w:rPr>
            </w:pPr>
            <w:r>
              <w:rPr>
                <w:rFonts w:hint="default" w:ascii="Arial" w:hAnsi="Arial" w:cs="Arial"/>
                <w:color w:val="FF0000"/>
                <w:sz w:val="20"/>
                <w:szCs w:val="20"/>
              </w:rPr>
              <w:t>(aspek sosiologis)</w:t>
            </w:r>
          </w:p>
        </w:tc>
      </w:tr>
      <w:tr w14:paraId="207C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6BB2A51">
            <w:pPr>
              <w:tabs>
                <w:tab w:val="left" w:pos="3168"/>
              </w:tabs>
              <w:spacing w:after="0" w:line="240" w:lineRule="auto"/>
              <w:rPr>
                <w:rFonts w:hint="default" w:ascii="Arial" w:hAnsi="Arial" w:cs="Arial"/>
                <w:sz w:val="20"/>
                <w:szCs w:val="20"/>
              </w:rPr>
            </w:pPr>
            <w:r>
              <w:rPr>
                <w:rFonts w:hint="default" w:ascii="Arial" w:hAnsi="Arial" w:cs="Arial"/>
                <w:sz w:val="20"/>
                <w:szCs w:val="20"/>
              </w:rPr>
              <w:t>Ketentuan mengenai tata cara pelaksanaan tugas dan wewenang sebagaimana dimaksud pada ayat (1)</w:t>
            </w:r>
          </w:p>
          <w:p w14:paraId="76CB3E0D">
            <w:pPr>
              <w:tabs>
                <w:tab w:val="left" w:pos="3168"/>
              </w:tabs>
              <w:spacing w:after="0" w:line="240" w:lineRule="auto"/>
              <w:rPr>
                <w:rFonts w:hint="default" w:ascii="Arial" w:hAnsi="Arial" w:cs="Arial"/>
                <w:sz w:val="20"/>
                <w:szCs w:val="20"/>
              </w:rPr>
            </w:pPr>
            <w:r>
              <w:rPr>
                <w:rFonts w:hint="default" w:ascii="Arial" w:hAnsi="Arial" w:cs="Arial"/>
                <w:sz w:val="20"/>
                <w:szCs w:val="20"/>
              </w:rPr>
              <w:t>diatur dalam peraturan DPRD kabupaten/kota tentang tata tertib (Psl 154 (2) auu 23/2014</w:t>
            </w:r>
          </w:p>
        </w:tc>
        <w:tc>
          <w:tcPr>
            <w:tcW w:w="7336" w:type="dxa"/>
          </w:tcPr>
          <w:p w14:paraId="67A0E4E5">
            <w:pPr>
              <w:pStyle w:val="14"/>
              <w:numPr>
                <w:ilvl w:val="0"/>
                <w:numId w:val="1"/>
              </w:numPr>
              <w:spacing w:after="0" w:line="240" w:lineRule="auto"/>
              <w:ind w:left="459" w:hanging="459"/>
              <w:jc w:val="both"/>
              <w:rPr>
                <w:rFonts w:hint="default" w:ascii="Arial" w:hAnsi="Arial" w:cs="Arial"/>
                <w:sz w:val="24"/>
                <w:szCs w:val="24"/>
              </w:rPr>
            </w:pPr>
            <w:r>
              <w:rPr>
                <w:rFonts w:hint="default" w:ascii="Arial" w:hAnsi="Arial" w:cs="Arial"/>
                <w:sz w:val="24"/>
                <w:szCs w:val="24"/>
              </w:rPr>
              <w:t>bahwa berdasarkan perkembangan peraturan perundang-undangan dan dalam rangka menunjang kerja dan kinerja Dewan Perwakilan Rakyat Daerah yang berdaya guna dan berhasil guna, perlu penggantian Peraturan Dewan Perwakilan Rakyat Daerah Kota Salatiga Nomor … Tahun … tentang Tata Tertib Dewan Perwakilan Rakyat Daerah Kota Salatiga;</w:t>
            </w:r>
          </w:p>
          <w:p w14:paraId="1E842984">
            <w:pPr>
              <w:pStyle w:val="14"/>
              <w:spacing w:after="0" w:line="240" w:lineRule="auto"/>
              <w:ind w:left="459"/>
              <w:jc w:val="both"/>
              <w:rPr>
                <w:rFonts w:hint="default" w:ascii="Arial" w:hAnsi="Arial" w:cs="Arial"/>
                <w:sz w:val="20"/>
                <w:szCs w:val="20"/>
              </w:rPr>
            </w:pPr>
            <w:r>
              <w:rPr>
                <w:rFonts w:hint="default" w:ascii="Arial" w:hAnsi="Arial" w:cs="Arial"/>
                <w:color w:val="FF0000"/>
                <w:sz w:val="20"/>
                <w:szCs w:val="20"/>
              </w:rPr>
              <w:t>(aspek yuridis)</w:t>
            </w:r>
          </w:p>
        </w:tc>
      </w:tr>
      <w:tr w14:paraId="67BA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15FB38A">
            <w:pPr>
              <w:tabs>
                <w:tab w:val="left" w:pos="3168"/>
              </w:tabs>
              <w:spacing w:after="0" w:line="240" w:lineRule="auto"/>
              <w:rPr>
                <w:rFonts w:hint="default" w:ascii="Arial" w:hAnsi="Arial" w:cs="Arial"/>
                <w:sz w:val="24"/>
                <w:szCs w:val="24"/>
              </w:rPr>
            </w:pPr>
          </w:p>
        </w:tc>
        <w:tc>
          <w:tcPr>
            <w:tcW w:w="7336" w:type="dxa"/>
          </w:tcPr>
          <w:p w14:paraId="4D23250D">
            <w:pPr>
              <w:pStyle w:val="14"/>
              <w:numPr>
                <w:ilvl w:val="0"/>
                <w:numId w:val="1"/>
              </w:numPr>
              <w:spacing w:after="0" w:line="240" w:lineRule="auto"/>
              <w:ind w:left="459" w:hanging="459"/>
              <w:jc w:val="both"/>
              <w:rPr>
                <w:rFonts w:hint="default" w:ascii="Arial" w:hAnsi="Arial" w:cs="Arial"/>
                <w:sz w:val="24"/>
                <w:szCs w:val="24"/>
              </w:rPr>
            </w:pPr>
            <w:r>
              <w:rPr>
                <w:rFonts w:hint="default" w:ascii="Arial" w:hAnsi="Arial" w:cs="Arial"/>
                <w:sz w:val="24"/>
                <w:szCs w:val="24"/>
              </w:rPr>
              <w:t>bahwa berdasarkan pertimbangan sebagaimana dimaksud dalam huruf a, huruf b, dan huruf c, perlu menetapkan Peraturan Dewan Perwakilan Rakyat Daerah Kota Salatiga tentang Tata Tertib Dewan Perwakilan Rakyat Daerah Kota Salatiga;</w:t>
            </w:r>
          </w:p>
        </w:tc>
      </w:tr>
      <w:tr w14:paraId="5964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AA410F8">
            <w:pPr>
              <w:tabs>
                <w:tab w:val="left" w:pos="3168"/>
              </w:tabs>
              <w:spacing w:after="0" w:line="240" w:lineRule="auto"/>
              <w:rPr>
                <w:rFonts w:hint="default" w:ascii="Arial" w:hAnsi="Arial" w:cs="Arial"/>
                <w:sz w:val="24"/>
                <w:szCs w:val="24"/>
              </w:rPr>
            </w:pPr>
          </w:p>
        </w:tc>
        <w:tc>
          <w:tcPr>
            <w:tcW w:w="7336" w:type="dxa"/>
          </w:tcPr>
          <w:p w14:paraId="1BE1E8E9">
            <w:pPr>
              <w:tabs>
                <w:tab w:val="left" w:pos="3168"/>
              </w:tabs>
              <w:spacing w:after="0" w:line="240" w:lineRule="auto"/>
              <w:rPr>
                <w:rFonts w:hint="default" w:ascii="Arial" w:hAnsi="Arial" w:cs="Arial"/>
                <w:sz w:val="24"/>
                <w:szCs w:val="24"/>
              </w:rPr>
            </w:pPr>
          </w:p>
        </w:tc>
      </w:tr>
      <w:tr w14:paraId="7548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75192E6">
            <w:pPr>
              <w:tabs>
                <w:tab w:val="left" w:pos="3168"/>
              </w:tabs>
              <w:spacing w:after="0" w:line="240" w:lineRule="auto"/>
              <w:rPr>
                <w:rFonts w:hint="default" w:ascii="Arial" w:hAnsi="Arial" w:cs="Arial"/>
                <w:sz w:val="24"/>
                <w:szCs w:val="24"/>
              </w:rPr>
            </w:pPr>
            <w:r>
              <w:rPr>
                <w:rFonts w:hint="default" w:ascii="Arial" w:hAnsi="Arial" w:cs="Arial"/>
                <w:sz w:val="24"/>
                <w:szCs w:val="24"/>
              </w:rPr>
              <w:t>Mengingat :</w:t>
            </w:r>
          </w:p>
        </w:tc>
        <w:tc>
          <w:tcPr>
            <w:tcW w:w="7336" w:type="dxa"/>
          </w:tcPr>
          <w:p w14:paraId="620209AF">
            <w:pPr>
              <w:pStyle w:val="14"/>
              <w:numPr>
                <w:ilvl w:val="0"/>
                <w:numId w:val="2"/>
              </w:numPr>
              <w:tabs>
                <w:tab w:val="left" w:pos="3168"/>
              </w:tabs>
              <w:spacing w:after="0" w:line="240" w:lineRule="auto"/>
              <w:ind w:left="459" w:hanging="425"/>
              <w:jc w:val="both"/>
              <w:rPr>
                <w:rFonts w:hint="default" w:ascii="Arial" w:hAnsi="Arial" w:cs="Arial"/>
                <w:sz w:val="24"/>
                <w:szCs w:val="24"/>
              </w:rPr>
            </w:pPr>
            <w:r>
              <w:rPr>
                <w:rFonts w:hint="default" w:ascii="Arial" w:hAnsi="Arial" w:cs="Arial"/>
                <w:sz w:val="24"/>
                <w:szCs w:val="24"/>
              </w:rPr>
              <w:t>Pasal 18 Ayat (6) Undang-Undang Negara Republik Indonesia Tahun 1945;</w:t>
            </w:r>
          </w:p>
        </w:tc>
      </w:tr>
      <w:tr w14:paraId="1FF0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5B8F585">
            <w:pPr>
              <w:tabs>
                <w:tab w:val="left" w:pos="3168"/>
              </w:tabs>
              <w:spacing w:after="0" w:line="240" w:lineRule="auto"/>
              <w:rPr>
                <w:rFonts w:hint="default" w:ascii="Arial" w:hAnsi="Arial" w:cs="Arial"/>
                <w:color w:val="FF0000"/>
                <w:sz w:val="20"/>
                <w:szCs w:val="20"/>
              </w:rPr>
            </w:pPr>
            <w:r>
              <w:rPr>
                <w:rFonts w:hint="default" w:ascii="Arial" w:hAnsi="Arial" w:cs="Arial"/>
                <w:color w:val="FF0000"/>
                <w:sz w:val="20"/>
                <w:szCs w:val="20"/>
              </w:rPr>
              <w:t>Lampiran II Angka 28, 39 dan 40 UU No.12/2011 Jo UU No.13/2022</w:t>
            </w:r>
          </w:p>
        </w:tc>
        <w:tc>
          <w:tcPr>
            <w:tcW w:w="7336" w:type="dxa"/>
          </w:tcPr>
          <w:p w14:paraId="5BE58350">
            <w:pPr>
              <w:pStyle w:val="14"/>
              <w:numPr>
                <w:ilvl w:val="0"/>
                <w:numId w:val="2"/>
              </w:numPr>
              <w:tabs>
                <w:tab w:val="left" w:pos="3168"/>
              </w:tabs>
              <w:spacing w:after="0" w:line="240" w:lineRule="auto"/>
              <w:ind w:left="459" w:hanging="425"/>
              <w:jc w:val="both"/>
              <w:rPr>
                <w:rFonts w:hint="default" w:ascii="Arial" w:hAnsi="Arial" w:cs="Arial"/>
                <w:sz w:val="24"/>
                <w:szCs w:val="24"/>
              </w:rPr>
            </w:pPr>
            <w:r>
              <w:rPr>
                <w:rFonts w:hint="default" w:ascii="Arial" w:hAnsi="Arial" w:cs="Arial"/>
                <w:color w:val="000000"/>
                <w:sz w:val="24"/>
                <w:szCs w:val="24"/>
              </w:rPr>
              <w:t>Undang-Undang Nomor 17 Tahun 1950 tentang Pembentukan Daerah-Daerah Kota Kecil dalam Lingkungan Provinsi Jawa Timur, Jawa Tengah, dan Jawa Barat (Berita Negara Republik Indonesia tanggal 14 Agustus 1950) sebagaimana telah diubah dengan Undang- Undang Nomor 13 Tahun 1954 tentang Perubahan Undang-Undang Nomor 16 dan 17 Tahun 1950 (Lembaran Negara Republik Indonesia Tahun 1954 Nomor 40, Tambahan Lembaran Negara Republik Indonesia Nomor 4235);</w:t>
            </w:r>
          </w:p>
        </w:tc>
      </w:tr>
      <w:tr w14:paraId="1934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58E3600">
            <w:pPr>
              <w:tabs>
                <w:tab w:val="left" w:pos="3168"/>
              </w:tabs>
              <w:spacing w:after="0" w:line="240" w:lineRule="auto"/>
              <w:rPr>
                <w:rFonts w:hint="default" w:ascii="Arial" w:hAnsi="Arial" w:cs="Arial"/>
                <w:sz w:val="24"/>
                <w:szCs w:val="24"/>
              </w:rPr>
            </w:pPr>
          </w:p>
        </w:tc>
        <w:tc>
          <w:tcPr>
            <w:tcW w:w="7336" w:type="dxa"/>
          </w:tcPr>
          <w:p w14:paraId="001221B2">
            <w:pPr>
              <w:pStyle w:val="14"/>
              <w:numPr>
                <w:ilvl w:val="0"/>
                <w:numId w:val="2"/>
              </w:numPr>
              <w:tabs>
                <w:tab w:val="left" w:pos="3168"/>
              </w:tabs>
              <w:spacing w:after="0" w:line="240" w:lineRule="auto"/>
              <w:ind w:left="459" w:hanging="425"/>
              <w:jc w:val="both"/>
              <w:rPr>
                <w:rFonts w:hint="default" w:ascii="Arial" w:hAnsi="Arial" w:cs="Arial"/>
                <w:sz w:val="24"/>
                <w:szCs w:val="24"/>
              </w:rPr>
            </w:pPr>
            <w:r>
              <w:rPr>
                <w:rFonts w:hint="default" w:ascii="Arial" w:hAnsi="Arial" w:cs="Arial"/>
                <w:sz w:val="24"/>
                <w:szCs w:val="24"/>
              </w:rPr>
              <w:t>Undang-Undang Nomor 23 Tahun 2014 tentang Pemerintahan Daerah (Lembaran Negara Republik Indonesia Tahun 2014 Nomor 244, Tambahan Lembaran Negara Republik Indonesia Nomor 5587) sebagaimana telah diubah beberapa kali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p>
        </w:tc>
      </w:tr>
      <w:tr w14:paraId="4F9D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AE7B849">
            <w:pPr>
              <w:tabs>
                <w:tab w:val="left" w:pos="3168"/>
              </w:tabs>
              <w:spacing w:after="0" w:line="240" w:lineRule="auto"/>
              <w:rPr>
                <w:rFonts w:hint="default" w:ascii="Arial" w:hAnsi="Arial" w:cs="Arial"/>
                <w:sz w:val="24"/>
                <w:szCs w:val="24"/>
              </w:rPr>
            </w:pPr>
          </w:p>
        </w:tc>
        <w:tc>
          <w:tcPr>
            <w:tcW w:w="7336" w:type="dxa"/>
          </w:tcPr>
          <w:p w14:paraId="183D29B7">
            <w:pPr>
              <w:pStyle w:val="14"/>
              <w:numPr>
                <w:ilvl w:val="0"/>
                <w:numId w:val="2"/>
              </w:numPr>
              <w:tabs>
                <w:tab w:val="left" w:pos="3168"/>
              </w:tabs>
              <w:spacing w:after="0" w:line="240" w:lineRule="auto"/>
              <w:ind w:left="459" w:hanging="459"/>
              <w:jc w:val="both"/>
              <w:rPr>
                <w:rFonts w:hint="default" w:ascii="Arial" w:hAnsi="Arial" w:cs="Arial"/>
                <w:sz w:val="24"/>
                <w:szCs w:val="24"/>
              </w:rPr>
            </w:pPr>
            <w:r>
              <w:rPr>
                <w:rFonts w:hint="default" w:ascii="Arial" w:hAnsi="Arial" w:cs="Arial"/>
                <w:sz w:val="24"/>
                <w:szCs w:val="24"/>
              </w:rPr>
              <w:t>Peraturan Pemerintah Nomor 12 Tahun 2018 tentang Pedoman Penyusunan Tata Tertib Dewan Perwakilan Rakyat Daerah Provinsi, Kabupaten, dan Kota (Lembaran Negara Republik Indonesia Tahun 2018 Nomor 59, Tambahan Lembaran Negara Republik Indonesia Nomor 6197);</w:t>
            </w:r>
          </w:p>
        </w:tc>
      </w:tr>
      <w:tr w14:paraId="699B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26AFC4C">
            <w:pPr>
              <w:tabs>
                <w:tab w:val="left" w:pos="3168"/>
              </w:tabs>
              <w:spacing w:after="0" w:line="240" w:lineRule="auto"/>
              <w:rPr>
                <w:rFonts w:hint="default" w:ascii="Arial" w:hAnsi="Arial" w:cs="Arial"/>
                <w:sz w:val="24"/>
                <w:szCs w:val="24"/>
              </w:rPr>
            </w:pPr>
          </w:p>
        </w:tc>
        <w:tc>
          <w:tcPr>
            <w:tcW w:w="7336" w:type="dxa"/>
          </w:tcPr>
          <w:p w14:paraId="1A778445">
            <w:pPr>
              <w:tabs>
                <w:tab w:val="left" w:pos="3168"/>
              </w:tabs>
              <w:spacing w:after="0" w:line="240" w:lineRule="auto"/>
              <w:rPr>
                <w:rFonts w:hint="default" w:ascii="Arial" w:hAnsi="Arial" w:cs="Arial"/>
                <w:sz w:val="24"/>
                <w:szCs w:val="24"/>
              </w:rPr>
            </w:pPr>
          </w:p>
        </w:tc>
      </w:tr>
      <w:tr w14:paraId="6EFC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D7EC24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MEMUTUSKAN :</w:t>
            </w:r>
          </w:p>
        </w:tc>
      </w:tr>
      <w:tr w14:paraId="7E21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4E55F93">
            <w:pPr>
              <w:tabs>
                <w:tab w:val="left" w:pos="3168"/>
              </w:tabs>
              <w:spacing w:after="0" w:line="240" w:lineRule="auto"/>
              <w:rPr>
                <w:rFonts w:hint="default" w:ascii="Arial" w:hAnsi="Arial" w:cs="Arial"/>
                <w:sz w:val="24"/>
                <w:szCs w:val="24"/>
              </w:rPr>
            </w:pPr>
            <w:r>
              <w:rPr>
                <w:rFonts w:hint="default" w:ascii="Arial" w:hAnsi="Arial" w:cs="Arial"/>
                <w:sz w:val="24"/>
                <w:szCs w:val="24"/>
              </w:rPr>
              <w:t>Menetapkan :</w:t>
            </w:r>
          </w:p>
        </w:tc>
        <w:tc>
          <w:tcPr>
            <w:tcW w:w="7336" w:type="dxa"/>
          </w:tcPr>
          <w:p w14:paraId="6686C37D">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PERATURAN DEWAN PERWAKILAN RAKYAT DAERAH KOTA SALATIGA TENTANG TATA TERTIB DEWAN PERWAKILAN RAKYAT DAERAH KOTA SALATIGA.</w:t>
            </w:r>
          </w:p>
        </w:tc>
      </w:tr>
      <w:tr w14:paraId="0837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B9DB975">
            <w:pPr>
              <w:tabs>
                <w:tab w:val="left" w:pos="3168"/>
              </w:tabs>
              <w:spacing w:after="0" w:line="240" w:lineRule="auto"/>
              <w:rPr>
                <w:rFonts w:hint="default" w:ascii="Arial" w:hAnsi="Arial" w:cs="Arial"/>
                <w:sz w:val="24"/>
                <w:szCs w:val="24"/>
              </w:rPr>
            </w:pPr>
          </w:p>
        </w:tc>
        <w:tc>
          <w:tcPr>
            <w:tcW w:w="7336" w:type="dxa"/>
          </w:tcPr>
          <w:p w14:paraId="6838E0A7">
            <w:pPr>
              <w:tabs>
                <w:tab w:val="left" w:pos="3168"/>
              </w:tabs>
              <w:spacing w:after="0" w:line="240" w:lineRule="auto"/>
              <w:rPr>
                <w:rFonts w:hint="default" w:ascii="Arial" w:hAnsi="Arial" w:cs="Arial"/>
                <w:sz w:val="24"/>
                <w:szCs w:val="24"/>
              </w:rPr>
            </w:pPr>
          </w:p>
        </w:tc>
      </w:tr>
      <w:tr w14:paraId="26B4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B7E185F">
            <w:pPr>
              <w:pStyle w:val="13"/>
              <w:jc w:val="center"/>
              <w:rPr>
                <w:rFonts w:hint="default" w:ascii="Arial" w:hAnsi="Arial" w:cs="Arial"/>
              </w:rPr>
            </w:pPr>
            <w:r>
              <w:rPr>
                <w:rFonts w:hint="default" w:ascii="Arial" w:hAnsi="Arial" w:cs="Arial"/>
              </w:rPr>
              <w:t>BAB I</w:t>
            </w:r>
          </w:p>
          <w:p w14:paraId="69501B69">
            <w:pPr>
              <w:pStyle w:val="13"/>
              <w:jc w:val="center"/>
              <w:rPr>
                <w:rFonts w:hint="default" w:ascii="Arial" w:hAnsi="Arial" w:cs="Arial"/>
              </w:rPr>
            </w:pPr>
            <w:r>
              <w:rPr>
                <w:rFonts w:hint="default" w:ascii="Arial" w:hAnsi="Arial" w:cs="Arial"/>
              </w:rPr>
              <w:t>KETENTUAN UMUM</w:t>
            </w:r>
          </w:p>
        </w:tc>
      </w:tr>
      <w:tr w14:paraId="4459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AAE83A">
            <w:pPr>
              <w:tabs>
                <w:tab w:val="left" w:pos="3168"/>
              </w:tabs>
              <w:spacing w:after="0" w:line="240" w:lineRule="auto"/>
              <w:jc w:val="center"/>
              <w:rPr>
                <w:rFonts w:hint="default" w:ascii="Arial" w:hAnsi="Arial" w:cs="Arial"/>
                <w:sz w:val="24"/>
                <w:szCs w:val="24"/>
              </w:rPr>
            </w:pPr>
          </w:p>
        </w:tc>
      </w:tr>
      <w:tr w14:paraId="1080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4BD024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w:t>
            </w:r>
          </w:p>
        </w:tc>
      </w:tr>
      <w:tr w14:paraId="1BA5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DE827F">
            <w:pPr>
              <w:tabs>
                <w:tab w:val="left" w:pos="3168"/>
              </w:tabs>
              <w:spacing w:after="0" w:line="240" w:lineRule="auto"/>
              <w:rPr>
                <w:rFonts w:hint="default" w:ascii="Arial" w:hAnsi="Arial" w:cs="Arial"/>
                <w:sz w:val="24"/>
                <w:szCs w:val="24"/>
              </w:rPr>
            </w:pPr>
          </w:p>
        </w:tc>
      </w:tr>
      <w:tr w14:paraId="047A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F1AC9DE">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Dalam Peraturan Dewan Perwakilan Rakyat Daerah ini, yang dimaksud dengan:</w:t>
            </w:r>
          </w:p>
        </w:tc>
      </w:tr>
      <w:tr w14:paraId="357C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7" w:type="dxa"/>
            <w:gridSpan w:val="2"/>
          </w:tcPr>
          <w:p w14:paraId="25DE4CA6">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Daerah adalah Kota Salatiga.</w:t>
            </w:r>
          </w:p>
        </w:tc>
      </w:tr>
      <w:tr w14:paraId="242F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7" w:type="dxa"/>
            <w:gridSpan w:val="2"/>
          </w:tcPr>
          <w:p w14:paraId="057C1C94">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Pemerintahan Daerah adalah penyelenggaraan urusan pemerintahan daerah oleh Pemerintah Daerah dan Dewan Perwakilan Rakyat Daerah menurut asas otonomi dan tugas pembantuan dengan prinsip otonomi seluas-luasnya dalam sistem dan prinsip Negara Kesatuan Republik Indonesia sebagaimana dimaksud dalam Undang-Undang Dasar Negara Republik Indonesia Tahun 1945.</w:t>
            </w:r>
          </w:p>
          <w:p w14:paraId="23322246">
            <w:pPr>
              <w:pStyle w:val="14"/>
              <w:spacing w:after="0" w:line="240" w:lineRule="auto"/>
              <w:ind w:left="567"/>
              <w:jc w:val="both"/>
              <w:rPr>
                <w:rFonts w:hint="default" w:ascii="Arial" w:hAnsi="Arial" w:cs="Arial"/>
                <w:sz w:val="20"/>
                <w:szCs w:val="20"/>
              </w:rPr>
            </w:pPr>
            <w:r>
              <w:rPr>
                <w:rFonts w:hint="default" w:ascii="Arial" w:hAnsi="Arial" w:cs="Arial"/>
                <w:color w:val="FF0000"/>
                <w:sz w:val="20"/>
                <w:szCs w:val="20"/>
              </w:rPr>
              <w:t>(Pasal 1 angka 2 UU No.23/2014)</w:t>
            </w:r>
          </w:p>
        </w:tc>
      </w:tr>
      <w:tr w14:paraId="4EA4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7" w:type="dxa"/>
            <w:gridSpan w:val="2"/>
          </w:tcPr>
          <w:p w14:paraId="6A1E46CE">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Pemerintah Daerah adalah Wali Kota sebagai unsur penyelenggara Pemerintahan Daerah yang memimpin pelaksanaan urusan pemerintahan yang menjadi kewenangan daerah otonom.</w:t>
            </w:r>
          </w:p>
          <w:p w14:paraId="7A155D66">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3 UU No.23/2014)</w:t>
            </w:r>
          </w:p>
        </w:tc>
      </w:tr>
      <w:tr w14:paraId="3EEA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7" w:type="dxa"/>
            <w:gridSpan w:val="2"/>
          </w:tcPr>
          <w:p w14:paraId="0E003767">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Dewan Perwakilan Rakyat Daerah yang selanjutnya disingkat DPRD adalah lembaga perwakilan rakyat daerah yang berkedudukan sebagai unsur penyelenggara Pemerintahan Daerah.</w:t>
            </w:r>
          </w:p>
          <w:p w14:paraId="66C36C2F">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4 UU No.23/2014)</w:t>
            </w:r>
          </w:p>
        </w:tc>
      </w:tr>
      <w:tr w14:paraId="3A5C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287" w:type="dxa"/>
            <w:gridSpan w:val="2"/>
          </w:tcPr>
          <w:p w14:paraId="5B26DD27">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Wali Kota adalah Wali Kota Salatiga.</w:t>
            </w:r>
          </w:p>
        </w:tc>
      </w:tr>
      <w:tr w14:paraId="7FE3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9287" w:type="dxa"/>
            <w:gridSpan w:val="2"/>
          </w:tcPr>
          <w:p w14:paraId="7D50CE27">
            <w:pPr>
              <w:pStyle w:val="13"/>
              <w:numPr>
                <w:ilvl w:val="0"/>
                <w:numId w:val="3"/>
              </w:numPr>
              <w:ind w:left="567" w:hanging="567"/>
              <w:jc w:val="both"/>
              <w:rPr>
                <w:rFonts w:hint="default" w:ascii="Arial" w:hAnsi="Arial" w:cs="Arial"/>
              </w:rPr>
            </w:pPr>
            <w:r>
              <w:rPr>
                <w:rFonts w:hint="default" w:ascii="Arial" w:hAnsi="Arial" w:cs="Arial"/>
              </w:rPr>
              <w:t>Perangkat Daerah adalah unsur pembantu Wali Kota dan DPRD dalam penyelenggaraan urusan pemerintahan yang menjadi kewenangan daerah.</w:t>
            </w:r>
          </w:p>
          <w:p w14:paraId="12930A01">
            <w:pPr>
              <w:pStyle w:val="13"/>
              <w:ind w:left="567"/>
              <w:jc w:val="both"/>
              <w:rPr>
                <w:rFonts w:hint="default" w:ascii="Arial" w:hAnsi="Arial" w:cs="Arial"/>
              </w:rPr>
            </w:pPr>
            <w:r>
              <w:rPr>
                <w:rFonts w:hint="default" w:ascii="Arial" w:hAnsi="Arial" w:cs="Arial"/>
                <w:color w:val="FF0000"/>
                <w:sz w:val="20"/>
                <w:szCs w:val="20"/>
              </w:rPr>
              <w:t>(Pasal 1 angka 23 UU No.23/2014)</w:t>
            </w:r>
          </w:p>
        </w:tc>
      </w:tr>
      <w:tr w14:paraId="3DD5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9287" w:type="dxa"/>
            <w:gridSpan w:val="2"/>
          </w:tcPr>
          <w:p w14:paraId="527F9E79">
            <w:pPr>
              <w:pStyle w:val="13"/>
              <w:numPr>
                <w:ilvl w:val="0"/>
                <w:numId w:val="3"/>
              </w:numPr>
              <w:ind w:left="567" w:hanging="567"/>
              <w:jc w:val="both"/>
              <w:rPr>
                <w:rFonts w:hint="default" w:ascii="Arial" w:hAnsi="Arial" w:cs="Arial"/>
              </w:rPr>
            </w:pPr>
            <w:r>
              <w:rPr>
                <w:rFonts w:hint="default" w:ascii="Arial" w:hAnsi="Arial" w:cs="Arial"/>
              </w:rPr>
              <w:t xml:space="preserve">Tata Tertib Dewan Perwakilan Rakyat Daerah yang selanjutnya disebut Tata Tertib DPRD adalah peraturan yang ditetapkan oleh Dewan Perwakilan Rakyat Daerah yang berlaku di lingkungan internal Dewan Perwakilan Rakyat Daerah Kota Salatiga. </w:t>
            </w:r>
          </w:p>
          <w:p w14:paraId="394368A4">
            <w:pPr>
              <w:pStyle w:val="13"/>
              <w:ind w:left="567"/>
              <w:jc w:val="both"/>
              <w:rPr>
                <w:rFonts w:hint="default" w:ascii="Arial" w:hAnsi="Arial" w:cs="Arial"/>
              </w:rPr>
            </w:pPr>
            <w:r>
              <w:rPr>
                <w:rFonts w:hint="default" w:ascii="Arial" w:hAnsi="Arial" w:cs="Arial"/>
                <w:color w:val="FF0000"/>
                <w:sz w:val="20"/>
                <w:szCs w:val="20"/>
              </w:rPr>
              <w:t>(Pasal 1 angka 2 PP No.12/2018)</w:t>
            </w:r>
          </w:p>
        </w:tc>
      </w:tr>
      <w:tr w14:paraId="13ED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8D680C2">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adalah Ketua dan Wakil-wakil Ketua DPRD.</w:t>
            </w:r>
          </w:p>
          <w:p w14:paraId="07C63D0D">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5 PP No.12/2018)</w:t>
            </w:r>
          </w:p>
        </w:tc>
      </w:tr>
      <w:tr w14:paraId="0B30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F4F4D0">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Anggota DPRD adalah Anggota DPRD Kota Salatiga.</w:t>
            </w:r>
          </w:p>
          <w:p w14:paraId="17E3E610">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4 PP No.12/2018)</w:t>
            </w:r>
          </w:p>
        </w:tc>
      </w:tr>
      <w:tr w14:paraId="7BFF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2A0736">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Fraksi adalah pengelompokan Anggota DPRD berdasarkan konfigurasi partai politik hasil pemilihan umum.</w:t>
            </w:r>
          </w:p>
          <w:p w14:paraId="739060DA">
            <w:pPr>
              <w:spacing w:after="0" w:line="240" w:lineRule="auto"/>
              <w:ind w:firstLine="567"/>
              <w:jc w:val="both"/>
              <w:rPr>
                <w:rFonts w:hint="default" w:ascii="Arial" w:hAnsi="Arial" w:cs="Arial"/>
                <w:sz w:val="24"/>
                <w:szCs w:val="24"/>
              </w:rPr>
            </w:pPr>
            <w:r>
              <w:rPr>
                <w:rFonts w:hint="default" w:ascii="Arial" w:hAnsi="Arial" w:cs="Arial"/>
                <w:color w:val="FF0000"/>
                <w:sz w:val="20"/>
                <w:szCs w:val="20"/>
              </w:rPr>
              <w:t>(Pasal 1 angka 6 PP No.12/2018)</w:t>
            </w:r>
          </w:p>
        </w:tc>
      </w:tr>
      <w:tr w14:paraId="6748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DAEF570">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Komisi adalah pengelompokan Anggota DPRD yang terdiri drai 4 (empat) Komisi yang memiliki tugas dan fungsi sebagaimana diatur dalam peraturan ini.</w:t>
            </w:r>
          </w:p>
          <w:p w14:paraId="70AAED1A">
            <w:pPr>
              <w:pStyle w:val="14"/>
              <w:spacing w:after="0" w:line="240" w:lineRule="auto"/>
              <w:ind w:left="567"/>
              <w:jc w:val="both"/>
              <w:rPr>
                <w:rFonts w:hint="default" w:ascii="Arial" w:hAnsi="Arial" w:cs="Arial"/>
                <w:sz w:val="20"/>
                <w:szCs w:val="20"/>
              </w:rPr>
            </w:pPr>
            <w:r>
              <w:rPr>
                <w:rFonts w:hint="default" w:ascii="Arial" w:hAnsi="Arial" w:cs="Arial"/>
                <w:color w:val="FF0000"/>
                <w:sz w:val="20"/>
                <w:szCs w:val="20"/>
              </w:rPr>
              <w:t>(Pasal 113 UU No.23/2014)</w:t>
            </w:r>
          </w:p>
        </w:tc>
      </w:tr>
      <w:tr w14:paraId="3353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06B3C38">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Badan Anggaran adalah alat kelengkapan DPRD yang memiliki tugas dan fungsi sebagaimana diatur dalam peraturan ini.</w:t>
            </w:r>
          </w:p>
          <w:p w14:paraId="6B0E7796">
            <w:pPr>
              <w:pStyle w:val="14"/>
              <w:spacing w:after="0" w:line="240" w:lineRule="auto"/>
              <w:ind w:left="567"/>
              <w:jc w:val="both"/>
              <w:rPr>
                <w:rFonts w:hint="default" w:ascii="Arial" w:hAnsi="Arial" w:cs="Arial"/>
                <w:sz w:val="20"/>
                <w:szCs w:val="20"/>
              </w:rPr>
            </w:pPr>
            <w:r>
              <w:rPr>
                <w:rFonts w:hint="default" w:ascii="Arial" w:hAnsi="Arial" w:cs="Arial"/>
                <w:color w:val="FF0000"/>
                <w:sz w:val="20"/>
                <w:szCs w:val="20"/>
              </w:rPr>
              <w:t>(Pasal 110 ayat (1) UU No.23/2014)</w:t>
            </w:r>
          </w:p>
        </w:tc>
      </w:tr>
      <w:tr w14:paraId="5D46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793F97A">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Badan Kehormatan adalah alat kelengkapan DPRD yang memiliki tugas dan fungsi sebagaimana diatur dalam peraturan ini.</w:t>
            </w:r>
          </w:p>
          <w:p w14:paraId="3B693B43">
            <w:pPr>
              <w:pStyle w:val="14"/>
              <w:spacing w:after="0" w:line="240" w:lineRule="auto"/>
              <w:ind w:left="567"/>
              <w:jc w:val="both"/>
              <w:rPr>
                <w:rFonts w:hint="default" w:ascii="Arial" w:hAnsi="Arial" w:cs="Arial"/>
                <w:sz w:val="20"/>
                <w:szCs w:val="20"/>
              </w:rPr>
            </w:pPr>
            <w:r>
              <w:rPr>
                <w:rFonts w:hint="default" w:ascii="Arial" w:hAnsi="Arial" w:cs="Arial"/>
                <w:color w:val="FF0000"/>
                <w:sz w:val="20"/>
                <w:szCs w:val="20"/>
              </w:rPr>
              <w:t>(Pasal 110 ayat (1) UU No.23/2014)</w:t>
            </w:r>
          </w:p>
        </w:tc>
      </w:tr>
      <w:tr w14:paraId="30AC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68AFF1F">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Badan Pembentukan Perda yang selanjutnya disebut Bapemperda adalah alat kelengkapan DPRD yang bersifat tetap, dibentuk dalam rapat Paripurna, yang khusus menangani bidang Perda.</w:t>
            </w:r>
          </w:p>
          <w:p w14:paraId="0D36F331">
            <w:pPr>
              <w:pStyle w:val="14"/>
              <w:spacing w:after="0" w:line="240" w:lineRule="auto"/>
              <w:ind w:hanging="153"/>
              <w:jc w:val="both"/>
              <w:rPr>
                <w:rFonts w:hint="default" w:ascii="Arial" w:hAnsi="Arial" w:cs="Arial"/>
                <w:sz w:val="24"/>
                <w:szCs w:val="24"/>
              </w:rPr>
            </w:pPr>
            <w:r>
              <w:rPr>
                <w:rFonts w:hint="default" w:ascii="Arial" w:hAnsi="Arial" w:cs="Arial"/>
                <w:color w:val="FF0000"/>
                <w:sz w:val="20"/>
                <w:szCs w:val="20"/>
              </w:rPr>
              <w:t>(Pasal 1 angka 8 PP No.12/2018)</w:t>
            </w:r>
          </w:p>
        </w:tc>
      </w:tr>
      <w:tr w14:paraId="456F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AC70EA6">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Panitia Khusus adalah alat kelengkapan DPRD yang bersifat tidak tetap yang dibentuk oleh rapat paripurna, yang secara fungsional bertugas membahas hal-hal yang bersifat khusus.</w:t>
            </w:r>
          </w:p>
          <w:p w14:paraId="47790BD0">
            <w:pPr>
              <w:pStyle w:val="14"/>
              <w:spacing w:after="0" w:line="240" w:lineRule="auto"/>
              <w:ind w:left="567"/>
              <w:jc w:val="both"/>
              <w:rPr>
                <w:rFonts w:hint="default" w:ascii="Arial" w:hAnsi="Arial" w:cs="Arial"/>
                <w:sz w:val="20"/>
                <w:szCs w:val="20"/>
              </w:rPr>
            </w:pPr>
            <w:r>
              <w:rPr>
                <w:rFonts w:hint="default" w:ascii="Arial" w:hAnsi="Arial" w:cs="Arial"/>
                <w:color w:val="FF0000"/>
                <w:sz w:val="20"/>
                <w:szCs w:val="20"/>
              </w:rPr>
              <w:t>(Pasal 31 ayat (3) &amp; Pasal 64 ayat (1) PP No.12/2018)</w:t>
            </w:r>
          </w:p>
        </w:tc>
      </w:tr>
      <w:tr w14:paraId="1A65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C6F5325">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Perda yang selanjutnya disebut Perda, adalah peraturan perundang-undangan yang dibentuk oleh DPRD dengan persetujuan bersama Wali Kota.</w:t>
            </w:r>
          </w:p>
          <w:p w14:paraId="2A861B29">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2 UU No.23/2014)</w:t>
            </w:r>
          </w:p>
        </w:tc>
      </w:tr>
      <w:tr w14:paraId="37A4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F60DB3A">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Peraturan DPRD adalah peraturan yang ditetapkan oleh Pimpinan DPRD.</w:t>
            </w:r>
          </w:p>
          <w:p w14:paraId="693D0C67">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8 Permendagri  No.80/2015)</w:t>
            </w:r>
          </w:p>
        </w:tc>
      </w:tr>
      <w:tr w14:paraId="17A5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CC8BC24">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Rencana Pembangunan Jangka Panjang Daerah yang selanjutnya disingkat RPJPD adalah dokumen perencanaan Daerah untuk periode 20 (dua puluh) tahun.</w:t>
            </w:r>
          </w:p>
          <w:p w14:paraId="4251389A">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27 UU No.23/2014)</w:t>
            </w:r>
          </w:p>
        </w:tc>
      </w:tr>
      <w:tr w14:paraId="2724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FCB248">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Rencana Pembangunan Jangka Menengah Daerah yang selanjutnya disingkat RPJMD adalah dokumen perencanaan Daerah untuk periode 5 (lima) tahun.</w:t>
            </w:r>
          </w:p>
          <w:p w14:paraId="28668452">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28 UU No.23/2014)</w:t>
            </w:r>
          </w:p>
        </w:tc>
      </w:tr>
      <w:tr w14:paraId="6D1D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D2DF7C9">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Rencana Pembangunan Tahunan Daerah yang selanjutnya disebut Rencana Kerja Pemerintah Daerah yang selanjutnya disingkat RKPD adalah dokumen perencanaan Daerah untuk periode 1 (satu) tahun.</w:t>
            </w:r>
          </w:p>
          <w:p w14:paraId="08566B54">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29 UU No.23/2014)</w:t>
            </w:r>
          </w:p>
        </w:tc>
      </w:tr>
      <w:tr w14:paraId="434C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66E0DAD">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Rencana Kerja dan Anggaran Perangkat Daeah yang selanjutnya disingkat RKA Perangkat Daerah adalah dokumen perencanaan dan penganggaran yang berisi rencana pendapatan, rencana belanja program dan kegiatan Perangkat Daerah, serta rencana pembiayaan sebagai dasar penyusunan APBD.</w:t>
            </w:r>
          </w:p>
          <w:p w14:paraId="6B518585">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23 UU No.23/2014)</w:t>
            </w:r>
          </w:p>
        </w:tc>
      </w:tr>
      <w:tr w14:paraId="7213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7D4CEA">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Anggaran Pendapatan dan Belanja Daerah yang selanjutnya disebut APBD adalah rencana keuangan tahunan pemerintahan daerah yang ditetapkan dengan Perda Anggaran Pendapatan dan Belanja Daerah Kota Salatiga.</w:t>
            </w:r>
          </w:p>
          <w:p w14:paraId="673D0954">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32 UU No.23/2014)</w:t>
            </w:r>
          </w:p>
        </w:tc>
      </w:tr>
      <w:tr w14:paraId="2518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5620D34">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Kebijakan Umum APBD yang selanjutnya disingkat KUA adalah dokumen yang memuat kebijakan bidang pendapatan, belanja, dan pembiayaan serta asumsi yang mendasarinya untuk periode 1 (satu) tahun.</w:t>
            </w:r>
          </w:p>
          <w:p w14:paraId="687B9381">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33 UU No.23/2014)</w:t>
            </w:r>
          </w:p>
        </w:tc>
      </w:tr>
      <w:tr w14:paraId="3D98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BEB5FA3">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Prioritas dan Plafon Anggaran Sementara yang selanjutnya disingkat PPAS adalah adalah program prioritas dan patokan batas maksimal anggaran yang diberikan kepada Perangkat Daerah untuk setiap program sebagai acuan dalam penyusunan rencana kerja dan anggaran satuan kerja Perangkat Daerah.</w:t>
            </w:r>
          </w:p>
          <w:p w14:paraId="059E9D7F">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34 UU No.23/2014)</w:t>
            </w:r>
          </w:p>
        </w:tc>
      </w:tr>
      <w:tr w14:paraId="7146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8198E83">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Tim Anggaran Pemerintah Daerah yang selanjutnya disingkat TAPD adalah tim yang dibentuk dengan Keputusan Wali Kota dan dipimpin oleh Sekretaris Daerah yang mempunyai tugas menyiapkan dan melaksanakan kebijakan dalam rangka penyusunan APBD yang Anggotanya terdiri dari pejabat perencana Daerah, pejabat pengelolaan keuangan Daerah dan pejabat lainnya sesuai dengan kebutuhan.</w:t>
            </w:r>
          </w:p>
          <w:p w14:paraId="410A83A4">
            <w:pPr>
              <w:pStyle w:val="14"/>
              <w:spacing w:after="0" w:line="240" w:lineRule="auto"/>
              <w:ind w:left="567"/>
              <w:jc w:val="both"/>
              <w:rPr>
                <w:rFonts w:hint="default" w:ascii="Arial" w:hAnsi="Arial" w:cs="Arial"/>
                <w:sz w:val="20"/>
                <w:szCs w:val="20"/>
              </w:rPr>
            </w:pPr>
            <w:r>
              <w:rPr>
                <w:rFonts w:hint="default" w:ascii="Arial" w:hAnsi="Arial" w:cs="Arial"/>
                <w:color w:val="FF0000"/>
                <w:sz w:val="20"/>
                <w:szCs w:val="20"/>
              </w:rPr>
              <w:t>(Pasal 16 ayat (3) PP No.12/2018)</w:t>
            </w:r>
          </w:p>
        </w:tc>
      </w:tr>
      <w:tr w14:paraId="36D0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230F1A6">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Program Pembentukan Perda yang selanjutnya disebut Propemperda adalah instrumen perencanaan program pembentukan perda kota yang disusun secara terencana, terpadu, dan sistematis.</w:t>
            </w:r>
          </w:p>
          <w:p w14:paraId="1E7DFB35">
            <w:pPr>
              <w:pStyle w:val="14"/>
              <w:spacing w:after="0" w:line="240" w:lineRule="auto"/>
              <w:ind w:left="567"/>
              <w:jc w:val="both"/>
              <w:rPr>
                <w:rFonts w:hint="default" w:ascii="Arial" w:hAnsi="Arial" w:cs="Arial"/>
                <w:sz w:val="24"/>
                <w:szCs w:val="24"/>
              </w:rPr>
            </w:pPr>
            <w:r>
              <w:rPr>
                <w:rFonts w:hint="default" w:ascii="Arial" w:hAnsi="Arial" w:cs="Arial"/>
                <w:color w:val="FF0000"/>
                <w:sz w:val="20"/>
                <w:szCs w:val="20"/>
              </w:rPr>
              <w:t>(Pasal 1 angka 13 Permendagri No.80/2015)</w:t>
            </w:r>
          </w:p>
        </w:tc>
      </w:tr>
      <w:tr w14:paraId="2B54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20DCCC5">
            <w:pPr>
              <w:pStyle w:val="14"/>
              <w:numPr>
                <w:ilvl w:val="0"/>
                <w:numId w:val="3"/>
              </w:numPr>
              <w:spacing w:after="0" w:line="240" w:lineRule="auto"/>
              <w:ind w:left="567" w:hanging="567"/>
              <w:jc w:val="both"/>
              <w:rPr>
                <w:rFonts w:hint="default" w:ascii="Arial" w:hAnsi="Arial" w:cs="Arial"/>
                <w:color w:val="000000"/>
                <w:sz w:val="24"/>
                <w:szCs w:val="24"/>
              </w:rPr>
            </w:pPr>
            <w:r>
              <w:rPr>
                <w:rFonts w:hint="default" w:ascii="Arial" w:hAnsi="Arial" w:cs="Arial"/>
                <w:sz w:val="24"/>
                <w:szCs w:val="24"/>
              </w:rPr>
              <w:t xml:space="preserve">Fasilitasi adalah  </w:t>
            </w:r>
            <w:r>
              <w:rPr>
                <w:rFonts w:hint="default" w:ascii="Arial" w:hAnsi="Arial" w:cs="Arial"/>
                <w:color w:val="000000"/>
                <w:sz w:val="24"/>
                <w:szCs w:val="24"/>
              </w:rPr>
              <w:t>tindakan pembinaan berupa pemberian pedoman dan petunjuk teknis, arahan, bimbingan teknis, supervisi, asistensi dan kerja sama serta monitoring dan evaluasi yang dilakukan oleh Gubernur kepada Wali Kota terhadap materi muatan rancangan produk hukum daerah berbentuk peraturan sebelum ditetapkan guna menghindari dilakukannya pembatalan.</w:t>
            </w:r>
          </w:p>
          <w:p w14:paraId="0FC0611D">
            <w:pPr>
              <w:pStyle w:val="14"/>
              <w:spacing w:after="0" w:line="240" w:lineRule="auto"/>
              <w:ind w:left="567"/>
              <w:jc w:val="both"/>
              <w:rPr>
                <w:rFonts w:hint="default" w:ascii="Arial" w:hAnsi="Arial" w:cs="Arial"/>
                <w:sz w:val="20"/>
                <w:szCs w:val="20"/>
              </w:rPr>
            </w:pPr>
            <w:r>
              <w:rPr>
                <w:rFonts w:hint="default" w:ascii="Arial" w:hAnsi="Arial" w:cs="Arial"/>
                <w:color w:val="FF0000"/>
                <w:sz w:val="20"/>
                <w:szCs w:val="20"/>
              </w:rPr>
              <w:t>(Pasal 1 angka 24 Permendagri No.80/2015)</w:t>
            </w:r>
          </w:p>
        </w:tc>
      </w:tr>
      <w:tr w14:paraId="7591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84A1727">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Verifikasi adalah tindakan untuk membandingkan antara hasil fasilitasi dengan rancangan Perda sebelum diberikan Noreg.</w:t>
            </w:r>
          </w:p>
          <w:p w14:paraId="092E7C9D">
            <w:pPr>
              <w:pStyle w:val="14"/>
              <w:spacing w:after="0" w:line="240" w:lineRule="auto"/>
              <w:ind w:left="567"/>
              <w:jc w:val="both"/>
              <w:rPr>
                <w:rFonts w:hint="default" w:ascii="Arial" w:hAnsi="Arial" w:cs="Arial"/>
                <w:sz w:val="20"/>
                <w:szCs w:val="20"/>
              </w:rPr>
            </w:pPr>
            <w:r>
              <w:rPr>
                <w:rFonts w:hint="default" w:ascii="Arial" w:hAnsi="Arial" w:cs="Arial"/>
                <w:color w:val="FF0000"/>
                <w:sz w:val="20"/>
                <w:szCs w:val="20"/>
              </w:rPr>
              <w:t>(logika hokum Pasal 1 angka 61 Permendagri No.80/2015)</w:t>
            </w:r>
          </w:p>
        </w:tc>
      </w:tr>
      <w:tr w14:paraId="3158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23EAC0D">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Klarifikasi adalah pengkajian dan penilaian terhadap perda untuk mengetahui kesesuaian dengan peraturan perundang-undangan yang lebih tinggi, kepentingan umum, dan/atau kesusilaan.</w:t>
            </w:r>
          </w:p>
        </w:tc>
      </w:tr>
      <w:tr w14:paraId="4A30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E96553">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Nomor Register yang selanjutnya disingkat Noreg adalah pemberian nomor dalam rangka pengawasan dan tertib administrasi untuk mengetahui jumlah rancangan perda yang dikeluarkan pemerintah daerah sebelum dilakukannya penetapan dan pengundangan.</w:t>
            </w:r>
          </w:p>
          <w:p w14:paraId="3B93F383">
            <w:pPr>
              <w:pStyle w:val="14"/>
              <w:spacing w:after="0" w:line="240" w:lineRule="auto"/>
              <w:ind w:left="567"/>
              <w:jc w:val="both"/>
              <w:rPr>
                <w:rFonts w:hint="default" w:ascii="Arial" w:hAnsi="Arial" w:cs="Arial"/>
                <w:sz w:val="20"/>
                <w:szCs w:val="20"/>
              </w:rPr>
            </w:pPr>
            <w:r>
              <w:rPr>
                <w:rFonts w:hint="default" w:ascii="Arial" w:hAnsi="Arial" w:cs="Arial"/>
                <w:color w:val="FF0000"/>
                <w:sz w:val="20"/>
                <w:szCs w:val="20"/>
              </w:rPr>
              <w:t>(Pasal 1 angka 26 Permendagri No.80/2015)</w:t>
            </w:r>
          </w:p>
        </w:tc>
      </w:tr>
      <w:tr w14:paraId="7B8E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A4FFEA0">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Autentifikasi adalah salinan peraturan  daerah sesuai  salinan produk hukum daerah sesuai aslinya, yang ditandatangani oleh pejabat yang berwenang dan atau distempel oleh dinas yang berwenang.</w:t>
            </w:r>
          </w:p>
          <w:p w14:paraId="5D690CDA">
            <w:pPr>
              <w:pStyle w:val="14"/>
              <w:spacing w:after="0" w:line="240" w:lineRule="auto"/>
              <w:ind w:left="567"/>
              <w:jc w:val="both"/>
              <w:rPr>
                <w:rFonts w:hint="default" w:ascii="Arial" w:hAnsi="Arial" w:cs="Arial"/>
                <w:sz w:val="20"/>
                <w:szCs w:val="20"/>
              </w:rPr>
            </w:pPr>
            <w:r>
              <w:rPr>
                <w:rFonts w:hint="default" w:ascii="Arial" w:hAnsi="Arial" w:cs="Arial"/>
                <w:color w:val="FF0000"/>
                <w:sz w:val="20"/>
                <w:szCs w:val="20"/>
              </w:rPr>
              <w:t>(Pasal 1 angka 22 Permendagri No.80/2015)</w:t>
            </w:r>
          </w:p>
        </w:tc>
      </w:tr>
      <w:tr w14:paraId="647A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2CC5F55">
            <w:pPr>
              <w:pStyle w:val="14"/>
              <w:numPr>
                <w:ilvl w:val="0"/>
                <w:numId w:val="3"/>
              </w:numPr>
              <w:spacing w:after="0" w:line="240" w:lineRule="auto"/>
              <w:ind w:left="567" w:hanging="567"/>
              <w:jc w:val="both"/>
              <w:rPr>
                <w:rFonts w:hint="default" w:ascii="Arial" w:hAnsi="Arial" w:cs="Arial"/>
                <w:sz w:val="24"/>
                <w:szCs w:val="24"/>
              </w:rPr>
            </w:pPr>
            <w:r>
              <w:rPr>
                <w:rFonts w:hint="default" w:ascii="Arial" w:hAnsi="Arial" w:cs="Arial"/>
                <w:sz w:val="24"/>
                <w:szCs w:val="24"/>
              </w:rPr>
              <w:t>Kode Etik DPRD yang selanjutnya disebut Kode Etik, adalah norma yang wajib dipatuhi oleh setiap Anggota DPRD selama menjalankan tugasnya untuk menjaga martabat, kehormatan, citra, dan kredibilitas DPRD.</w:t>
            </w:r>
          </w:p>
          <w:p w14:paraId="51F3F93A">
            <w:pPr>
              <w:pStyle w:val="14"/>
              <w:spacing w:after="0" w:line="240" w:lineRule="auto"/>
              <w:ind w:left="567"/>
              <w:jc w:val="both"/>
              <w:rPr>
                <w:rFonts w:hint="default" w:ascii="Arial" w:hAnsi="Arial" w:cs="Arial"/>
                <w:sz w:val="20"/>
                <w:szCs w:val="20"/>
              </w:rPr>
            </w:pPr>
            <w:r>
              <w:rPr>
                <w:rFonts w:hint="default" w:ascii="Arial" w:hAnsi="Arial" w:cs="Arial"/>
                <w:color w:val="FF0000"/>
                <w:sz w:val="20"/>
                <w:szCs w:val="20"/>
              </w:rPr>
              <w:t>(Pasal 1 angka 3 PP No.12/2018)</w:t>
            </w:r>
          </w:p>
        </w:tc>
      </w:tr>
      <w:tr w14:paraId="3FBB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C5CCE5A">
            <w:pPr>
              <w:pStyle w:val="14"/>
              <w:numPr>
                <w:ilvl w:val="0"/>
                <w:numId w:val="3"/>
              </w:numPr>
              <w:spacing w:after="0" w:line="240" w:lineRule="auto"/>
              <w:ind w:left="567" w:hanging="567"/>
              <w:rPr>
                <w:rFonts w:hint="default" w:ascii="Arial" w:hAnsi="Arial" w:cs="Arial"/>
                <w:sz w:val="24"/>
                <w:szCs w:val="24"/>
              </w:rPr>
            </w:pPr>
            <w:r>
              <w:rPr>
                <w:rFonts w:hint="default" w:ascii="Arial" w:hAnsi="Arial" w:cs="Arial"/>
                <w:sz w:val="24"/>
                <w:szCs w:val="24"/>
              </w:rPr>
              <w:t>Hari adalah hari kerja</w:t>
            </w:r>
          </w:p>
        </w:tc>
      </w:tr>
      <w:tr w14:paraId="1F6F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0234654">
            <w:pPr>
              <w:tabs>
                <w:tab w:val="left" w:pos="3168"/>
              </w:tabs>
              <w:spacing w:after="0" w:line="240" w:lineRule="auto"/>
              <w:rPr>
                <w:rFonts w:hint="default" w:ascii="Arial" w:hAnsi="Arial" w:cs="Arial"/>
                <w:sz w:val="24"/>
                <w:szCs w:val="24"/>
              </w:rPr>
            </w:pPr>
          </w:p>
        </w:tc>
      </w:tr>
      <w:tr w14:paraId="0BA5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6E39ED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w:t>
            </w:r>
          </w:p>
        </w:tc>
      </w:tr>
      <w:tr w14:paraId="5512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796F0AB">
            <w:pPr>
              <w:tabs>
                <w:tab w:val="left" w:pos="3168"/>
              </w:tabs>
              <w:spacing w:after="0" w:line="240" w:lineRule="auto"/>
              <w:jc w:val="center"/>
              <w:rPr>
                <w:rFonts w:hint="default" w:ascii="Arial" w:hAnsi="Arial" w:cs="Arial"/>
                <w:sz w:val="24"/>
                <w:szCs w:val="24"/>
              </w:rPr>
            </w:pPr>
          </w:p>
        </w:tc>
      </w:tr>
      <w:tr w14:paraId="1F79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F664F16">
            <w:pPr>
              <w:pStyle w:val="14"/>
              <w:numPr>
                <w:ilvl w:val="0"/>
                <w:numId w:val="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Pengaturan Tata Tertib dalam Peraturan DPRD ini berasaskan:</w:t>
            </w:r>
          </w:p>
          <w:p w14:paraId="3749AD2D">
            <w:pPr>
              <w:pStyle w:val="14"/>
              <w:numPr>
                <w:ilvl w:val="0"/>
                <w:numId w:val="5"/>
              </w:numPr>
              <w:tabs>
                <w:tab w:val="left" w:pos="3168"/>
              </w:tabs>
              <w:spacing w:after="0" w:line="240" w:lineRule="auto"/>
              <w:ind w:left="1100" w:leftChars="0" w:hanging="440" w:firstLineChars="0"/>
              <w:jc w:val="both"/>
              <w:rPr>
                <w:rFonts w:hint="default" w:ascii="Arial" w:hAnsi="Arial" w:cs="Arial"/>
                <w:sz w:val="24"/>
                <w:szCs w:val="24"/>
              </w:rPr>
            </w:pPr>
            <w:r>
              <w:rPr>
                <w:rFonts w:hint="default" w:ascii="Arial" w:hAnsi="Arial" w:cs="Arial"/>
                <w:sz w:val="24"/>
                <w:szCs w:val="24"/>
              </w:rPr>
              <w:t>Kepastian hukum;</w:t>
            </w:r>
          </w:p>
          <w:p w14:paraId="18D29008">
            <w:pPr>
              <w:pStyle w:val="14"/>
              <w:numPr>
                <w:ilvl w:val="0"/>
                <w:numId w:val="5"/>
              </w:numPr>
              <w:tabs>
                <w:tab w:val="left" w:pos="3168"/>
              </w:tabs>
              <w:spacing w:after="0" w:line="240" w:lineRule="auto"/>
              <w:ind w:left="1100" w:leftChars="0" w:hanging="440" w:firstLineChars="0"/>
              <w:jc w:val="both"/>
              <w:rPr>
                <w:rFonts w:hint="default" w:ascii="Arial" w:hAnsi="Arial" w:cs="Arial"/>
                <w:sz w:val="24"/>
                <w:szCs w:val="24"/>
              </w:rPr>
            </w:pPr>
            <w:r>
              <w:rPr>
                <w:rFonts w:hint="default" w:ascii="Arial" w:hAnsi="Arial" w:cs="Arial"/>
                <w:sz w:val="24"/>
                <w:szCs w:val="24"/>
              </w:rPr>
              <w:t>moralitas</w:t>
            </w:r>
          </w:p>
          <w:p w14:paraId="0CFAB4AD">
            <w:pPr>
              <w:pStyle w:val="14"/>
              <w:numPr>
                <w:ilvl w:val="0"/>
                <w:numId w:val="5"/>
              </w:numPr>
              <w:tabs>
                <w:tab w:val="left" w:pos="3168"/>
              </w:tabs>
              <w:spacing w:after="0" w:line="240" w:lineRule="auto"/>
              <w:ind w:left="1100" w:leftChars="0" w:hanging="440" w:firstLineChars="0"/>
              <w:jc w:val="both"/>
              <w:rPr>
                <w:rFonts w:hint="default" w:ascii="Arial" w:hAnsi="Arial" w:cs="Arial"/>
                <w:sz w:val="24"/>
                <w:szCs w:val="24"/>
              </w:rPr>
            </w:pPr>
            <w:r>
              <w:rPr>
                <w:rFonts w:hint="default" w:ascii="Arial" w:hAnsi="Arial" w:cs="Arial"/>
                <w:sz w:val="24"/>
                <w:szCs w:val="24"/>
              </w:rPr>
              <w:t>Kemanusiaan;</w:t>
            </w:r>
          </w:p>
          <w:p w14:paraId="61E9C385">
            <w:pPr>
              <w:pStyle w:val="14"/>
              <w:numPr>
                <w:ilvl w:val="0"/>
                <w:numId w:val="5"/>
              </w:numPr>
              <w:tabs>
                <w:tab w:val="left" w:pos="3168"/>
              </w:tabs>
              <w:spacing w:after="0" w:line="240" w:lineRule="auto"/>
              <w:ind w:left="1100" w:leftChars="0" w:hanging="440" w:firstLineChars="0"/>
              <w:jc w:val="both"/>
              <w:rPr>
                <w:rFonts w:hint="default" w:ascii="Arial" w:hAnsi="Arial" w:cs="Arial"/>
                <w:sz w:val="24"/>
                <w:szCs w:val="24"/>
              </w:rPr>
            </w:pPr>
            <w:r>
              <w:rPr>
                <w:rFonts w:hint="default" w:ascii="Arial" w:hAnsi="Arial" w:cs="Arial"/>
                <w:sz w:val="24"/>
                <w:szCs w:val="24"/>
              </w:rPr>
              <w:t>Pengayoman;</w:t>
            </w:r>
          </w:p>
          <w:p w14:paraId="42C20AC9">
            <w:pPr>
              <w:pStyle w:val="14"/>
              <w:numPr>
                <w:ilvl w:val="0"/>
                <w:numId w:val="5"/>
              </w:numPr>
              <w:tabs>
                <w:tab w:val="left" w:pos="3168"/>
              </w:tabs>
              <w:spacing w:after="0" w:line="240" w:lineRule="auto"/>
              <w:ind w:left="1100" w:leftChars="0" w:hanging="440" w:firstLineChars="0"/>
              <w:jc w:val="both"/>
              <w:rPr>
                <w:rFonts w:hint="default" w:ascii="Arial" w:hAnsi="Arial" w:cs="Arial"/>
                <w:sz w:val="24"/>
                <w:szCs w:val="24"/>
              </w:rPr>
            </w:pPr>
            <w:r>
              <w:rPr>
                <w:rFonts w:hint="default" w:ascii="Arial" w:hAnsi="Arial" w:cs="Arial"/>
                <w:sz w:val="24"/>
                <w:szCs w:val="24"/>
              </w:rPr>
              <w:t>Keseimbangan, keserasian, dan keselarasan; dan</w:t>
            </w:r>
          </w:p>
          <w:p w14:paraId="5F8A8734">
            <w:pPr>
              <w:pStyle w:val="14"/>
              <w:numPr>
                <w:ilvl w:val="0"/>
                <w:numId w:val="5"/>
              </w:numPr>
              <w:tabs>
                <w:tab w:val="left" w:pos="3168"/>
              </w:tabs>
              <w:spacing w:after="0" w:line="240" w:lineRule="auto"/>
              <w:ind w:left="1100" w:leftChars="0" w:hanging="440" w:firstLineChars="0"/>
              <w:jc w:val="both"/>
              <w:rPr>
                <w:rFonts w:hint="default" w:ascii="Arial" w:hAnsi="Arial" w:cs="Arial"/>
                <w:sz w:val="24"/>
                <w:szCs w:val="24"/>
              </w:rPr>
            </w:pPr>
            <w:r>
              <w:rPr>
                <w:rFonts w:hint="default" w:ascii="Arial" w:hAnsi="Arial" w:cs="Arial"/>
                <w:sz w:val="24"/>
                <w:szCs w:val="24"/>
              </w:rPr>
              <w:t>Keadilan;</w:t>
            </w:r>
          </w:p>
        </w:tc>
      </w:tr>
      <w:tr w14:paraId="0D19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DCA889">
            <w:pPr>
              <w:pStyle w:val="14"/>
              <w:numPr>
                <w:ilvl w:val="0"/>
                <w:numId w:val="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 xml:space="preserve">Asas “kepastian hukum” sebagaimana dimaksud pada ayat (1)  huruf a bermakna, bahwa pelaksanaan Peraturan DPRD tentang Tata Tertib mendasarkan pada ketentuan peraturan perundang-undangan yang telah diundangkan lebih dahulu. </w:t>
            </w:r>
          </w:p>
          <w:p w14:paraId="219145A1">
            <w:pPr>
              <w:pStyle w:val="14"/>
              <w:numPr>
                <w:ilvl w:val="0"/>
                <w:numId w:val="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Asas “moralitas” sebagaimana dimaksud pada ayat (1) huruf b bermakna, bahwa Peraturan DPRD tentang Tata Tertib merupakan instrumen untuk menilai suatu perbuatan atau pendapat yang secara layak dapat dianggap benar, salah, baik atau buruk.</w:t>
            </w:r>
          </w:p>
          <w:p w14:paraId="01169B6C">
            <w:pPr>
              <w:pStyle w:val="14"/>
              <w:numPr>
                <w:ilvl w:val="0"/>
                <w:numId w:val="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Asas “kemanusiaan” sebagaimana dimaksud pada ayat (1) huruf c bermakna, bahwa pelaksanaan Peratauran DPRD tentang Tata Tertib harus mencerminkan pelindungan dan penghormatan hak asasi manusia serta harkat dan martabat setiap warga Negara dan penduduk Indonesia secara proposional.</w:t>
            </w:r>
          </w:p>
          <w:p w14:paraId="37598DEE">
            <w:pPr>
              <w:pStyle w:val="14"/>
              <w:numPr>
                <w:ilvl w:val="0"/>
                <w:numId w:val="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Asas “pengayoman” sebagaimana dimaksud pada ayat (1) huruf d bermakna, bahwa Peraturan DPRD tentang Tata Tertib berfungsi memberikan perlindungan untuk menciptakan ketenteraman masyarakat.</w:t>
            </w:r>
          </w:p>
          <w:p w14:paraId="42954EB2">
            <w:pPr>
              <w:pStyle w:val="14"/>
              <w:numPr>
                <w:ilvl w:val="0"/>
                <w:numId w:val="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 xml:space="preserve">Asas “keseimbangan, keserasian, dan keselarasan” sebagaimana dimaksud pada ayat (1) huruf e bermakna, bahwa Peraturan DPRD tentang Tata Tertib mencerminkan keseimbangan, keserasian, dan keselarasan antara kepentingan Anggota, DPRD, dan masyarakat. </w:t>
            </w:r>
          </w:p>
          <w:p w14:paraId="0085A356">
            <w:pPr>
              <w:pStyle w:val="14"/>
              <w:numPr>
                <w:ilvl w:val="0"/>
                <w:numId w:val="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Asas “keadilan” sebagaimana dimaksud pada ayat (1) huruf f bermakna, bahwa Peraturan DPRD tentang Tata Tertib memperlakukan Anggota dalam keadaan yang sama dan sesuai dengan hak dan kewajiban.</w:t>
            </w:r>
          </w:p>
          <w:p w14:paraId="41B87CE2">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(logika hukum)</w:t>
            </w:r>
          </w:p>
        </w:tc>
      </w:tr>
      <w:tr w14:paraId="0095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A196A30">
            <w:pPr>
              <w:tabs>
                <w:tab w:val="left" w:pos="3168"/>
              </w:tabs>
              <w:spacing w:after="0" w:line="240" w:lineRule="auto"/>
              <w:jc w:val="both"/>
              <w:rPr>
                <w:rFonts w:hint="default" w:ascii="Arial" w:hAnsi="Arial" w:cs="Arial"/>
                <w:sz w:val="24"/>
                <w:szCs w:val="24"/>
              </w:rPr>
            </w:pPr>
          </w:p>
        </w:tc>
      </w:tr>
      <w:tr w14:paraId="54B3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FF8E1A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3</w:t>
            </w:r>
          </w:p>
        </w:tc>
      </w:tr>
      <w:tr w14:paraId="1B17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55D96A8">
            <w:pPr>
              <w:tabs>
                <w:tab w:val="left" w:pos="3168"/>
              </w:tabs>
              <w:spacing w:after="0" w:line="240" w:lineRule="auto"/>
              <w:jc w:val="both"/>
              <w:rPr>
                <w:rFonts w:hint="default" w:ascii="Arial" w:hAnsi="Arial" w:cs="Arial"/>
                <w:sz w:val="24"/>
                <w:szCs w:val="24"/>
              </w:rPr>
            </w:pPr>
          </w:p>
        </w:tc>
      </w:tr>
      <w:tr w14:paraId="5D9E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4DD3138">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Pengaturan Tata Tertib dalam Peraturan DPRD ini dimaksudkan sebagai arah, pedoman dan landasan hukum bagi Anggota DPRD dalam menjalankan fungsi, tugas dan kewenangan, serta hak dan kewajiban.</w:t>
            </w:r>
          </w:p>
          <w:p w14:paraId="3A1E82FC">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(logika hokum)</w:t>
            </w:r>
          </w:p>
        </w:tc>
      </w:tr>
      <w:tr w14:paraId="53FE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F2E4E0C">
            <w:pPr>
              <w:tabs>
                <w:tab w:val="left" w:pos="3168"/>
              </w:tabs>
              <w:spacing w:after="0" w:line="240" w:lineRule="auto"/>
              <w:jc w:val="center"/>
              <w:rPr>
                <w:rFonts w:hint="default" w:ascii="Arial" w:hAnsi="Arial" w:cs="Arial"/>
                <w:sz w:val="24"/>
                <w:szCs w:val="24"/>
              </w:rPr>
            </w:pPr>
          </w:p>
        </w:tc>
      </w:tr>
      <w:tr w14:paraId="3DEB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45BE99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4</w:t>
            </w:r>
          </w:p>
        </w:tc>
      </w:tr>
      <w:tr w14:paraId="4DD0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620DD2">
            <w:pPr>
              <w:tabs>
                <w:tab w:val="left" w:pos="3168"/>
              </w:tabs>
              <w:spacing w:after="0" w:line="240" w:lineRule="auto"/>
              <w:jc w:val="center"/>
              <w:rPr>
                <w:rFonts w:hint="default" w:ascii="Arial" w:hAnsi="Arial" w:cs="Arial"/>
                <w:sz w:val="24"/>
                <w:szCs w:val="24"/>
              </w:rPr>
            </w:pPr>
          </w:p>
        </w:tc>
      </w:tr>
      <w:tr w14:paraId="6AE6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7C3122B">
            <w:pPr>
              <w:spacing w:after="0" w:line="240" w:lineRule="auto"/>
              <w:jc w:val="both"/>
              <w:rPr>
                <w:rFonts w:hint="default" w:ascii="Arial" w:hAnsi="Arial" w:eastAsia="Times New Roman" w:cs="Arial"/>
                <w:sz w:val="24"/>
                <w:szCs w:val="24"/>
              </w:rPr>
            </w:pPr>
            <w:r>
              <w:rPr>
                <w:rFonts w:hint="default" w:ascii="Arial" w:hAnsi="Arial" w:eastAsia="Times New Roman" w:cs="Arial"/>
                <w:sz w:val="24"/>
                <w:szCs w:val="24"/>
                <w:lang w:val="id-ID"/>
              </w:rPr>
              <w:t xml:space="preserve">Pengaturan </w:t>
            </w:r>
            <w:r>
              <w:rPr>
                <w:rFonts w:hint="default" w:ascii="Arial" w:hAnsi="Arial" w:eastAsia="Times New Roman" w:cs="Arial"/>
                <w:sz w:val="24"/>
                <w:szCs w:val="24"/>
              </w:rPr>
              <w:t>Tata Tertib dalam Peraturan DPRD ini bertujuan:</w:t>
            </w:r>
          </w:p>
          <w:p w14:paraId="33C3D434">
            <w:pPr>
              <w:pStyle w:val="14"/>
              <w:numPr>
                <w:ilvl w:val="0"/>
                <w:numId w:val="6"/>
              </w:numPr>
              <w:spacing w:after="0" w:line="240" w:lineRule="auto"/>
              <w:ind w:left="451" w:leftChars="0" w:hanging="427" w:firstLineChars="0"/>
              <w:jc w:val="both"/>
              <w:rPr>
                <w:rFonts w:hint="default" w:ascii="Arial" w:hAnsi="Arial" w:eastAsia="Times New Roman" w:cs="Arial"/>
                <w:sz w:val="24"/>
                <w:szCs w:val="24"/>
              </w:rPr>
            </w:pPr>
            <w:r>
              <w:rPr>
                <w:rFonts w:hint="default" w:ascii="Arial" w:hAnsi="Arial" w:eastAsia="Times New Roman" w:cs="Arial"/>
                <w:sz w:val="24"/>
                <w:szCs w:val="24"/>
              </w:rPr>
              <w:t>mewujudkan kepastian hukum dalam merumuskan fungsi, tugas dan kewenangan, serta hak dan kewajiban DPRD, Pimpinan DPRD dan Anggota DPRD;</w:t>
            </w:r>
          </w:p>
          <w:p w14:paraId="274A3ACE">
            <w:pPr>
              <w:pStyle w:val="14"/>
              <w:numPr>
                <w:ilvl w:val="0"/>
                <w:numId w:val="6"/>
              </w:numPr>
              <w:spacing w:after="0" w:line="240" w:lineRule="auto"/>
              <w:ind w:left="451" w:leftChars="0" w:hanging="427" w:firstLineChars="0"/>
              <w:jc w:val="both"/>
              <w:rPr>
                <w:rFonts w:hint="default" w:ascii="Arial" w:hAnsi="Arial" w:eastAsia="Times New Roman" w:cs="Arial"/>
                <w:sz w:val="24"/>
                <w:szCs w:val="24"/>
              </w:rPr>
            </w:pPr>
            <w:r>
              <w:rPr>
                <w:rFonts w:hint="default" w:ascii="Arial" w:hAnsi="Arial" w:eastAsia="Times New Roman" w:cs="Arial"/>
                <w:sz w:val="24"/>
                <w:szCs w:val="24"/>
              </w:rPr>
              <w:t>memberikan landasan bagi DPRD, Pimpinan DPRD dan/atau Anggota DPRD dalam melaksanakan fungsi, tugas dan wewenang, serta hak dan kewajiban;</w:t>
            </w:r>
          </w:p>
          <w:p w14:paraId="2B4EB154">
            <w:pPr>
              <w:pStyle w:val="14"/>
              <w:numPr>
                <w:ilvl w:val="0"/>
                <w:numId w:val="6"/>
              </w:numPr>
              <w:spacing w:after="0" w:line="240" w:lineRule="auto"/>
              <w:ind w:left="451" w:leftChars="0" w:hanging="427" w:firstLineChars="0"/>
              <w:jc w:val="both"/>
              <w:rPr>
                <w:rFonts w:hint="default" w:ascii="Arial" w:hAnsi="Arial" w:eastAsia="Times New Roman" w:cs="Arial"/>
                <w:sz w:val="24"/>
                <w:szCs w:val="24"/>
              </w:rPr>
            </w:pPr>
            <w:r>
              <w:rPr>
                <w:rFonts w:hint="default" w:ascii="Arial" w:hAnsi="Arial" w:eastAsia="Times New Roman" w:cs="Arial"/>
                <w:sz w:val="24"/>
                <w:szCs w:val="24"/>
              </w:rPr>
              <w:t xml:space="preserve">memberikan pedoman dalam </w:t>
            </w:r>
            <w:r>
              <w:rPr>
                <w:rFonts w:hint="default" w:ascii="Arial" w:hAnsi="Arial" w:eastAsia="Times New Roman" w:cs="Arial"/>
                <w:sz w:val="24"/>
                <w:szCs w:val="24"/>
                <w:lang w:val="id-ID"/>
              </w:rPr>
              <w:t>menjaga martabat, kehormatan, citra dan kredibilitas DPRD</w:t>
            </w:r>
            <w:r>
              <w:rPr>
                <w:rFonts w:hint="default" w:ascii="Arial" w:hAnsi="Arial" w:eastAsia="Times New Roman" w:cs="Arial"/>
                <w:sz w:val="24"/>
                <w:szCs w:val="24"/>
              </w:rPr>
              <w:t>; dan</w:t>
            </w:r>
          </w:p>
          <w:p w14:paraId="1FE7CA36">
            <w:pPr>
              <w:pStyle w:val="14"/>
              <w:numPr>
                <w:ilvl w:val="0"/>
                <w:numId w:val="6"/>
              </w:numPr>
              <w:spacing w:after="0" w:line="240" w:lineRule="auto"/>
              <w:ind w:left="451" w:leftChars="0" w:hanging="427" w:firstLineChars="0"/>
              <w:jc w:val="both"/>
              <w:rPr>
                <w:rFonts w:hint="default" w:ascii="Arial" w:hAnsi="Arial" w:eastAsia="Times New Roman" w:cs="Arial"/>
                <w:sz w:val="24"/>
                <w:szCs w:val="24"/>
              </w:rPr>
            </w:pPr>
            <w:r>
              <w:rPr>
                <w:rFonts w:hint="default" w:ascii="Arial" w:hAnsi="Arial" w:eastAsia="Times New Roman" w:cs="Arial"/>
                <w:sz w:val="24"/>
                <w:szCs w:val="24"/>
              </w:rPr>
              <w:t>mewujudkan kesejahteraan masyarakat yang berkeadilan.</w:t>
            </w:r>
          </w:p>
          <w:p w14:paraId="2EE2F2DF">
            <w:pPr>
              <w:spacing w:after="0" w:line="240" w:lineRule="auto"/>
              <w:ind w:left="24"/>
              <w:jc w:val="both"/>
              <w:rPr>
                <w:rFonts w:hint="default" w:ascii="Arial" w:hAnsi="Arial" w:eastAsia="Times New Roman" w:cs="Arial"/>
                <w:sz w:val="20"/>
                <w:szCs w:val="20"/>
              </w:rPr>
            </w:pPr>
            <w:r>
              <w:rPr>
                <w:rFonts w:hint="default" w:ascii="Arial" w:hAnsi="Arial" w:cs="Arial"/>
                <w:color w:val="FF0000"/>
                <w:sz w:val="20"/>
                <w:szCs w:val="20"/>
              </w:rPr>
              <w:t>(logika hokum)</w:t>
            </w:r>
          </w:p>
        </w:tc>
      </w:tr>
      <w:tr w14:paraId="7414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3A8B472">
            <w:pPr>
              <w:tabs>
                <w:tab w:val="left" w:pos="3168"/>
              </w:tabs>
              <w:spacing w:after="0" w:line="240" w:lineRule="auto"/>
              <w:jc w:val="center"/>
              <w:rPr>
                <w:rFonts w:hint="default" w:ascii="Arial" w:hAnsi="Arial" w:cs="Arial"/>
                <w:sz w:val="24"/>
                <w:szCs w:val="24"/>
              </w:rPr>
            </w:pPr>
          </w:p>
        </w:tc>
      </w:tr>
      <w:tr w14:paraId="755E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226E27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5</w:t>
            </w:r>
          </w:p>
        </w:tc>
      </w:tr>
      <w:tr w14:paraId="3B1B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3095C33">
            <w:pPr>
              <w:tabs>
                <w:tab w:val="left" w:pos="3168"/>
              </w:tabs>
              <w:spacing w:after="0" w:line="240" w:lineRule="auto"/>
              <w:jc w:val="center"/>
              <w:rPr>
                <w:rFonts w:hint="default" w:ascii="Arial" w:hAnsi="Arial" w:cs="Arial"/>
                <w:sz w:val="24"/>
                <w:szCs w:val="24"/>
              </w:rPr>
            </w:pPr>
          </w:p>
        </w:tc>
      </w:tr>
      <w:tr w14:paraId="72EE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71FAF08">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Ruang lingkup pengaturan Tata Tertib dalam Peraturan DPRD ini meliputi:</w:t>
            </w:r>
          </w:p>
          <w:p w14:paraId="74BC179F">
            <w:pPr>
              <w:pStyle w:val="14"/>
              <w:numPr>
                <w:ilvl w:val="0"/>
                <w:numId w:val="7"/>
              </w:numPr>
              <w:tabs>
                <w:tab w:val="left" w:pos="3168"/>
              </w:tabs>
              <w:spacing w:after="0" w:line="240" w:lineRule="auto"/>
              <w:ind w:left="440" w:leftChars="0" w:hanging="440" w:firstLineChars="0"/>
              <w:jc w:val="both"/>
              <w:rPr>
                <w:rFonts w:hint="default" w:ascii="Arial" w:hAnsi="Arial" w:cs="Arial"/>
                <w:sz w:val="24"/>
                <w:szCs w:val="24"/>
              </w:rPr>
            </w:pPr>
            <w:r>
              <w:rPr>
                <w:rFonts w:hint="default" w:ascii="Arial" w:hAnsi="Arial" w:cs="Arial"/>
                <w:sz w:val="24"/>
                <w:szCs w:val="24"/>
              </w:rPr>
              <w:t>susunan dan kedudukan DPRD;</w:t>
            </w:r>
          </w:p>
          <w:p w14:paraId="153AC274">
            <w:pPr>
              <w:pStyle w:val="14"/>
              <w:numPr>
                <w:ilvl w:val="0"/>
                <w:numId w:val="7"/>
              </w:numPr>
              <w:tabs>
                <w:tab w:val="left" w:pos="3168"/>
              </w:tabs>
              <w:spacing w:after="0" w:line="240" w:lineRule="auto"/>
              <w:ind w:left="440" w:leftChars="0" w:hanging="440" w:firstLineChars="0"/>
              <w:jc w:val="both"/>
              <w:rPr>
                <w:rFonts w:hint="default" w:ascii="Arial" w:hAnsi="Arial" w:cs="Arial"/>
                <w:sz w:val="24"/>
                <w:szCs w:val="24"/>
              </w:rPr>
            </w:pPr>
            <w:r>
              <w:rPr>
                <w:rFonts w:hint="default" w:ascii="Arial" w:hAnsi="Arial" w:cs="Arial"/>
                <w:sz w:val="24"/>
                <w:szCs w:val="24"/>
              </w:rPr>
              <w:t>fungsi, tugas dan wewenang DPRD;</w:t>
            </w:r>
          </w:p>
          <w:p w14:paraId="05D4F4F2">
            <w:pPr>
              <w:pStyle w:val="14"/>
              <w:numPr>
                <w:ilvl w:val="0"/>
                <w:numId w:val="7"/>
              </w:numPr>
              <w:tabs>
                <w:tab w:val="left" w:pos="3168"/>
              </w:tabs>
              <w:spacing w:after="0" w:line="240" w:lineRule="auto"/>
              <w:ind w:left="440" w:leftChars="0" w:hanging="440" w:firstLineChars="0"/>
              <w:jc w:val="both"/>
              <w:rPr>
                <w:rFonts w:hint="default" w:ascii="Arial" w:hAnsi="Arial" w:cs="Arial"/>
                <w:sz w:val="24"/>
                <w:szCs w:val="24"/>
              </w:rPr>
            </w:pPr>
            <w:r>
              <w:rPr>
                <w:rFonts w:hint="default" w:ascii="Arial" w:hAnsi="Arial" w:cs="Arial"/>
                <w:sz w:val="24"/>
                <w:szCs w:val="24"/>
              </w:rPr>
              <w:t>keanggotaan DPRD;</w:t>
            </w:r>
          </w:p>
          <w:p w14:paraId="32E42588">
            <w:pPr>
              <w:pStyle w:val="14"/>
              <w:numPr>
                <w:ilvl w:val="0"/>
                <w:numId w:val="7"/>
              </w:numPr>
              <w:tabs>
                <w:tab w:val="left" w:pos="3168"/>
              </w:tabs>
              <w:spacing w:after="0" w:line="240" w:lineRule="auto"/>
              <w:ind w:left="440" w:leftChars="0" w:hanging="440" w:firstLineChars="0"/>
              <w:jc w:val="both"/>
              <w:rPr>
                <w:rFonts w:hint="default" w:ascii="Arial" w:hAnsi="Arial" w:cs="Arial"/>
                <w:sz w:val="24"/>
                <w:szCs w:val="24"/>
              </w:rPr>
            </w:pPr>
            <w:r>
              <w:rPr>
                <w:rFonts w:hint="default" w:ascii="Arial" w:hAnsi="Arial" w:cs="Arial"/>
                <w:sz w:val="24"/>
                <w:szCs w:val="24"/>
              </w:rPr>
              <w:t>alat kelengkapan DPRD;</w:t>
            </w:r>
          </w:p>
          <w:p w14:paraId="4DC9DC10">
            <w:pPr>
              <w:pStyle w:val="14"/>
              <w:numPr>
                <w:ilvl w:val="0"/>
                <w:numId w:val="7"/>
              </w:numPr>
              <w:tabs>
                <w:tab w:val="left" w:pos="3168"/>
              </w:tabs>
              <w:spacing w:after="0" w:line="240" w:lineRule="auto"/>
              <w:ind w:left="440" w:leftChars="0" w:hanging="440" w:firstLineChars="0"/>
              <w:jc w:val="both"/>
              <w:rPr>
                <w:rFonts w:hint="default" w:ascii="Arial" w:hAnsi="Arial" w:cs="Arial"/>
                <w:sz w:val="24"/>
                <w:szCs w:val="24"/>
              </w:rPr>
            </w:pPr>
            <w:r>
              <w:rPr>
                <w:rFonts w:hint="default" w:ascii="Arial" w:hAnsi="Arial" w:cs="Arial"/>
                <w:sz w:val="24"/>
                <w:szCs w:val="24"/>
              </w:rPr>
              <w:t>hak DPRD;</w:t>
            </w:r>
          </w:p>
          <w:p w14:paraId="4446F916">
            <w:pPr>
              <w:pStyle w:val="14"/>
              <w:numPr>
                <w:ilvl w:val="0"/>
                <w:numId w:val="7"/>
              </w:numPr>
              <w:tabs>
                <w:tab w:val="left" w:pos="3168"/>
              </w:tabs>
              <w:spacing w:after="0" w:line="240" w:lineRule="auto"/>
              <w:ind w:left="440" w:leftChars="0" w:hanging="440" w:firstLineChars="0"/>
              <w:jc w:val="both"/>
              <w:rPr>
                <w:rFonts w:hint="default" w:ascii="Arial" w:hAnsi="Arial" w:cs="Arial"/>
                <w:sz w:val="24"/>
                <w:szCs w:val="24"/>
              </w:rPr>
            </w:pPr>
            <w:r>
              <w:rPr>
                <w:rFonts w:hint="default" w:ascii="Arial" w:hAnsi="Arial" w:cs="Arial"/>
                <w:sz w:val="24"/>
                <w:szCs w:val="24"/>
              </w:rPr>
              <w:t>hak dan kewajiban anggota DPRD;</w:t>
            </w:r>
          </w:p>
          <w:p w14:paraId="2EEFB05C">
            <w:pPr>
              <w:pStyle w:val="14"/>
              <w:numPr>
                <w:ilvl w:val="0"/>
                <w:numId w:val="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rencana kerja DPRD;</w:t>
            </w:r>
          </w:p>
          <w:p w14:paraId="3125B96C">
            <w:pPr>
              <w:pStyle w:val="14"/>
              <w:numPr>
                <w:ilvl w:val="0"/>
                <w:numId w:val="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persidangan dan rapat DPRD;</w:t>
            </w:r>
          </w:p>
          <w:p w14:paraId="66F1A47A">
            <w:pPr>
              <w:pStyle w:val="14"/>
              <w:numPr>
                <w:ilvl w:val="0"/>
                <w:numId w:val="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pengambilan keputusan;</w:t>
            </w:r>
          </w:p>
          <w:p w14:paraId="15429A51">
            <w:pPr>
              <w:pStyle w:val="14"/>
              <w:numPr>
                <w:ilvl w:val="0"/>
                <w:numId w:val="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produk hokum daerah;</w:t>
            </w:r>
          </w:p>
          <w:p w14:paraId="54B1D886">
            <w:pPr>
              <w:pStyle w:val="14"/>
              <w:numPr>
                <w:ilvl w:val="0"/>
                <w:numId w:val="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pemberhentian antarwaktu, penggantian antarwaktu, dan pemberhentian sementara;</w:t>
            </w:r>
          </w:p>
          <w:p w14:paraId="405F4B68">
            <w:pPr>
              <w:pStyle w:val="14"/>
              <w:numPr>
                <w:ilvl w:val="0"/>
                <w:numId w:val="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fraksi;</w:t>
            </w:r>
          </w:p>
          <w:p w14:paraId="4ECACAC8">
            <w:pPr>
              <w:pStyle w:val="14"/>
              <w:numPr>
                <w:ilvl w:val="0"/>
                <w:numId w:val="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mekanisme pemilihan wali kota dan wakil wali kota;</w:t>
            </w:r>
          </w:p>
          <w:p w14:paraId="0AC4AD7F">
            <w:pPr>
              <w:pStyle w:val="14"/>
              <w:numPr>
                <w:ilvl w:val="0"/>
                <w:numId w:val="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konsultasi; dan</w:t>
            </w:r>
          </w:p>
          <w:p w14:paraId="0F93C613">
            <w:pPr>
              <w:pStyle w:val="14"/>
              <w:numPr>
                <w:ilvl w:val="0"/>
                <w:numId w:val="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pelayanan atas pengaduan dan aspirasi masyarakat;</w:t>
            </w:r>
          </w:p>
          <w:p w14:paraId="7112DCE6">
            <w:pPr>
              <w:tabs>
                <w:tab w:val="left" w:pos="3168"/>
              </w:tabs>
              <w:spacing w:after="0" w:line="240" w:lineRule="auto"/>
              <w:jc w:val="both"/>
              <w:rPr>
                <w:rFonts w:hint="default" w:ascii="Arial" w:hAnsi="Arial" w:cs="Arial"/>
                <w:sz w:val="24"/>
                <w:szCs w:val="24"/>
              </w:rPr>
            </w:pPr>
            <w:r>
              <w:rPr>
                <w:rFonts w:hint="default" w:ascii="Arial" w:hAnsi="Arial" w:cs="Arial"/>
                <w:color w:val="FF0000"/>
                <w:sz w:val="24"/>
                <w:szCs w:val="24"/>
              </w:rPr>
              <w:t>(</w:t>
            </w:r>
            <w:r>
              <w:rPr>
                <w:rFonts w:hint="default" w:ascii="Arial" w:hAnsi="Arial" w:cs="Arial"/>
                <w:color w:val="FF0000"/>
                <w:sz w:val="20"/>
                <w:szCs w:val="20"/>
              </w:rPr>
              <w:t>logika hokum</w:t>
            </w:r>
            <w:r>
              <w:rPr>
                <w:rFonts w:hint="default" w:ascii="Arial" w:hAnsi="Arial" w:cs="Arial"/>
                <w:color w:val="FF0000"/>
                <w:sz w:val="24"/>
                <w:szCs w:val="24"/>
              </w:rPr>
              <w:t>)</w:t>
            </w:r>
          </w:p>
        </w:tc>
      </w:tr>
      <w:tr w14:paraId="4680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31A3AFB">
            <w:pPr>
              <w:tabs>
                <w:tab w:val="left" w:pos="3168"/>
              </w:tabs>
              <w:spacing w:after="0" w:line="240" w:lineRule="auto"/>
              <w:jc w:val="center"/>
              <w:rPr>
                <w:rFonts w:hint="default" w:ascii="Arial" w:hAnsi="Arial" w:cs="Arial"/>
                <w:sz w:val="24"/>
                <w:szCs w:val="24"/>
              </w:rPr>
            </w:pPr>
          </w:p>
        </w:tc>
      </w:tr>
      <w:tr w14:paraId="12BA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3766ED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II</w:t>
            </w:r>
          </w:p>
          <w:p w14:paraId="7F47D26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SUSUNAN DAN KEDUDUKAN DPRD</w:t>
            </w:r>
          </w:p>
        </w:tc>
      </w:tr>
      <w:tr w14:paraId="6339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C296AA7">
            <w:pPr>
              <w:spacing w:after="0" w:line="240" w:lineRule="auto"/>
              <w:jc w:val="center"/>
              <w:rPr>
                <w:rFonts w:hint="default" w:ascii="Arial" w:hAnsi="Arial" w:cs="Arial"/>
                <w:sz w:val="24"/>
                <w:szCs w:val="24"/>
              </w:rPr>
            </w:pPr>
            <w:r>
              <w:rPr>
                <w:rFonts w:hint="default" w:ascii="Arial" w:hAnsi="Arial" w:cs="Arial"/>
                <w:sz w:val="24"/>
                <w:szCs w:val="24"/>
              </w:rPr>
              <w:t>Pasal 6</w:t>
            </w:r>
          </w:p>
        </w:tc>
      </w:tr>
      <w:tr w14:paraId="343A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16EE70C">
            <w:pPr>
              <w:spacing w:after="0" w:line="240" w:lineRule="auto"/>
              <w:jc w:val="center"/>
              <w:rPr>
                <w:rFonts w:hint="default" w:ascii="Arial" w:hAnsi="Arial" w:cs="Arial"/>
                <w:sz w:val="24"/>
                <w:szCs w:val="24"/>
              </w:rPr>
            </w:pPr>
          </w:p>
        </w:tc>
      </w:tr>
      <w:tr w14:paraId="1B6B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EC42F0D">
            <w:pPr>
              <w:spacing w:after="0" w:line="240" w:lineRule="auto"/>
              <w:jc w:val="both"/>
              <w:rPr>
                <w:rFonts w:hint="default" w:ascii="Arial" w:hAnsi="Arial" w:cs="Arial"/>
                <w:sz w:val="24"/>
                <w:szCs w:val="24"/>
              </w:rPr>
            </w:pPr>
            <w:r>
              <w:rPr>
                <w:rFonts w:hint="default" w:ascii="Arial" w:hAnsi="Arial" w:cs="Arial"/>
                <w:sz w:val="24"/>
                <w:szCs w:val="24"/>
              </w:rPr>
              <w:t>DPRD terdiri atas anggota partai politik peserta pemilihan umum yang dipilih melalui pemilihan umum.</w:t>
            </w:r>
          </w:p>
        </w:tc>
      </w:tr>
      <w:tr w14:paraId="24C4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5725C71">
            <w:pPr>
              <w:spacing w:after="0" w:line="240" w:lineRule="auto"/>
              <w:jc w:val="center"/>
              <w:rPr>
                <w:rFonts w:hint="default" w:ascii="Arial" w:hAnsi="Arial" w:cs="Arial"/>
                <w:sz w:val="24"/>
                <w:szCs w:val="24"/>
              </w:rPr>
            </w:pPr>
            <w:r>
              <w:rPr>
                <w:rFonts w:hint="default" w:ascii="Arial" w:hAnsi="Arial" w:cs="Arial"/>
                <w:sz w:val="24"/>
                <w:szCs w:val="24"/>
              </w:rPr>
              <w:t>Pasal 7</w:t>
            </w:r>
          </w:p>
        </w:tc>
      </w:tr>
      <w:tr w14:paraId="6760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5C93CB7">
            <w:pPr>
              <w:spacing w:after="0" w:line="240" w:lineRule="auto"/>
              <w:jc w:val="both"/>
              <w:rPr>
                <w:rFonts w:hint="default" w:ascii="Arial" w:hAnsi="Arial" w:cs="Arial"/>
                <w:sz w:val="24"/>
                <w:szCs w:val="24"/>
              </w:rPr>
            </w:pPr>
          </w:p>
        </w:tc>
      </w:tr>
      <w:tr w14:paraId="4E76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F9C61C1">
            <w:pPr>
              <w:pStyle w:val="14"/>
              <w:numPr>
                <w:ilvl w:val="0"/>
                <w:numId w:val="8"/>
              </w:numPr>
              <w:spacing w:after="0" w:line="240" w:lineRule="auto"/>
              <w:ind w:left="567" w:hanging="567"/>
              <w:jc w:val="both"/>
              <w:rPr>
                <w:rFonts w:hint="default" w:ascii="Arial" w:hAnsi="Arial" w:cs="Arial"/>
                <w:sz w:val="24"/>
                <w:szCs w:val="24"/>
              </w:rPr>
            </w:pPr>
            <w:r>
              <w:rPr>
                <w:rFonts w:hint="default" w:ascii="Arial" w:hAnsi="Arial" w:cs="Arial"/>
                <w:sz w:val="24"/>
                <w:szCs w:val="24"/>
              </w:rPr>
              <w:t>DPRD merupakan lembaga perwakilan rakyat daerah yang berkedudukan sebagai unsur penyelenggara pemerintahan daerah.</w:t>
            </w:r>
          </w:p>
          <w:p w14:paraId="1514C4D3">
            <w:pPr>
              <w:pStyle w:val="14"/>
              <w:numPr>
                <w:ilvl w:val="0"/>
                <w:numId w:val="8"/>
              </w:numPr>
              <w:spacing w:after="0" w:line="240" w:lineRule="auto"/>
              <w:ind w:left="567" w:hanging="567"/>
              <w:jc w:val="both"/>
              <w:rPr>
                <w:rFonts w:hint="default" w:ascii="Arial" w:hAnsi="Arial" w:cs="Arial"/>
                <w:sz w:val="24"/>
                <w:szCs w:val="24"/>
              </w:rPr>
            </w:pPr>
            <w:r>
              <w:rPr>
                <w:rFonts w:hint="default" w:ascii="Arial" w:hAnsi="Arial" w:cs="Arial"/>
                <w:sz w:val="24"/>
                <w:szCs w:val="24"/>
              </w:rPr>
              <w:t>Anggota DPRD adalah pejabat Daerah.</w:t>
            </w:r>
          </w:p>
        </w:tc>
      </w:tr>
      <w:tr w14:paraId="446E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8E713FA">
            <w:pPr>
              <w:spacing w:after="0" w:line="240" w:lineRule="auto"/>
              <w:rPr>
                <w:rFonts w:hint="default" w:ascii="Arial" w:hAnsi="Arial" w:cs="Arial"/>
                <w:sz w:val="24"/>
                <w:szCs w:val="24"/>
              </w:rPr>
            </w:pPr>
          </w:p>
        </w:tc>
      </w:tr>
      <w:tr w14:paraId="5F37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62808EA">
            <w:pPr>
              <w:pStyle w:val="13"/>
              <w:jc w:val="center"/>
              <w:rPr>
                <w:rFonts w:hint="default" w:ascii="Arial" w:hAnsi="Arial" w:cs="Arial"/>
              </w:rPr>
            </w:pPr>
            <w:r>
              <w:rPr>
                <w:rFonts w:hint="default" w:ascii="Arial" w:hAnsi="Arial" w:cs="Arial"/>
              </w:rPr>
              <w:t>BAB III</w:t>
            </w:r>
          </w:p>
          <w:p w14:paraId="4A1E79E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FUNGSI, TUGAS DAN WEWENANG DPRD</w:t>
            </w:r>
          </w:p>
        </w:tc>
      </w:tr>
      <w:tr w14:paraId="1DE6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A1D2DDA">
            <w:pPr>
              <w:pStyle w:val="13"/>
              <w:jc w:val="center"/>
              <w:rPr>
                <w:rFonts w:hint="default" w:ascii="Arial" w:hAnsi="Arial" w:cs="Arial"/>
              </w:rPr>
            </w:pPr>
            <w:r>
              <w:rPr>
                <w:rFonts w:hint="default" w:ascii="Arial" w:hAnsi="Arial" w:cs="Arial"/>
              </w:rPr>
              <w:t>Bagian Kesatu</w:t>
            </w:r>
          </w:p>
          <w:p w14:paraId="3DF8BAF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Fungsi</w:t>
            </w:r>
          </w:p>
        </w:tc>
      </w:tr>
      <w:tr w14:paraId="3A70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F24FB7B">
            <w:pPr>
              <w:tabs>
                <w:tab w:val="left" w:pos="3168"/>
              </w:tabs>
              <w:spacing w:after="0" w:line="240" w:lineRule="auto"/>
              <w:jc w:val="center"/>
              <w:rPr>
                <w:rFonts w:hint="default" w:ascii="Arial" w:hAnsi="Arial" w:cs="Arial"/>
                <w:sz w:val="24"/>
                <w:szCs w:val="24"/>
              </w:rPr>
            </w:pPr>
          </w:p>
        </w:tc>
      </w:tr>
      <w:tr w14:paraId="1444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547CA7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8</w:t>
            </w:r>
          </w:p>
        </w:tc>
      </w:tr>
      <w:tr w14:paraId="78B5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81AE75B">
            <w:pPr>
              <w:tabs>
                <w:tab w:val="left" w:pos="3168"/>
              </w:tabs>
              <w:spacing w:after="0" w:line="240" w:lineRule="auto"/>
              <w:rPr>
                <w:rFonts w:hint="default" w:ascii="Arial" w:hAnsi="Arial" w:cs="Arial"/>
                <w:sz w:val="24"/>
                <w:szCs w:val="24"/>
              </w:rPr>
            </w:pPr>
          </w:p>
        </w:tc>
      </w:tr>
      <w:tr w14:paraId="592F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65D3169">
            <w:pPr>
              <w:pStyle w:val="14"/>
              <w:numPr>
                <w:ilvl w:val="1"/>
                <w:numId w:val="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mempunyai fungsi:</w:t>
            </w:r>
          </w:p>
          <w:p w14:paraId="136FCDA3">
            <w:pPr>
              <w:pStyle w:val="14"/>
              <w:numPr>
                <w:ilvl w:val="0"/>
                <w:numId w:val="10"/>
              </w:numPr>
              <w:tabs>
                <w:tab w:val="left" w:pos="3168"/>
              </w:tabs>
              <w:spacing w:after="0" w:line="240" w:lineRule="auto"/>
              <w:ind w:left="880" w:leftChars="0" w:hanging="220" w:firstLineChars="0"/>
              <w:jc w:val="both"/>
              <w:rPr>
                <w:rFonts w:hint="default" w:ascii="Arial" w:hAnsi="Arial" w:cs="Arial"/>
                <w:sz w:val="24"/>
                <w:szCs w:val="24"/>
              </w:rPr>
            </w:pPr>
            <w:r>
              <w:rPr>
                <w:rFonts w:hint="default" w:ascii="Arial" w:hAnsi="Arial" w:cs="Arial"/>
                <w:sz w:val="24"/>
                <w:szCs w:val="24"/>
              </w:rPr>
              <w:t>pembentukan perda;</w:t>
            </w:r>
          </w:p>
          <w:p w14:paraId="43DE2F5E">
            <w:pPr>
              <w:pStyle w:val="14"/>
              <w:numPr>
                <w:ilvl w:val="0"/>
                <w:numId w:val="10"/>
              </w:numPr>
              <w:tabs>
                <w:tab w:val="left" w:pos="3168"/>
              </w:tabs>
              <w:spacing w:after="0" w:line="240" w:lineRule="auto"/>
              <w:ind w:left="880" w:leftChars="0" w:hanging="220" w:firstLineChars="0"/>
              <w:jc w:val="both"/>
              <w:rPr>
                <w:rFonts w:hint="default" w:ascii="Arial" w:hAnsi="Arial" w:cs="Arial"/>
                <w:sz w:val="24"/>
                <w:szCs w:val="24"/>
              </w:rPr>
            </w:pPr>
            <w:r>
              <w:rPr>
                <w:rFonts w:hint="default" w:ascii="Arial" w:hAnsi="Arial" w:cs="Arial"/>
                <w:sz w:val="24"/>
                <w:szCs w:val="24"/>
              </w:rPr>
              <w:t>anggaran; dan</w:t>
            </w:r>
          </w:p>
          <w:p w14:paraId="417CAF3B">
            <w:pPr>
              <w:pStyle w:val="14"/>
              <w:numPr>
                <w:ilvl w:val="0"/>
                <w:numId w:val="10"/>
              </w:numPr>
              <w:tabs>
                <w:tab w:val="left" w:pos="3168"/>
              </w:tabs>
              <w:spacing w:after="0" w:line="240" w:lineRule="auto"/>
              <w:ind w:left="880" w:leftChars="0" w:hanging="220" w:firstLineChars="0"/>
              <w:jc w:val="both"/>
              <w:rPr>
                <w:rFonts w:hint="default" w:ascii="Arial" w:hAnsi="Arial" w:cs="Arial"/>
                <w:sz w:val="24"/>
                <w:szCs w:val="24"/>
              </w:rPr>
            </w:pPr>
            <w:r>
              <w:rPr>
                <w:rFonts w:hint="default" w:ascii="Arial" w:hAnsi="Arial" w:cs="Arial"/>
                <w:sz w:val="24"/>
                <w:szCs w:val="24"/>
              </w:rPr>
              <w:t>pengawasan.</w:t>
            </w:r>
          </w:p>
          <w:p w14:paraId="4314CAF7">
            <w:pPr>
              <w:pStyle w:val="14"/>
              <w:numPr>
                <w:ilvl w:val="1"/>
                <w:numId w:val="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Fungsi sebagaimana dimaksud pada ayat (1) dijalankan dalam kerangka representasi rakyat untuk mewujudkan kesejahteraan rakyat yang merata dan berkeadilan di Daerah.</w:t>
            </w:r>
          </w:p>
          <w:p w14:paraId="64BFD30A">
            <w:pPr>
              <w:pStyle w:val="14"/>
              <w:numPr>
                <w:ilvl w:val="1"/>
                <w:numId w:val="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Pelaksanaan fungsi sebagaimana dimaksud pada ayat (1) dilakukan oleh DPRD dengan pendekatan kolaborasi dan menjaring aspirasi masyarakat.</w:t>
            </w:r>
          </w:p>
          <w:p w14:paraId="6312F5CA">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149 UU No.23/2014, Pasal 2 PP No.12/2018 dan logika)</w:t>
            </w:r>
          </w:p>
        </w:tc>
      </w:tr>
      <w:tr w14:paraId="2530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348A085">
            <w:pPr>
              <w:tabs>
                <w:tab w:val="left" w:pos="3168"/>
              </w:tabs>
              <w:spacing w:after="0" w:line="240" w:lineRule="auto"/>
              <w:rPr>
                <w:rFonts w:hint="default" w:ascii="Arial" w:hAnsi="Arial" w:cs="Arial"/>
                <w:sz w:val="24"/>
                <w:szCs w:val="24"/>
              </w:rPr>
            </w:pPr>
          </w:p>
        </w:tc>
      </w:tr>
      <w:tr w14:paraId="4D27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5C7B66B">
            <w:pPr>
              <w:pStyle w:val="13"/>
              <w:jc w:val="center"/>
              <w:rPr>
                <w:rFonts w:hint="default" w:ascii="Arial" w:hAnsi="Arial" w:cs="Arial"/>
              </w:rPr>
            </w:pPr>
            <w:r>
              <w:rPr>
                <w:rFonts w:hint="default" w:ascii="Arial" w:hAnsi="Arial" w:cs="Arial"/>
              </w:rPr>
              <w:t>Paragraf 1</w:t>
            </w:r>
          </w:p>
          <w:p w14:paraId="529EBE3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Fungsi Pembentukan Perda</w:t>
            </w:r>
          </w:p>
        </w:tc>
      </w:tr>
      <w:tr w14:paraId="3F14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16B43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9</w:t>
            </w:r>
          </w:p>
        </w:tc>
      </w:tr>
      <w:tr w14:paraId="44F3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A02EA6F">
            <w:pPr>
              <w:tabs>
                <w:tab w:val="left" w:pos="3168"/>
              </w:tabs>
              <w:spacing w:after="0" w:line="240" w:lineRule="auto"/>
              <w:rPr>
                <w:rFonts w:hint="default" w:ascii="Arial" w:hAnsi="Arial" w:cs="Arial"/>
                <w:sz w:val="24"/>
                <w:szCs w:val="24"/>
              </w:rPr>
            </w:pPr>
          </w:p>
        </w:tc>
      </w:tr>
      <w:tr w14:paraId="229A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089E130">
            <w:pPr>
              <w:pStyle w:val="13"/>
              <w:jc w:val="both"/>
              <w:rPr>
                <w:rFonts w:hint="default" w:ascii="Arial" w:hAnsi="Arial" w:cs="Arial"/>
              </w:rPr>
            </w:pPr>
            <w:r>
              <w:rPr>
                <w:rFonts w:hint="default" w:ascii="Arial" w:hAnsi="Arial" w:cs="Arial"/>
              </w:rPr>
              <w:t xml:space="preserve">Fungsi pembentukan Perda sebagaimana dimaksud dalam Pasal 5 ayat (1) huruf a dilaksanakan dengan cara: </w:t>
            </w:r>
          </w:p>
          <w:p w14:paraId="139FF827">
            <w:pPr>
              <w:pStyle w:val="13"/>
              <w:numPr>
                <w:ilvl w:val="0"/>
                <w:numId w:val="11"/>
              </w:numPr>
              <w:ind w:left="440" w:leftChars="0" w:hanging="440" w:firstLineChars="0"/>
              <w:rPr>
                <w:rFonts w:hint="default" w:ascii="Arial" w:hAnsi="Arial" w:cs="Arial"/>
              </w:rPr>
            </w:pPr>
            <w:r>
              <w:rPr>
                <w:rFonts w:hint="default" w:ascii="Arial" w:hAnsi="Arial" w:cs="Arial"/>
              </w:rPr>
              <w:t xml:space="preserve">menyusun Propemperda bersama Wali Kota; </w:t>
            </w:r>
          </w:p>
          <w:p w14:paraId="3F894A11">
            <w:pPr>
              <w:pStyle w:val="13"/>
              <w:numPr>
                <w:ilvl w:val="0"/>
                <w:numId w:val="11"/>
              </w:numPr>
              <w:ind w:left="440" w:leftChars="0" w:hanging="440" w:firstLineChars="0"/>
              <w:rPr>
                <w:rFonts w:hint="default" w:ascii="Arial" w:hAnsi="Arial" w:cs="Arial"/>
              </w:rPr>
            </w:pPr>
            <w:r>
              <w:rPr>
                <w:rFonts w:hint="default" w:ascii="Arial" w:hAnsi="Arial" w:cs="Arial"/>
              </w:rPr>
              <w:t xml:space="preserve">mengajukan usul rancangan Perda; dan </w:t>
            </w:r>
          </w:p>
          <w:p w14:paraId="29D88FE0">
            <w:pPr>
              <w:pStyle w:val="14"/>
              <w:numPr>
                <w:ilvl w:val="0"/>
                <w:numId w:val="11"/>
              </w:numPr>
              <w:tabs>
                <w:tab w:val="left" w:pos="3168"/>
              </w:tabs>
              <w:spacing w:after="0" w:line="240" w:lineRule="auto"/>
              <w:ind w:left="440" w:leftChars="0" w:hanging="440" w:firstLineChars="0"/>
              <w:jc w:val="both"/>
              <w:rPr>
                <w:rFonts w:hint="default" w:ascii="Arial" w:hAnsi="Arial" w:cs="Arial"/>
                <w:sz w:val="24"/>
                <w:szCs w:val="24"/>
              </w:rPr>
            </w:pPr>
            <w:r>
              <w:rPr>
                <w:rFonts w:hint="default" w:ascii="Arial" w:hAnsi="Arial" w:cs="Arial"/>
                <w:sz w:val="24"/>
                <w:szCs w:val="24"/>
              </w:rPr>
              <w:t>membahas bersama Wali Kota dan menyetujui atau tidak menyetujui rancangan Perda.</w:t>
            </w:r>
          </w:p>
          <w:p w14:paraId="682E385D">
            <w:pPr>
              <w:tabs>
                <w:tab w:val="left" w:pos="3168"/>
              </w:tabs>
              <w:spacing w:after="0" w:line="240" w:lineRule="auto"/>
              <w:rPr>
                <w:rFonts w:hint="default" w:ascii="Arial" w:hAnsi="Arial" w:cs="Arial"/>
                <w:sz w:val="24"/>
                <w:szCs w:val="24"/>
              </w:rPr>
            </w:pPr>
            <w:r>
              <w:rPr>
                <w:rFonts w:hint="default" w:ascii="Arial" w:hAnsi="Arial" w:cs="Arial"/>
                <w:color w:val="FF0000"/>
                <w:sz w:val="20"/>
                <w:szCs w:val="20"/>
              </w:rPr>
              <w:t>(Pasal 150 UU No.23/2014,  Pasal 3 PP No.12/2018)</w:t>
            </w:r>
          </w:p>
        </w:tc>
      </w:tr>
      <w:tr w14:paraId="0DB0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CB73944">
            <w:pPr>
              <w:spacing w:after="0" w:line="240" w:lineRule="auto"/>
              <w:jc w:val="center"/>
              <w:rPr>
                <w:rFonts w:hint="default" w:ascii="Arial" w:hAnsi="Arial" w:cs="Arial"/>
                <w:sz w:val="24"/>
                <w:szCs w:val="24"/>
              </w:rPr>
            </w:pPr>
          </w:p>
        </w:tc>
      </w:tr>
      <w:tr w14:paraId="5AEA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D35E02E">
            <w:pPr>
              <w:spacing w:after="0" w:line="240" w:lineRule="auto"/>
              <w:jc w:val="center"/>
              <w:rPr>
                <w:rFonts w:hint="default" w:ascii="Arial" w:hAnsi="Arial" w:cs="Arial"/>
                <w:sz w:val="24"/>
                <w:szCs w:val="24"/>
              </w:rPr>
            </w:pPr>
            <w:r>
              <w:rPr>
                <w:rFonts w:hint="default" w:ascii="Arial" w:hAnsi="Arial" w:cs="Arial"/>
                <w:sz w:val="24"/>
                <w:szCs w:val="24"/>
              </w:rPr>
              <w:t>Pasal 10</w:t>
            </w:r>
          </w:p>
        </w:tc>
      </w:tr>
      <w:tr w14:paraId="0627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AD1891D">
            <w:pPr>
              <w:tabs>
                <w:tab w:val="left" w:pos="3168"/>
              </w:tabs>
              <w:spacing w:after="0" w:line="240" w:lineRule="auto"/>
              <w:rPr>
                <w:rFonts w:hint="default" w:ascii="Arial" w:hAnsi="Arial" w:cs="Arial"/>
                <w:sz w:val="24"/>
                <w:szCs w:val="24"/>
              </w:rPr>
            </w:pPr>
          </w:p>
        </w:tc>
      </w:tr>
      <w:tr w14:paraId="02E6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5D3FFB5">
            <w:pPr>
              <w:pStyle w:val="14"/>
              <w:numPr>
                <w:ilvl w:val="1"/>
                <w:numId w:val="1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Penyusunan Propemperda sebagaimana dimaksud dalam Pasal 9 ayat (1) huruf a ditetapkan untuk jangka waktu 1 (satu) tahun berdasarkan skala prioritas pembentukan perda.</w:t>
            </w:r>
          </w:p>
          <w:p w14:paraId="5A1D0DB7">
            <w:pPr>
              <w:pStyle w:val="14"/>
              <w:numPr>
                <w:ilvl w:val="1"/>
                <w:numId w:val="1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Propemperda sebagaimana dimaksud pada ayat (1), ditetapkan berdasarkan kesepakatan antara DPRD dan Wali Kota.</w:t>
            </w:r>
          </w:p>
          <w:p w14:paraId="02A109B7">
            <w:pPr>
              <w:pStyle w:val="14"/>
              <w:numPr>
                <w:ilvl w:val="1"/>
                <w:numId w:val="1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Penyusunan Propemperda sebagaimana dimaksud pada ayat (1) memuat daftar rancangan Perda yang didasarkan atas:</w:t>
            </w:r>
          </w:p>
          <w:p w14:paraId="1E97F622">
            <w:pPr>
              <w:pStyle w:val="14"/>
              <w:numPr>
                <w:ilvl w:val="0"/>
                <w:numId w:val="13"/>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perintah peraturan perundang-undangan lebih tinggi;</w:t>
            </w:r>
          </w:p>
          <w:p w14:paraId="3891ED40">
            <w:pPr>
              <w:pStyle w:val="14"/>
              <w:numPr>
                <w:ilvl w:val="0"/>
                <w:numId w:val="13"/>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rencana pembangunan Daerah;</w:t>
            </w:r>
          </w:p>
          <w:p w14:paraId="262E68D8">
            <w:pPr>
              <w:pStyle w:val="14"/>
              <w:numPr>
                <w:ilvl w:val="0"/>
                <w:numId w:val="13"/>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penyelenggaraan otonomi Daerah dan tugas pembantuan; dan</w:t>
            </w:r>
          </w:p>
          <w:p w14:paraId="3AF73F1F">
            <w:pPr>
              <w:pStyle w:val="14"/>
              <w:numPr>
                <w:ilvl w:val="0"/>
                <w:numId w:val="13"/>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aspirasi masyarakat.</w:t>
            </w:r>
          </w:p>
          <w:p w14:paraId="6AC51CD3">
            <w:pPr>
              <w:pStyle w:val="14"/>
              <w:numPr>
                <w:ilvl w:val="0"/>
                <w:numId w:val="1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Ketentuan lebih lanjut mengenai penyusunan Propemperda sebagaimana dimaksud pada ayat (3) sesuai dengan peraturan perundang-undangan yang mengatur tentang produk hukum Daerah.</w:t>
            </w:r>
          </w:p>
          <w:p w14:paraId="0EBBD339">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151 UU No.23/2014, Pasal 4 PP No.12/2018 dan logika)</w:t>
            </w:r>
          </w:p>
        </w:tc>
      </w:tr>
      <w:tr w14:paraId="1163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67A0059">
            <w:pPr>
              <w:tabs>
                <w:tab w:val="left" w:pos="3168"/>
              </w:tabs>
              <w:spacing w:after="0" w:line="240" w:lineRule="auto"/>
              <w:rPr>
                <w:rFonts w:hint="default" w:ascii="Arial" w:hAnsi="Arial" w:cs="Arial"/>
                <w:sz w:val="24"/>
                <w:szCs w:val="24"/>
              </w:rPr>
            </w:pPr>
          </w:p>
        </w:tc>
      </w:tr>
      <w:tr w14:paraId="1BCD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42C589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11</w:t>
            </w:r>
          </w:p>
        </w:tc>
      </w:tr>
      <w:tr w14:paraId="7186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FD59E1D">
            <w:pPr>
              <w:tabs>
                <w:tab w:val="left" w:pos="3168"/>
              </w:tabs>
              <w:spacing w:after="0" w:line="240" w:lineRule="auto"/>
              <w:rPr>
                <w:rFonts w:hint="default" w:ascii="Arial" w:hAnsi="Arial" w:cs="Arial"/>
                <w:sz w:val="24"/>
                <w:szCs w:val="24"/>
              </w:rPr>
            </w:pPr>
          </w:p>
        </w:tc>
      </w:tr>
      <w:tr w14:paraId="0721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8F4B082">
            <w:pPr>
              <w:pStyle w:val="13"/>
              <w:numPr>
                <w:ilvl w:val="1"/>
                <w:numId w:val="15"/>
              </w:numPr>
              <w:ind w:left="567" w:hanging="567"/>
              <w:jc w:val="both"/>
              <w:rPr>
                <w:rFonts w:hint="default" w:ascii="Arial" w:hAnsi="Arial" w:cs="Arial"/>
              </w:rPr>
            </w:pPr>
            <w:r>
              <w:rPr>
                <w:rFonts w:hint="default" w:ascii="Arial" w:hAnsi="Arial" w:cs="Arial"/>
              </w:rPr>
              <w:t xml:space="preserve">Pengajuan usul rancangan Perda oleh DPRD sebagaimana dimaksud dalam Pasal 9  ayat (5) huruf b dapat diajukan oleh Anggota, Komisi, gabungan Komisi, atau Bapemperda. </w:t>
            </w:r>
          </w:p>
          <w:p w14:paraId="1F60D879">
            <w:pPr>
              <w:pStyle w:val="13"/>
              <w:numPr>
                <w:ilvl w:val="1"/>
                <w:numId w:val="15"/>
              </w:numPr>
              <w:ind w:left="567" w:hanging="567"/>
              <w:jc w:val="both"/>
              <w:rPr>
                <w:rFonts w:hint="default" w:ascii="Arial" w:hAnsi="Arial" w:cs="Arial"/>
              </w:rPr>
            </w:pPr>
            <w:r>
              <w:rPr>
                <w:rFonts w:hint="default" w:ascii="Arial" w:hAnsi="Arial" w:cs="Arial"/>
              </w:rPr>
              <w:t xml:space="preserve">Rancangan Perda sebagaimana dimaksud pada ayat (1) disampaikan secara tertulis kepada Pimpinan DPRD disertai naskah akademik atau penjelasan atau keterangan yang memuat pokok pikiran dan materi muatan yang diatur, daftar nama dan tanda tangan pengusul, dan diberikan nomor pokok oleh Sekretariat DPRD. </w:t>
            </w:r>
          </w:p>
          <w:p w14:paraId="1CABD010">
            <w:pPr>
              <w:pStyle w:val="13"/>
              <w:numPr>
                <w:ilvl w:val="1"/>
                <w:numId w:val="15"/>
              </w:numPr>
              <w:ind w:left="567" w:hanging="567"/>
              <w:jc w:val="both"/>
              <w:rPr>
                <w:rFonts w:hint="default" w:ascii="Arial" w:hAnsi="Arial" w:cs="Arial"/>
              </w:rPr>
            </w:pPr>
            <w:r>
              <w:rPr>
                <w:rFonts w:hint="default" w:ascii="Arial" w:hAnsi="Arial" w:cs="Arial"/>
              </w:rPr>
              <w:t xml:space="preserve">Rancangan Perda yang diajukan oleh Anggota DPRD sebagaimana dimaksud pada ayat (1), sebelum disampaikan ke Pimpinan DPRD, minimal harus didukung oleh 7 (tujuh) orang Anggota DPRD yang lain. </w:t>
            </w:r>
          </w:p>
          <w:p w14:paraId="14F20AA0">
            <w:pPr>
              <w:pStyle w:val="13"/>
              <w:numPr>
                <w:ilvl w:val="1"/>
                <w:numId w:val="15"/>
              </w:numPr>
              <w:ind w:left="567" w:hanging="567"/>
              <w:jc w:val="both"/>
              <w:rPr>
                <w:rFonts w:hint="default" w:ascii="Arial" w:hAnsi="Arial" w:cs="Arial"/>
              </w:rPr>
            </w:pPr>
            <w:r>
              <w:rPr>
                <w:rFonts w:hint="default" w:ascii="Arial" w:hAnsi="Arial" w:cs="Arial"/>
              </w:rPr>
              <w:t xml:space="preserve">Rancangan Perda dari Anggota DPRD, Komisi dan gabungan Komisi sebagaimana dimaksud pada ayat (1), oleh Pimpinan DPRD disampaikan kepada Bapemperda untuk dilakukan pengkajian. </w:t>
            </w:r>
          </w:p>
          <w:p w14:paraId="59FA7FC0">
            <w:pPr>
              <w:pStyle w:val="13"/>
              <w:numPr>
                <w:ilvl w:val="1"/>
                <w:numId w:val="15"/>
              </w:numPr>
              <w:ind w:left="567" w:hanging="567"/>
              <w:jc w:val="both"/>
              <w:rPr>
                <w:rFonts w:hint="default" w:ascii="Arial" w:hAnsi="Arial" w:cs="Arial"/>
              </w:rPr>
            </w:pPr>
            <w:r>
              <w:rPr>
                <w:rFonts w:hint="default" w:ascii="Arial" w:hAnsi="Arial" w:cs="Arial"/>
              </w:rPr>
              <w:t xml:space="preserve">Pengkajian Bapemperda dilakukan dalam rapat kerja untuk dilakukan pengharmonisasian, pembulatan dan pemantapan konsepsi rancangan Perda. </w:t>
            </w:r>
          </w:p>
          <w:p w14:paraId="6EF583A8">
            <w:pPr>
              <w:pStyle w:val="13"/>
              <w:numPr>
                <w:ilvl w:val="1"/>
                <w:numId w:val="15"/>
              </w:numPr>
              <w:ind w:left="567" w:hanging="567"/>
              <w:jc w:val="both"/>
              <w:rPr>
                <w:rFonts w:hint="default" w:ascii="Arial" w:hAnsi="Arial" w:cs="Arial"/>
              </w:rPr>
            </w:pPr>
            <w:r>
              <w:rPr>
                <w:rFonts w:hint="default" w:ascii="Arial" w:hAnsi="Arial" w:cs="Arial"/>
              </w:rPr>
              <w:t>Dalam pengharmonisasian, pembulatan, dan pemantapan konsepsi rancangan Perda sebagaimana dimaksud pada ayat (5) melibatkan instansi vertikal kementerian yang menyelenggarakan urusan pemerintahan di bidang hukum.</w:t>
            </w:r>
          </w:p>
          <w:p w14:paraId="7B82034B">
            <w:pPr>
              <w:pStyle w:val="13"/>
              <w:numPr>
                <w:ilvl w:val="1"/>
                <w:numId w:val="15"/>
              </w:numPr>
              <w:ind w:left="567" w:hanging="567"/>
              <w:jc w:val="both"/>
              <w:rPr>
                <w:rFonts w:hint="default" w:ascii="Arial" w:hAnsi="Arial" w:cs="Arial"/>
              </w:rPr>
            </w:pPr>
            <w:r>
              <w:rPr>
                <w:rFonts w:hint="default" w:ascii="Arial" w:hAnsi="Arial" w:cs="Arial"/>
              </w:rPr>
              <w:t xml:space="preserve">Hasil pengkajian Bapemperda dilaporkan kepada Pimpinan DPRD untuk disampaikan dalam rapat Paripurna DPRD. </w:t>
            </w:r>
          </w:p>
          <w:p w14:paraId="35F527F2">
            <w:pPr>
              <w:pStyle w:val="13"/>
              <w:numPr>
                <w:ilvl w:val="1"/>
                <w:numId w:val="15"/>
              </w:numPr>
              <w:ind w:left="567" w:hanging="567"/>
              <w:jc w:val="both"/>
              <w:rPr>
                <w:rFonts w:hint="default" w:ascii="Arial" w:hAnsi="Arial" w:cs="Arial"/>
              </w:rPr>
            </w:pPr>
            <w:r>
              <w:rPr>
                <w:rFonts w:hint="default" w:ascii="Arial" w:hAnsi="Arial" w:cs="Arial"/>
              </w:rPr>
              <w:t>Agenda rapat Paripurna sebagaimana dimaksud pada ayat (6) adalah :</w:t>
            </w:r>
          </w:p>
          <w:p w14:paraId="00AA2E41">
            <w:pPr>
              <w:pStyle w:val="13"/>
              <w:numPr>
                <w:ilvl w:val="2"/>
                <w:numId w:val="16"/>
              </w:numPr>
              <w:ind w:left="1134" w:hanging="567"/>
              <w:jc w:val="both"/>
              <w:rPr>
                <w:rFonts w:hint="default" w:ascii="Arial" w:hAnsi="Arial" w:cs="Arial"/>
              </w:rPr>
            </w:pPr>
            <w:r>
              <w:rPr>
                <w:rFonts w:hint="default" w:ascii="Arial" w:hAnsi="Arial" w:cs="Arial"/>
              </w:rPr>
              <w:t>Penjelasan Pengusul atas rancangan Perda;</w:t>
            </w:r>
          </w:p>
          <w:p w14:paraId="43FBC055">
            <w:pPr>
              <w:pStyle w:val="13"/>
              <w:numPr>
                <w:ilvl w:val="2"/>
                <w:numId w:val="16"/>
              </w:numPr>
              <w:ind w:left="1134" w:hanging="567"/>
              <w:jc w:val="both"/>
              <w:rPr>
                <w:rFonts w:hint="default" w:ascii="Arial" w:hAnsi="Arial" w:cs="Arial"/>
              </w:rPr>
            </w:pPr>
            <w:r>
              <w:rPr>
                <w:rFonts w:hint="default" w:ascii="Arial" w:hAnsi="Arial" w:cs="Arial"/>
              </w:rPr>
              <w:t>pandangan Anggota DPRD yang lain;</w:t>
            </w:r>
          </w:p>
          <w:p w14:paraId="49367AFC">
            <w:pPr>
              <w:pStyle w:val="13"/>
              <w:numPr>
                <w:ilvl w:val="2"/>
                <w:numId w:val="16"/>
              </w:numPr>
              <w:ind w:left="1134" w:hanging="567"/>
              <w:jc w:val="both"/>
              <w:rPr>
                <w:rFonts w:hint="default" w:ascii="Arial" w:hAnsi="Arial" w:cs="Arial"/>
              </w:rPr>
            </w:pPr>
            <w:r>
              <w:rPr>
                <w:rFonts w:hint="default" w:ascii="Arial" w:hAnsi="Arial" w:cs="Arial"/>
              </w:rPr>
              <w:t>jawaban pengusul atas pandangan Anggota DPRD yang lain; dan</w:t>
            </w:r>
          </w:p>
          <w:p w14:paraId="13C4CECD">
            <w:pPr>
              <w:pStyle w:val="13"/>
              <w:numPr>
                <w:ilvl w:val="2"/>
                <w:numId w:val="16"/>
              </w:numPr>
              <w:ind w:left="1134" w:hanging="567"/>
              <w:jc w:val="both"/>
              <w:rPr>
                <w:rFonts w:hint="default" w:ascii="Arial" w:hAnsi="Arial" w:cs="Arial"/>
              </w:rPr>
            </w:pPr>
            <w:r>
              <w:rPr>
                <w:rFonts w:hint="default" w:ascii="Arial" w:hAnsi="Arial" w:cs="Arial"/>
              </w:rPr>
              <w:t>permintaan persetujuan DPRD.</w:t>
            </w:r>
          </w:p>
          <w:p w14:paraId="622753BA">
            <w:pPr>
              <w:pStyle w:val="13"/>
              <w:numPr>
                <w:ilvl w:val="1"/>
                <w:numId w:val="15"/>
              </w:numPr>
              <w:ind w:left="567" w:hanging="567"/>
              <w:jc w:val="both"/>
              <w:rPr>
                <w:rFonts w:hint="default" w:ascii="Arial" w:hAnsi="Arial" w:cs="Arial"/>
              </w:rPr>
            </w:pPr>
            <w:r>
              <w:rPr>
                <w:rFonts w:hint="default" w:ascii="Arial" w:hAnsi="Arial" w:cs="Arial"/>
              </w:rPr>
              <w:t>Rapat Paripurna DPRD memutuskan rancangan Perda sebagaimana dimaksud pada ayat (1), berupa:</w:t>
            </w:r>
          </w:p>
          <w:p w14:paraId="28AD3065">
            <w:pPr>
              <w:pStyle w:val="13"/>
              <w:numPr>
                <w:ilvl w:val="2"/>
                <w:numId w:val="17"/>
              </w:numPr>
              <w:ind w:left="1134" w:hanging="567"/>
              <w:jc w:val="both"/>
              <w:rPr>
                <w:rFonts w:hint="default" w:ascii="Arial" w:hAnsi="Arial" w:cs="Arial"/>
              </w:rPr>
            </w:pPr>
            <w:r>
              <w:rPr>
                <w:rFonts w:hint="default" w:ascii="Arial" w:hAnsi="Arial" w:cs="Arial"/>
              </w:rPr>
              <w:t>persetujuan;</w:t>
            </w:r>
          </w:p>
          <w:p w14:paraId="2A3A3C5B">
            <w:pPr>
              <w:pStyle w:val="13"/>
              <w:numPr>
                <w:ilvl w:val="2"/>
                <w:numId w:val="17"/>
              </w:numPr>
              <w:ind w:left="1134" w:hanging="567"/>
              <w:jc w:val="both"/>
              <w:rPr>
                <w:rFonts w:hint="default" w:ascii="Arial" w:hAnsi="Arial" w:cs="Arial"/>
              </w:rPr>
            </w:pPr>
            <w:r>
              <w:rPr>
                <w:rFonts w:hint="default" w:ascii="Arial" w:hAnsi="Arial" w:cs="Arial"/>
              </w:rPr>
              <w:t>persetujuan dengan pengubahan;atau</w:t>
            </w:r>
          </w:p>
          <w:p w14:paraId="38839C6D">
            <w:pPr>
              <w:pStyle w:val="13"/>
              <w:numPr>
                <w:ilvl w:val="2"/>
                <w:numId w:val="17"/>
              </w:numPr>
              <w:ind w:left="1134" w:hanging="567"/>
              <w:jc w:val="both"/>
              <w:rPr>
                <w:rFonts w:hint="default" w:ascii="Arial" w:hAnsi="Arial" w:cs="Arial"/>
              </w:rPr>
            </w:pPr>
            <w:r>
              <w:rPr>
                <w:rFonts w:hint="default" w:ascii="Arial" w:hAnsi="Arial" w:cs="Arial"/>
              </w:rPr>
              <w:t>penolakan.</w:t>
            </w:r>
          </w:p>
          <w:p w14:paraId="76A4DC4E">
            <w:pPr>
              <w:pStyle w:val="13"/>
              <w:numPr>
                <w:ilvl w:val="1"/>
                <w:numId w:val="15"/>
              </w:numPr>
              <w:ind w:left="567" w:hanging="567"/>
              <w:jc w:val="both"/>
              <w:rPr>
                <w:rFonts w:hint="default" w:ascii="Arial" w:hAnsi="Arial" w:cs="Arial"/>
              </w:rPr>
            </w:pPr>
            <w:r>
              <w:rPr>
                <w:rFonts w:hint="default" w:ascii="Arial" w:hAnsi="Arial" w:cs="Arial"/>
              </w:rPr>
              <w:t>Dalam hal persetujuan dengan pengubahan, DPRD menugaskan pengusul untuk menyempurnakan rancangan Perda tersebut.</w:t>
            </w:r>
          </w:p>
          <w:p w14:paraId="19BF932A">
            <w:pPr>
              <w:pStyle w:val="13"/>
              <w:numPr>
                <w:ilvl w:val="1"/>
                <w:numId w:val="15"/>
              </w:numPr>
              <w:ind w:left="567" w:hanging="567"/>
              <w:jc w:val="both"/>
              <w:rPr>
                <w:rFonts w:hint="default" w:ascii="Arial" w:hAnsi="Arial" w:cs="Arial"/>
              </w:rPr>
            </w:pPr>
            <w:r>
              <w:rPr>
                <w:rFonts w:hint="default" w:ascii="Arial" w:hAnsi="Arial" w:cs="Arial"/>
              </w:rPr>
              <w:t>Persetujuan DPRD atas pengajuan rancangan Perda oleh Anggota DPRD, Komisi, gabungan Komisi, dan Bapemperda ditetapkan dengan Keputusan DPRD menjadi rancangan Perda prakarsa DPRD.</w:t>
            </w:r>
          </w:p>
          <w:p w14:paraId="636919CA">
            <w:pPr>
              <w:pStyle w:val="13"/>
              <w:numPr>
                <w:ilvl w:val="1"/>
                <w:numId w:val="15"/>
              </w:numPr>
              <w:ind w:left="567" w:hanging="567"/>
              <w:jc w:val="both"/>
              <w:rPr>
                <w:rFonts w:hint="default" w:ascii="Arial" w:hAnsi="Arial" w:cs="Arial"/>
              </w:rPr>
            </w:pPr>
            <w:r>
              <w:rPr>
                <w:rFonts w:hint="default" w:ascii="Arial" w:hAnsi="Arial" w:cs="Arial"/>
              </w:rPr>
              <w:t>Sebelum ditetapkan menjadi rancangan Perda prakarsa DPRD, pengusul berhak mengajukan perubahan dan/atau mencabut kembali rancangan Perda.</w:t>
            </w:r>
          </w:p>
          <w:p w14:paraId="3DF38160">
            <w:pPr>
              <w:pStyle w:val="13"/>
              <w:numPr>
                <w:ilvl w:val="1"/>
                <w:numId w:val="15"/>
              </w:numPr>
              <w:ind w:left="567" w:hanging="567"/>
              <w:jc w:val="both"/>
              <w:rPr>
                <w:rFonts w:hint="default" w:ascii="Arial" w:hAnsi="Arial" w:cs="Arial"/>
              </w:rPr>
            </w:pPr>
            <w:r>
              <w:rPr>
                <w:rFonts w:hint="default" w:ascii="Arial" w:hAnsi="Arial" w:cs="Arial"/>
              </w:rPr>
              <w:t xml:space="preserve">Rancangan Perda prakarsa DPRD yang telah ditetapkan sebagaimana dimaksud pada ayat (11) disampaikan dengan surat Pimpinan DPRD kepada Wali Kota. </w:t>
            </w:r>
          </w:p>
          <w:p w14:paraId="3963417F">
            <w:pPr>
              <w:pStyle w:val="13"/>
              <w:numPr>
                <w:ilvl w:val="1"/>
                <w:numId w:val="15"/>
              </w:numPr>
              <w:ind w:left="567" w:hanging="567"/>
              <w:jc w:val="both"/>
              <w:rPr>
                <w:rFonts w:hint="default" w:ascii="Arial" w:hAnsi="Arial" w:cs="Arial"/>
              </w:rPr>
            </w:pPr>
            <w:r>
              <w:rPr>
                <w:rFonts w:hint="default" w:ascii="Arial" w:hAnsi="Arial" w:cs="Arial"/>
              </w:rPr>
              <w:t>Ketentuan lebih lanjut mengenai pengajuan usulan rancangan Perda sebagaimana dimaksud pada ayat (1) sesuai dengan peraturan perundang-undangan yang mengatur tentang produk hukum Daerah.</w:t>
            </w:r>
          </w:p>
          <w:p w14:paraId="3EB6E91D">
            <w:pPr>
              <w:pStyle w:val="13"/>
              <w:jc w:val="both"/>
              <w:rPr>
                <w:rFonts w:hint="default" w:ascii="Arial" w:hAnsi="Arial" w:cs="Arial"/>
                <w:sz w:val="20"/>
                <w:szCs w:val="20"/>
              </w:rPr>
            </w:pPr>
            <w:r>
              <w:rPr>
                <w:rFonts w:hint="default" w:ascii="Arial" w:hAnsi="Arial" w:cs="Arial"/>
                <w:color w:val="FF0000"/>
                <w:sz w:val="20"/>
                <w:szCs w:val="20"/>
              </w:rPr>
              <w:t>(Pasal 5 dan 6 PP No.12/2018)</w:t>
            </w:r>
          </w:p>
        </w:tc>
      </w:tr>
      <w:tr w14:paraId="72EB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AF2BEA4">
            <w:pPr>
              <w:tabs>
                <w:tab w:val="left" w:pos="3168"/>
              </w:tabs>
              <w:spacing w:after="0" w:line="240" w:lineRule="auto"/>
              <w:rPr>
                <w:rFonts w:hint="default" w:ascii="Arial" w:hAnsi="Arial" w:cs="Arial"/>
                <w:sz w:val="24"/>
                <w:szCs w:val="24"/>
              </w:rPr>
            </w:pPr>
          </w:p>
        </w:tc>
      </w:tr>
      <w:tr w14:paraId="5EB4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10992E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12</w:t>
            </w:r>
          </w:p>
        </w:tc>
      </w:tr>
      <w:tr w14:paraId="1600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5431356">
            <w:pPr>
              <w:tabs>
                <w:tab w:val="left" w:pos="3168"/>
              </w:tabs>
              <w:spacing w:after="0" w:line="240" w:lineRule="auto"/>
              <w:rPr>
                <w:rFonts w:hint="default" w:ascii="Arial" w:hAnsi="Arial" w:cs="Arial"/>
                <w:sz w:val="24"/>
                <w:szCs w:val="24"/>
              </w:rPr>
            </w:pPr>
          </w:p>
        </w:tc>
      </w:tr>
      <w:tr w14:paraId="3713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0785A6D">
            <w:pPr>
              <w:pStyle w:val="14"/>
              <w:numPr>
                <w:ilvl w:val="0"/>
                <w:numId w:val="1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Pembahasan rancangan Perda bersama Wali Kota sebagaimana dimaksud dalam Pasal 9 ayat (5) huruf c dilaksanakan  dalam satu masa sidang.</w:t>
            </w:r>
          </w:p>
          <w:p w14:paraId="2C8540D6">
            <w:pPr>
              <w:pStyle w:val="14"/>
              <w:numPr>
                <w:ilvl w:val="0"/>
                <w:numId w:val="1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dalam satu masa sidang Wali Kota dan DPRD  menyampaikan rancangan Perda mengenai materi yang sama, maka rancangan Perda yang disampaikan oleh DPRD yang akan dibahas,  sedangkan rancangan Perda yang disampaikan oleh Wali Kota digunakan sebagai bahan untuk dipersandingkan.</w:t>
            </w:r>
          </w:p>
          <w:p w14:paraId="02E5F867">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8 PP No.12/2018)</w:t>
            </w:r>
          </w:p>
        </w:tc>
      </w:tr>
      <w:tr w14:paraId="6F8E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AAC9C98">
            <w:pPr>
              <w:tabs>
                <w:tab w:val="left" w:pos="3168"/>
              </w:tabs>
              <w:spacing w:after="0" w:line="240" w:lineRule="auto"/>
              <w:rPr>
                <w:rFonts w:hint="default" w:ascii="Arial" w:hAnsi="Arial" w:cs="Arial"/>
                <w:sz w:val="24"/>
                <w:szCs w:val="24"/>
              </w:rPr>
            </w:pPr>
          </w:p>
        </w:tc>
      </w:tr>
      <w:tr w14:paraId="7875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2D91AD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13</w:t>
            </w:r>
          </w:p>
        </w:tc>
      </w:tr>
      <w:tr w14:paraId="11B4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4D12141">
            <w:pPr>
              <w:tabs>
                <w:tab w:val="left" w:pos="3168"/>
              </w:tabs>
              <w:spacing w:after="0" w:line="240" w:lineRule="auto"/>
              <w:rPr>
                <w:rFonts w:hint="default" w:ascii="Arial" w:hAnsi="Arial" w:cs="Arial"/>
                <w:sz w:val="24"/>
                <w:szCs w:val="24"/>
              </w:rPr>
            </w:pPr>
          </w:p>
        </w:tc>
      </w:tr>
      <w:tr w14:paraId="755A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2FBC5A3">
            <w:pPr>
              <w:pStyle w:val="14"/>
              <w:numPr>
                <w:ilvl w:val="1"/>
                <w:numId w:val="1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Perda yang berasal dari Wali Kota atau DPRD dibahas oleh DPRD dan Wali Kota untuk mendapatkan persetujuan bersama.</w:t>
            </w:r>
          </w:p>
          <w:p w14:paraId="5B43F822">
            <w:pPr>
              <w:pStyle w:val="14"/>
              <w:numPr>
                <w:ilvl w:val="1"/>
                <w:numId w:val="1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Pembahasan rancangan Perda oleh DPRD sebagaimana dimaksud pada ayat (1) dilakukan oleh Panitia Khusus yang dibentuk dan ditetapkan dengan Keputusan DPRD.</w:t>
            </w:r>
          </w:p>
          <w:p w14:paraId="7FFE0064">
            <w:pPr>
              <w:pStyle w:val="14"/>
              <w:numPr>
                <w:ilvl w:val="1"/>
                <w:numId w:val="1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Pembahasan rancangan Perda sebagaimana dimaksud pada ayat (1), dilakukan melalui 2 (dua) tingkat pembicaraan, yaitu pembicaraan tingkat I dan pembicaraan tingkat II.</w:t>
            </w:r>
          </w:p>
          <w:p w14:paraId="6C561EF7">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 PP No.12/2018)</w:t>
            </w:r>
          </w:p>
        </w:tc>
      </w:tr>
      <w:tr w14:paraId="134A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1545A47">
            <w:pPr>
              <w:tabs>
                <w:tab w:val="left" w:pos="3168"/>
              </w:tabs>
              <w:spacing w:after="0" w:line="240" w:lineRule="auto"/>
              <w:rPr>
                <w:rFonts w:hint="default" w:ascii="Arial" w:hAnsi="Arial" w:cs="Arial"/>
                <w:sz w:val="24"/>
                <w:szCs w:val="24"/>
              </w:rPr>
            </w:pPr>
          </w:p>
        </w:tc>
      </w:tr>
      <w:tr w14:paraId="3F59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5F1CB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14</w:t>
            </w:r>
          </w:p>
        </w:tc>
      </w:tr>
      <w:tr w14:paraId="5614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3DDD8BB">
            <w:pPr>
              <w:tabs>
                <w:tab w:val="left" w:pos="3168"/>
              </w:tabs>
              <w:spacing w:after="0" w:line="240" w:lineRule="auto"/>
              <w:rPr>
                <w:rFonts w:hint="default" w:ascii="Arial" w:hAnsi="Arial" w:cs="Arial"/>
                <w:sz w:val="24"/>
                <w:szCs w:val="24"/>
              </w:rPr>
            </w:pPr>
          </w:p>
        </w:tc>
      </w:tr>
      <w:tr w14:paraId="0ECE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C38861B">
            <w:pPr>
              <w:pStyle w:val="14"/>
              <w:numPr>
                <w:ilvl w:val="0"/>
                <w:numId w:val="2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Pembicaraan tingkat I sebagaimana dimaksud dalam Pasal 13 ayat (3) dilakukan dalam rapat kerja Panitia khusus dengan kegiatan sebagai berikut :</w:t>
            </w:r>
          </w:p>
          <w:p w14:paraId="2D056396">
            <w:pPr>
              <w:pStyle w:val="14"/>
              <w:numPr>
                <w:ilvl w:val="0"/>
                <w:numId w:val="2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dalam hal rancangan Perda berasal dari Wali Kota:</w:t>
            </w:r>
          </w:p>
          <w:p w14:paraId="5B70101A">
            <w:pPr>
              <w:pStyle w:val="14"/>
              <w:numPr>
                <w:ilvl w:val="3"/>
                <w:numId w:val="22"/>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penjelasan Wali Kota dalam rapat paripurna mengenai rancangan Perda;</w:t>
            </w:r>
          </w:p>
          <w:p w14:paraId="58668108">
            <w:pPr>
              <w:pStyle w:val="14"/>
              <w:numPr>
                <w:ilvl w:val="3"/>
                <w:numId w:val="22"/>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pemandangan umum Fraksi terhadap rancangan Perda;</w:t>
            </w:r>
          </w:p>
          <w:p w14:paraId="655F966B">
            <w:pPr>
              <w:pStyle w:val="14"/>
              <w:numPr>
                <w:ilvl w:val="3"/>
                <w:numId w:val="22"/>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tanggapan dan/atau jawaban Wali Kota terhadap pemandangan umum Fraksi; dan</w:t>
            </w:r>
          </w:p>
          <w:p w14:paraId="2ADA961C">
            <w:pPr>
              <w:pStyle w:val="14"/>
              <w:numPr>
                <w:ilvl w:val="3"/>
                <w:numId w:val="22"/>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pembahasan rancangan Perda yang dilakukan bersama dengan Wali Kota atau pejabat yang ditunjuk untuk mewakili.</w:t>
            </w:r>
          </w:p>
          <w:p w14:paraId="45F8B2C0">
            <w:pPr>
              <w:pStyle w:val="14"/>
              <w:numPr>
                <w:ilvl w:val="0"/>
                <w:numId w:val="2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dalam hal rancangan Perda berasal dari DPRD dilakukan dengan:</w:t>
            </w:r>
          </w:p>
          <w:p w14:paraId="3C234CDD">
            <w:pPr>
              <w:pStyle w:val="14"/>
              <w:numPr>
                <w:ilvl w:val="3"/>
                <w:numId w:val="2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penjelasan Pimpinan Komisi, gabungan Komisi, Bapemperda atau Panitia Khusus dalam rapat paripurna mengenai rancangan Perda;</w:t>
            </w:r>
          </w:p>
          <w:p w14:paraId="6AFE1907">
            <w:pPr>
              <w:pStyle w:val="14"/>
              <w:numPr>
                <w:ilvl w:val="3"/>
                <w:numId w:val="2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pendapat Wali Kota terhadap rancangan Perda;</w:t>
            </w:r>
          </w:p>
          <w:p w14:paraId="4B54C1DB">
            <w:pPr>
              <w:pStyle w:val="14"/>
              <w:numPr>
                <w:ilvl w:val="3"/>
                <w:numId w:val="2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tanggapan dan/atau jawaban Fraksi terhadap pendapat Wali Kota; dan</w:t>
            </w:r>
          </w:p>
          <w:p w14:paraId="28581944">
            <w:pPr>
              <w:pStyle w:val="14"/>
              <w:numPr>
                <w:ilvl w:val="3"/>
                <w:numId w:val="2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pembahasan rancangan Perda dalam rapat Komisi, gabungan Komisi, Bapemperda atau Panitia Khusus yang dilakukan bersama dengan Wali Kota atau pejabat yang ditunjuk untuk mewakili.</w:t>
            </w:r>
          </w:p>
          <w:p w14:paraId="610D482A">
            <w:pPr>
              <w:pStyle w:val="14"/>
              <w:numPr>
                <w:ilvl w:val="3"/>
                <w:numId w:val="2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penyampaian pendapat akhir Fraksi dilakukan pada akhir pembahasan antara DPRD dan Wali Kota atau Pejabat yang ditunjuk untuk mewakili.</w:t>
            </w:r>
          </w:p>
          <w:p w14:paraId="42238C84">
            <w:pPr>
              <w:pStyle w:val="14"/>
              <w:numPr>
                <w:ilvl w:val="0"/>
                <w:numId w:val="2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Pembicaraan tingkat I sebagaimana dimaksud pada ayat (1) dituangkan dalam Berita Acara.</w:t>
            </w:r>
          </w:p>
          <w:p w14:paraId="352E9CE8">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 ayat (3) PP No.12/2018)</w:t>
            </w:r>
          </w:p>
        </w:tc>
      </w:tr>
      <w:tr w14:paraId="434A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3B717FF">
            <w:pPr>
              <w:tabs>
                <w:tab w:val="left" w:pos="3168"/>
              </w:tabs>
              <w:spacing w:after="0" w:line="240" w:lineRule="auto"/>
              <w:rPr>
                <w:rFonts w:hint="default" w:ascii="Arial" w:hAnsi="Arial" w:cs="Arial"/>
                <w:sz w:val="24"/>
                <w:szCs w:val="24"/>
              </w:rPr>
            </w:pPr>
          </w:p>
        </w:tc>
      </w:tr>
      <w:tr w14:paraId="6F9E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0FB160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15</w:t>
            </w:r>
          </w:p>
        </w:tc>
      </w:tr>
      <w:tr w14:paraId="046E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0E5B05E">
            <w:pPr>
              <w:tabs>
                <w:tab w:val="left" w:pos="3168"/>
              </w:tabs>
              <w:spacing w:after="0" w:line="240" w:lineRule="auto"/>
              <w:rPr>
                <w:rFonts w:hint="default" w:ascii="Arial" w:hAnsi="Arial" w:cs="Arial"/>
                <w:sz w:val="24"/>
                <w:szCs w:val="24"/>
              </w:rPr>
            </w:pPr>
          </w:p>
        </w:tc>
      </w:tr>
      <w:tr w14:paraId="6D22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B6FD0BE">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Pembicaraan tingkat II sebagaimana dimaksud dalam Pasal 13 ayat (3) meliputi:</w:t>
            </w:r>
          </w:p>
          <w:p w14:paraId="7652DF0C">
            <w:pPr>
              <w:pStyle w:val="14"/>
              <w:numPr>
                <w:ilvl w:val="0"/>
                <w:numId w:val="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Pengambilan keputusan dalam rapat paripurna yang didahului dengan:</w:t>
            </w:r>
          </w:p>
          <w:p w14:paraId="28F93AD1">
            <w:pPr>
              <w:pStyle w:val="14"/>
              <w:numPr>
                <w:ilvl w:val="3"/>
                <w:numId w:val="2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Penyampaian laporan yang berisi proses pembahasan, pendapat Fraksi, dan hasil pembicaraan tingkat I oleh Pimpinan Komisi, gabungan Komisi, Bapemperda, atau Pimpinan Panitia Khusus;</w:t>
            </w:r>
          </w:p>
          <w:p w14:paraId="75652CA8">
            <w:pPr>
              <w:pStyle w:val="14"/>
              <w:numPr>
                <w:ilvl w:val="3"/>
                <w:numId w:val="2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Permintaan persetujuan secara lisan oleh Pimpinan rapat kepada Anggota dalam rapat paripurna; dan</w:t>
            </w:r>
          </w:p>
          <w:p w14:paraId="67F0E8E4">
            <w:pPr>
              <w:pStyle w:val="14"/>
              <w:numPr>
                <w:ilvl w:val="3"/>
                <w:numId w:val="2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Pendapat akhir Wali Kota</w:t>
            </w:r>
          </w:p>
          <w:p w14:paraId="0205611F">
            <w:pPr>
              <w:pStyle w:val="14"/>
              <w:numPr>
                <w:ilvl w:val="0"/>
                <w:numId w:val="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persetujuan sebagaimana dimaksud pada huruf a angka 2 tidak dapat dicapai secara musyawarah untuk mufakat, keputusan diambil berdasarkan suara terbanyak.</w:t>
            </w:r>
          </w:p>
          <w:p w14:paraId="31E836C7">
            <w:pPr>
              <w:pStyle w:val="14"/>
              <w:numPr>
                <w:ilvl w:val="0"/>
                <w:numId w:val="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rancangan Perda tidak mendapat persetujuan bersama antara DPRD dan Wali Kota, rancangan Perda tersebut tidak dapat diajukan lagi dalam persidangan DPRD masa sidang tahun yang bersangkutan.</w:t>
            </w:r>
          </w:p>
          <w:p w14:paraId="0D081ADA">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 ayat (4) PP No.12/2018)</w:t>
            </w:r>
          </w:p>
        </w:tc>
      </w:tr>
      <w:tr w14:paraId="6CFA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2FEBB42">
            <w:pPr>
              <w:tabs>
                <w:tab w:val="left" w:pos="3168"/>
              </w:tabs>
              <w:spacing w:after="0" w:line="240" w:lineRule="auto"/>
              <w:rPr>
                <w:rFonts w:hint="default" w:ascii="Arial" w:hAnsi="Arial" w:cs="Arial"/>
                <w:sz w:val="24"/>
                <w:szCs w:val="24"/>
              </w:rPr>
            </w:pPr>
          </w:p>
        </w:tc>
      </w:tr>
      <w:tr w14:paraId="270C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E7A01B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16</w:t>
            </w:r>
          </w:p>
        </w:tc>
      </w:tr>
      <w:tr w14:paraId="376B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CBB771F">
            <w:pPr>
              <w:tabs>
                <w:tab w:val="left" w:pos="3168"/>
              </w:tabs>
              <w:spacing w:after="0" w:line="240" w:lineRule="auto"/>
              <w:rPr>
                <w:rFonts w:hint="default" w:ascii="Arial" w:hAnsi="Arial" w:cs="Arial"/>
                <w:sz w:val="24"/>
                <w:szCs w:val="24"/>
              </w:rPr>
            </w:pPr>
          </w:p>
        </w:tc>
      </w:tr>
      <w:tr w14:paraId="6AE9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052469C">
            <w:pPr>
              <w:pStyle w:val="14"/>
              <w:numPr>
                <w:ilvl w:val="0"/>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Perda dapat ditarik kembali sebelum dibahas bersama DPRD dan Wali Kota.</w:t>
            </w:r>
          </w:p>
          <w:p w14:paraId="7BDABB14">
            <w:pPr>
              <w:pStyle w:val="14"/>
              <w:numPr>
                <w:ilvl w:val="0"/>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Penarikan kembali rancangan Perda sebagaimana dimaksud pada ayat (1) oleh Wali Kota, disampaikan dengan surat Wali Kota disertai alasan penarikan.</w:t>
            </w:r>
          </w:p>
          <w:p w14:paraId="55C0B586">
            <w:pPr>
              <w:pStyle w:val="14"/>
              <w:numPr>
                <w:ilvl w:val="0"/>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Penarikan kembali rancangan Perda sebagaimana dimaksud pada ayat (1) oleh DPRD, dilakukan dengan Keputusan Pimpinan DPRD dengan disertai alasan penarikan.</w:t>
            </w:r>
          </w:p>
          <w:p w14:paraId="08AD2820">
            <w:pPr>
              <w:pStyle w:val="14"/>
              <w:numPr>
                <w:ilvl w:val="0"/>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Perda yang sedang dibahas hanya dapat ditarik kembali berdasarkan persetujuan bersama DPRD dan Wali Kota.</w:t>
            </w:r>
          </w:p>
          <w:p w14:paraId="6F4A8510">
            <w:pPr>
              <w:pStyle w:val="14"/>
              <w:numPr>
                <w:ilvl w:val="0"/>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Permohonan penarikan rancangan Perda yang sedang dibahas dilakukan dengan pengiriman surat oleh Komisi, gabungan Komisi, Bapemperda atau Panitia Khusus kepada Pimpinan DPRD.</w:t>
            </w:r>
          </w:p>
          <w:p w14:paraId="1F3F5E47">
            <w:pPr>
              <w:pStyle w:val="14"/>
              <w:numPr>
                <w:ilvl w:val="0"/>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Surat sebagaimana dimaksud pada ayat (5) oleh Pimpinan DPRD disampaikan dalam rapat Badan Musyawarah untuk mendapatkan pertimbangan.</w:t>
            </w:r>
          </w:p>
          <w:p w14:paraId="0BF63D65">
            <w:pPr>
              <w:pStyle w:val="14"/>
              <w:numPr>
                <w:ilvl w:val="0"/>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rapat Badan Musyawarah sebagaimana dimaksud dalam pada ayat (6) tidak dapat dicapai secara musyawarah untuk mufakat, keputusan diambil berdasarkan suara terbanyak.</w:t>
            </w:r>
          </w:p>
          <w:p w14:paraId="39150F62">
            <w:pPr>
              <w:pStyle w:val="14"/>
              <w:numPr>
                <w:ilvl w:val="0"/>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rapat Badan Musyawarah tidak menyetujui terhadap penarikan kembali rancangan Perda, Pimpinan DPRD menyampaikan rekomendasi Badan Musyawarah kepada Komisi, gabungan Komisi, Bapemperda atau Panitia Khusus untuk segera melakukan pembahasan kembali sampai dengan selesainya pembahasan rancangan Perda.</w:t>
            </w:r>
          </w:p>
          <w:p w14:paraId="67B8339A">
            <w:pPr>
              <w:pStyle w:val="14"/>
              <w:numPr>
                <w:ilvl w:val="0"/>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rapat Badan Musyawarah menyetujui terhadap penarikan kembali rancangan Perda, selanjutnya ditetapkan dalam rapat paripurna DPRD yang dihadiri oleh Wali Kota.</w:t>
            </w:r>
          </w:p>
          <w:p w14:paraId="5454F5D7">
            <w:pPr>
              <w:pStyle w:val="14"/>
              <w:numPr>
                <w:ilvl w:val="0"/>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Agenda kegiatan rapat paripurna sebagaimana dimaksud pada ayat (9), adalah :</w:t>
            </w:r>
          </w:p>
          <w:p w14:paraId="17294628">
            <w:pPr>
              <w:pStyle w:val="14"/>
              <w:numPr>
                <w:ilvl w:val="2"/>
                <w:numId w:val="2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Penjelasan Komisi, gabungan Komisi, Bapemperda atau Panitia Khusus;</w:t>
            </w:r>
          </w:p>
          <w:p w14:paraId="2585B174">
            <w:pPr>
              <w:pStyle w:val="14"/>
              <w:numPr>
                <w:ilvl w:val="2"/>
                <w:numId w:val="2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Pembacaan Rekomendasi Badan Musyawarah oleh Sekretaris DPRD;</w:t>
            </w:r>
          </w:p>
          <w:p w14:paraId="2B15C7F6">
            <w:pPr>
              <w:pStyle w:val="14"/>
              <w:numPr>
                <w:ilvl w:val="0"/>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 xml:space="preserve">Permintaan secara lisan persetujuan DPRD oleh Pimpinan rapat kepada Anggota; </w:t>
            </w:r>
          </w:p>
          <w:p w14:paraId="5F11C016">
            <w:pPr>
              <w:pStyle w:val="14"/>
              <w:numPr>
                <w:ilvl w:val="0"/>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Penetapan persetujuan bersama antara Wali Kota dan DPRD.</w:t>
            </w:r>
          </w:p>
          <w:p w14:paraId="1BAF73B6">
            <w:pPr>
              <w:pStyle w:val="14"/>
              <w:numPr>
                <w:ilvl w:val="0"/>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Perda yang ditarik kembali tidak dapat diajukan lagi pada masa sidang yang sama.</w:t>
            </w:r>
          </w:p>
          <w:p w14:paraId="63ABB189">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10 PP No.12/2018)</w:t>
            </w:r>
          </w:p>
        </w:tc>
      </w:tr>
      <w:tr w14:paraId="5A36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AB40DF7">
            <w:pPr>
              <w:tabs>
                <w:tab w:val="left" w:pos="3168"/>
              </w:tabs>
              <w:spacing w:after="0" w:line="240" w:lineRule="auto"/>
              <w:rPr>
                <w:rFonts w:hint="default" w:ascii="Arial" w:hAnsi="Arial" w:cs="Arial"/>
                <w:sz w:val="24"/>
                <w:szCs w:val="24"/>
              </w:rPr>
            </w:pPr>
          </w:p>
        </w:tc>
      </w:tr>
      <w:tr w14:paraId="79AC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056ADC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17</w:t>
            </w:r>
          </w:p>
        </w:tc>
      </w:tr>
      <w:tr w14:paraId="0462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E9321AD">
            <w:pPr>
              <w:tabs>
                <w:tab w:val="left" w:pos="3168"/>
              </w:tabs>
              <w:spacing w:after="0" w:line="240" w:lineRule="auto"/>
              <w:rPr>
                <w:rFonts w:hint="default" w:ascii="Arial" w:hAnsi="Arial" w:cs="Arial"/>
                <w:sz w:val="24"/>
                <w:szCs w:val="24"/>
              </w:rPr>
            </w:pPr>
          </w:p>
        </w:tc>
      </w:tr>
      <w:tr w14:paraId="3A99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A777C7B">
            <w:pPr>
              <w:pStyle w:val="14"/>
              <w:numPr>
                <w:ilvl w:val="2"/>
                <w:numId w:val="2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Perda yang telah disetujui bersama oleh DPRD dan Wali Kota disampaikan Pimpinan DPRD kepada Wali Kota untuk ditetapkan menjadi Perda.</w:t>
            </w:r>
          </w:p>
          <w:p w14:paraId="60A2D93C">
            <w:pPr>
              <w:pStyle w:val="14"/>
              <w:numPr>
                <w:ilvl w:val="0"/>
                <w:numId w:val="2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Penyampaian rancangan Perda sebagaimana dimaksud pada ayat (1) dilakukan dalam jangka waktu paling lama 7 (tujuh) hari terhitung sejak tanggal persetujuan bersama.</w:t>
            </w:r>
          </w:p>
          <w:p w14:paraId="0997025F">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11 PP No.12/2018)</w:t>
            </w:r>
          </w:p>
        </w:tc>
      </w:tr>
      <w:tr w14:paraId="36CF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689BC2B">
            <w:pPr>
              <w:tabs>
                <w:tab w:val="left" w:pos="3168"/>
              </w:tabs>
              <w:spacing w:after="0" w:line="240" w:lineRule="auto"/>
              <w:rPr>
                <w:rFonts w:hint="default" w:ascii="Arial" w:hAnsi="Arial" w:cs="Arial"/>
                <w:sz w:val="24"/>
                <w:szCs w:val="24"/>
              </w:rPr>
            </w:pPr>
          </w:p>
        </w:tc>
      </w:tr>
      <w:tr w14:paraId="7192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F612BE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18</w:t>
            </w:r>
          </w:p>
        </w:tc>
      </w:tr>
      <w:tr w14:paraId="3E47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FCBF777">
            <w:pPr>
              <w:tabs>
                <w:tab w:val="left" w:pos="3168"/>
              </w:tabs>
              <w:spacing w:after="0" w:line="240" w:lineRule="auto"/>
              <w:rPr>
                <w:rFonts w:hint="default" w:ascii="Arial" w:hAnsi="Arial" w:cs="Arial"/>
                <w:sz w:val="24"/>
                <w:szCs w:val="24"/>
              </w:rPr>
            </w:pPr>
          </w:p>
        </w:tc>
      </w:tr>
      <w:tr w14:paraId="512E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5EFD04B">
            <w:pPr>
              <w:pStyle w:val="14"/>
              <w:numPr>
                <w:ilvl w:val="0"/>
                <w:numId w:val="2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Perda yang berkaitan dengan RPJPD, RPJMD, APBD, Perubahan APBD, Pertanggungjawaban Pelaksanaan APBD, dan tata ruang Daerah yang telah disetujui bersama oleh DPRD dan Wali Kota dalam rapat paripurna dapat diundangkan setelah dilakukan evaluasi oleh Gubernur sebagai wakil Pemerintah Pusat sesuai kewenangannya.</w:t>
            </w:r>
          </w:p>
          <w:p w14:paraId="32C669E5">
            <w:pPr>
              <w:pStyle w:val="14"/>
              <w:numPr>
                <w:ilvl w:val="0"/>
                <w:numId w:val="2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Perda yang berkaitan dengan pajak Daerah dan retribusi Daerah yang telah disetujui bersama oleh DPRD dan Wali Kota dalam rapat paripurna dapat diundangkan setelah dilakukan evaluasi oleh Gubernur, menteri yang menyelenggarakan urusan pemerintahan dalam negeri, dan menteri yang menyelenggarakan urusan pemerintahan bidang keuangan.</w:t>
            </w:r>
          </w:p>
          <w:p w14:paraId="04286091">
            <w:pPr>
              <w:pStyle w:val="14"/>
              <w:tabs>
                <w:tab w:val="left" w:pos="3168"/>
              </w:tabs>
              <w:spacing w:after="0" w:line="240" w:lineRule="auto"/>
              <w:ind w:left="567"/>
              <w:jc w:val="both"/>
              <w:rPr>
                <w:rFonts w:hint="default" w:ascii="Arial" w:hAnsi="Arial" w:cs="Arial"/>
                <w:color w:val="FF0000"/>
                <w:sz w:val="20"/>
                <w:szCs w:val="20"/>
              </w:rPr>
            </w:pPr>
            <w:r>
              <w:rPr>
                <w:rFonts w:hint="default" w:ascii="Arial" w:hAnsi="Arial" w:cs="Arial"/>
                <w:color w:val="FF0000"/>
                <w:sz w:val="20"/>
                <w:szCs w:val="20"/>
              </w:rPr>
              <w:t>(Pasal 98 ayat (3) UU No.1/2022)</w:t>
            </w:r>
          </w:p>
          <w:p w14:paraId="48BA23F7">
            <w:pPr>
              <w:pStyle w:val="14"/>
              <w:numPr>
                <w:ilvl w:val="0"/>
                <w:numId w:val="2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hasil evaluasi Gubernur sebagaimana dimaksud pada Ayat (1) terhadap Rancangan Perda tentang APBD, Perubahan APBD dan Pertanggungjawaban Pelaksanaan APBD memerintahkan untuk dilakukan penyempurnaan, rancangan Perda disempurnakan oleh Wali Kota bersama dengan DPRD melalui Badan Anggaran.</w:t>
            </w:r>
          </w:p>
          <w:p w14:paraId="1072B684">
            <w:pPr>
              <w:pStyle w:val="14"/>
              <w:numPr>
                <w:ilvl w:val="0"/>
                <w:numId w:val="2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Penyempurnaan terhadap rancangan Perda RPJPD, RPJMD, Pajak Daerah, retribusi Daerah, dan Tata Ruang dilakukan oleh Wali Kota bersama dengan Panitia Khusus yang dibentuk oleh DPRD.</w:t>
            </w:r>
          </w:p>
          <w:p w14:paraId="70DB29B5">
            <w:pPr>
              <w:pStyle w:val="14"/>
              <w:numPr>
                <w:ilvl w:val="0"/>
                <w:numId w:val="2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penyempurnaan rancangan Perda sebagaimana dimaksud pada ayat (3) dan ayat (4) ditetapkan dengan keputusan Pimpinan DPRD.</w:t>
            </w:r>
          </w:p>
          <w:p w14:paraId="1D55DCE7">
            <w:pPr>
              <w:pStyle w:val="14"/>
              <w:numPr>
                <w:ilvl w:val="0"/>
                <w:numId w:val="2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Pimpinan DPRD sebagaimana dimaksud pada ayat (5), menjadi dasar penetapan Perda.</w:t>
            </w:r>
          </w:p>
          <w:p w14:paraId="7518FF9C">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12 dan 13 PP No.12/2018)</w:t>
            </w:r>
          </w:p>
        </w:tc>
      </w:tr>
      <w:tr w14:paraId="58F2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A6D8CD1">
            <w:pPr>
              <w:tabs>
                <w:tab w:val="left" w:pos="3168"/>
              </w:tabs>
              <w:spacing w:after="0" w:line="240" w:lineRule="auto"/>
              <w:rPr>
                <w:rFonts w:hint="default" w:ascii="Arial" w:hAnsi="Arial" w:cs="Arial"/>
                <w:sz w:val="24"/>
                <w:szCs w:val="24"/>
              </w:rPr>
            </w:pPr>
          </w:p>
        </w:tc>
      </w:tr>
      <w:tr w14:paraId="26DB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61429C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19</w:t>
            </w:r>
          </w:p>
        </w:tc>
      </w:tr>
      <w:tr w14:paraId="54CF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54D4939">
            <w:pPr>
              <w:tabs>
                <w:tab w:val="left" w:pos="3168"/>
              </w:tabs>
              <w:spacing w:after="0" w:line="240" w:lineRule="auto"/>
              <w:rPr>
                <w:rFonts w:hint="default" w:ascii="Arial" w:hAnsi="Arial" w:cs="Arial"/>
                <w:sz w:val="24"/>
                <w:szCs w:val="24"/>
              </w:rPr>
            </w:pPr>
          </w:p>
        </w:tc>
      </w:tr>
      <w:tr w14:paraId="5E65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A4C54F5">
            <w:pPr>
              <w:pStyle w:val="14"/>
              <w:numPr>
                <w:ilvl w:val="0"/>
                <w:numId w:val="2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Pemerintah Daerah dan DPRD mengikutsertakan perancang peraturan perundang-undangan dalam pembentukan Perda.</w:t>
            </w:r>
          </w:p>
          <w:p w14:paraId="577E50BB">
            <w:pPr>
              <w:pStyle w:val="14"/>
              <w:numPr>
                <w:ilvl w:val="0"/>
                <w:numId w:val="2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Selain Perancang Peraturan Perundang-undangan sebagaimana dimaksud pada ayat (1), tahapan pembentukan Perda mengikutsertakan analis legislatif dan tenaga ahli, dan dapat mengikutsertakan analis hukum sesuai dengan kebutuhan.</w:t>
            </w:r>
          </w:p>
          <w:p w14:paraId="374D236F">
            <w:pPr>
              <w:pStyle w:val="14"/>
              <w:numPr>
                <w:ilvl w:val="0"/>
                <w:numId w:val="2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Pembentukan Perda melibatkan partisipasi masyarakat sesuai dengan ketentuan peraturan perundang-undangan.</w:t>
            </w:r>
          </w:p>
          <w:p w14:paraId="46C45F1B">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98 dan Pasal 99 UU No.13/2022 jo UU No.12/2011)</w:t>
            </w:r>
          </w:p>
        </w:tc>
      </w:tr>
      <w:tr w14:paraId="16FE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C91FF2C">
            <w:pPr>
              <w:tabs>
                <w:tab w:val="left" w:pos="3168"/>
              </w:tabs>
              <w:spacing w:after="0" w:line="240" w:lineRule="auto"/>
              <w:rPr>
                <w:rFonts w:hint="default" w:ascii="Arial" w:hAnsi="Arial" w:cs="Arial"/>
                <w:sz w:val="24"/>
                <w:szCs w:val="24"/>
              </w:rPr>
            </w:pPr>
          </w:p>
        </w:tc>
      </w:tr>
      <w:tr w14:paraId="6240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D98936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20</w:t>
            </w:r>
          </w:p>
        </w:tc>
      </w:tr>
      <w:tr w14:paraId="19E0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B2CA7D0">
            <w:pPr>
              <w:tabs>
                <w:tab w:val="left" w:pos="3168"/>
              </w:tabs>
              <w:spacing w:after="0" w:line="240" w:lineRule="auto"/>
              <w:rPr>
                <w:rFonts w:hint="default" w:ascii="Arial" w:hAnsi="Arial" w:cs="Arial"/>
                <w:sz w:val="24"/>
                <w:szCs w:val="24"/>
              </w:rPr>
            </w:pPr>
          </w:p>
        </w:tc>
      </w:tr>
      <w:tr w14:paraId="5BE0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437AD44">
            <w:pPr>
              <w:pStyle w:val="14"/>
              <w:numPr>
                <w:ilvl w:val="0"/>
                <w:numId w:val="3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Perda yang telah ditetapkan, diundangkan dalam Lembaran Daerah.</w:t>
            </w:r>
          </w:p>
          <w:p w14:paraId="20A57EDB">
            <w:pPr>
              <w:pStyle w:val="14"/>
              <w:numPr>
                <w:ilvl w:val="0"/>
                <w:numId w:val="3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Lembaran Daerah sebagaimana dimaksud pada ayat (1) merupakan penerbitan resmi pemerintah daerah.</w:t>
            </w:r>
          </w:p>
          <w:p w14:paraId="3CF66CC0">
            <w:pPr>
              <w:pStyle w:val="14"/>
              <w:numPr>
                <w:ilvl w:val="0"/>
                <w:numId w:val="3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Perda yang telah diundangkan sebagaimana dimaksud pada ayat (1) disampaikan kepada Gubernur untuk dilakukan klarifikasi sesuai dengan ketentuan peraturan perundang-undangan.</w:t>
            </w:r>
          </w:p>
        </w:tc>
      </w:tr>
      <w:tr w14:paraId="016E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DB910DF">
            <w:pPr>
              <w:tabs>
                <w:tab w:val="left" w:pos="3168"/>
              </w:tabs>
              <w:spacing w:after="0" w:line="240" w:lineRule="auto"/>
              <w:rPr>
                <w:rFonts w:hint="default" w:ascii="Arial" w:hAnsi="Arial" w:cs="Arial"/>
                <w:sz w:val="24"/>
                <w:szCs w:val="24"/>
              </w:rPr>
            </w:pPr>
          </w:p>
        </w:tc>
      </w:tr>
      <w:tr w14:paraId="1921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1494C3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21</w:t>
            </w:r>
          </w:p>
        </w:tc>
      </w:tr>
      <w:tr w14:paraId="39F9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8B49719">
            <w:pPr>
              <w:tabs>
                <w:tab w:val="left" w:pos="3168"/>
              </w:tabs>
              <w:spacing w:after="0" w:line="240" w:lineRule="auto"/>
              <w:rPr>
                <w:rFonts w:hint="default" w:ascii="Arial" w:hAnsi="Arial" w:cs="Arial"/>
                <w:sz w:val="24"/>
                <w:szCs w:val="24"/>
              </w:rPr>
            </w:pPr>
          </w:p>
        </w:tc>
      </w:tr>
      <w:tr w14:paraId="7FDB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E476B1D">
            <w:pPr>
              <w:pStyle w:val="14"/>
              <w:numPr>
                <w:ilvl w:val="0"/>
                <w:numId w:val="3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Penyebarluasan Propemperda dilakukan oleh DPRD dan Pemerintah Daerah sejak penyusunan Propemperda, penyusunan rancangan Perda, pembahasan rancangan Perda, hingga Pengundangan Perda.</w:t>
            </w:r>
          </w:p>
          <w:p w14:paraId="0FFF0193">
            <w:pPr>
              <w:pStyle w:val="14"/>
              <w:numPr>
                <w:ilvl w:val="0"/>
                <w:numId w:val="3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Penyebarluasan sebagaimana dimaksud pada ayat (1) dilakukan untuk dapat memberikan informasi dan/atau memperoleh masukan masyarakat dan para pemangku kepentingan.</w:t>
            </w:r>
          </w:p>
          <w:p w14:paraId="129310D7">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92 UU No.12/2011)</w:t>
            </w:r>
          </w:p>
        </w:tc>
      </w:tr>
      <w:tr w14:paraId="79CE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FB347CE">
            <w:pPr>
              <w:tabs>
                <w:tab w:val="left" w:pos="3168"/>
              </w:tabs>
              <w:spacing w:after="0" w:line="240" w:lineRule="auto"/>
              <w:jc w:val="both"/>
              <w:rPr>
                <w:rFonts w:hint="default" w:ascii="Arial" w:hAnsi="Arial" w:cs="Arial"/>
                <w:sz w:val="24"/>
                <w:szCs w:val="24"/>
              </w:rPr>
            </w:pPr>
          </w:p>
        </w:tc>
      </w:tr>
      <w:tr w14:paraId="73D4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2F24DC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22</w:t>
            </w:r>
          </w:p>
        </w:tc>
      </w:tr>
      <w:tr w14:paraId="5C50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5EF7199">
            <w:pPr>
              <w:tabs>
                <w:tab w:val="left" w:pos="3168"/>
              </w:tabs>
              <w:spacing w:after="0" w:line="240" w:lineRule="auto"/>
              <w:jc w:val="both"/>
              <w:rPr>
                <w:rFonts w:hint="default" w:ascii="Arial" w:hAnsi="Arial" w:cs="Arial"/>
                <w:sz w:val="24"/>
                <w:szCs w:val="24"/>
              </w:rPr>
            </w:pPr>
          </w:p>
        </w:tc>
      </w:tr>
      <w:tr w14:paraId="78A2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7624541">
            <w:pPr>
              <w:pStyle w:val="14"/>
              <w:numPr>
                <w:ilvl w:val="0"/>
                <w:numId w:val="3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Penyebarluasan Propemperda dilakukan bersama oleh DPRD dan Pemerintah Daerah yang dikoordinasikan oleh Bapemperda.</w:t>
            </w:r>
          </w:p>
          <w:p w14:paraId="71DECEDF">
            <w:pPr>
              <w:pStyle w:val="14"/>
              <w:numPr>
                <w:ilvl w:val="0"/>
                <w:numId w:val="3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Penyebarluasan rancangan Perda yang berasal dari DPRD dilaksanakan oleh Komisi, gabungan Komisi, Bapemperda atau Panitia Khusus.</w:t>
            </w:r>
          </w:p>
          <w:p w14:paraId="2DE97C55">
            <w:pPr>
              <w:pStyle w:val="14"/>
              <w:numPr>
                <w:ilvl w:val="0"/>
                <w:numId w:val="3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Penyebarluasan rancangan Perda yang berasal dari  Wali Kota dilaksanakan oleh Sekretaris Daerah.</w:t>
            </w:r>
          </w:p>
          <w:p w14:paraId="5306E5F0">
            <w:pPr>
              <w:pStyle w:val="14"/>
              <w:numPr>
                <w:ilvl w:val="0"/>
                <w:numId w:val="3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Penyebaran Propemperda dilakukan melalui media cetak, media elektronik, dan/atau media lainnya.</w:t>
            </w:r>
          </w:p>
          <w:p w14:paraId="6A59C73E">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93 dan penjelasan Pasal 87 UU N0.12/2011)</w:t>
            </w:r>
          </w:p>
        </w:tc>
      </w:tr>
      <w:tr w14:paraId="724C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FEEBA67">
            <w:pPr>
              <w:tabs>
                <w:tab w:val="left" w:pos="3168"/>
              </w:tabs>
              <w:spacing w:after="0" w:line="240" w:lineRule="auto"/>
              <w:rPr>
                <w:rFonts w:hint="default" w:ascii="Arial" w:hAnsi="Arial" w:cs="Arial"/>
                <w:sz w:val="24"/>
                <w:szCs w:val="24"/>
              </w:rPr>
            </w:pPr>
          </w:p>
        </w:tc>
      </w:tr>
      <w:tr w14:paraId="01E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0B7559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23</w:t>
            </w:r>
          </w:p>
        </w:tc>
      </w:tr>
      <w:tr w14:paraId="0B79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77CE81E">
            <w:pPr>
              <w:tabs>
                <w:tab w:val="left" w:pos="3168"/>
              </w:tabs>
              <w:spacing w:after="0" w:line="240" w:lineRule="auto"/>
              <w:rPr>
                <w:rFonts w:hint="default" w:ascii="Arial" w:hAnsi="Arial" w:cs="Arial"/>
                <w:sz w:val="24"/>
                <w:szCs w:val="24"/>
              </w:rPr>
            </w:pPr>
          </w:p>
        </w:tc>
      </w:tr>
      <w:tr w14:paraId="137E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FFCA6AA">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Naskah Perda yang disebarluaskan harus merupakan salinan naskah yang                                                                                                                                                                                                                                                                                                                                                                                                                                                                                                                                                                                                                                                                                                                                                                                                                                                     telah diundangkan dalam Lembaran Daerah dan Tambahan Lembaran Daerah.</w:t>
            </w:r>
          </w:p>
          <w:p w14:paraId="1837D1D6">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(Psal 95 UU No12/2011)</w:t>
            </w:r>
          </w:p>
        </w:tc>
      </w:tr>
      <w:tr w14:paraId="3B9B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99FA5C8">
            <w:pPr>
              <w:tabs>
                <w:tab w:val="left" w:pos="3168"/>
              </w:tabs>
              <w:spacing w:after="0" w:line="240" w:lineRule="auto"/>
              <w:rPr>
                <w:rFonts w:hint="default" w:ascii="Arial" w:hAnsi="Arial" w:cs="Arial"/>
                <w:sz w:val="24"/>
                <w:szCs w:val="24"/>
              </w:rPr>
            </w:pPr>
          </w:p>
        </w:tc>
      </w:tr>
      <w:tr w14:paraId="3E77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C41A6C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24</w:t>
            </w:r>
          </w:p>
        </w:tc>
      </w:tr>
      <w:tr w14:paraId="36DF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EE3C326">
            <w:pPr>
              <w:tabs>
                <w:tab w:val="left" w:pos="3168"/>
              </w:tabs>
              <w:spacing w:after="0" w:line="240" w:lineRule="auto"/>
              <w:jc w:val="center"/>
              <w:rPr>
                <w:rFonts w:hint="default" w:ascii="Arial" w:hAnsi="Arial" w:cs="Arial"/>
                <w:sz w:val="24"/>
                <w:szCs w:val="24"/>
              </w:rPr>
            </w:pPr>
          </w:p>
        </w:tc>
      </w:tr>
      <w:tr w14:paraId="5FB4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9701A99">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Partisipasi masyarakat dalam pembentukan Perda dilaksanakan melalui mekanisme rapat dengar pendapat, penyampaian langsung dan/atau melalui mekanisme res</w:t>
            </w:r>
            <w:bookmarkStart w:id="0" w:name="_GoBack"/>
            <w:bookmarkEnd w:id="0"/>
            <w:r>
              <w:rPr>
                <w:rFonts w:hint="default" w:ascii="Arial" w:hAnsi="Arial" w:cs="Arial"/>
                <w:sz w:val="24"/>
                <w:szCs w:val="24"/>
              </w:rPr>
              <w:t>es.</w:t>
            </w:r>
          </w:p>
          <w:p w14:paraId="5D81D099">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14 PP No.12/2018)</w:t>
            </w:r>
          </w:p>
        </w:tc>
      </w:tr>
      <w:tr w14:paraId="5AEB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009550">
            <w:pPr>
              <w:tabs>
                <w:tab w:val="left" w:pos="3168"/>
              </w:tabs>
              <w:spacing w:after="0" w:line="240" w:lineRule="auto"/>
              <w:rPr>
                <w:rFonts w:hint="default" w:ascii="Arial" w:hAnsi="Arial" w:cs="Arial"/>
                <w:sz w:val="24"/>
                <w:szCs w:val="24"/>
              </w:rPr>
            </w:pPr>
          </w:p>
        </w:tc>
      </w:tr>
      <w:tr w14:paraId="0688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1C5A96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2</w:t>
            </w:r>
          </w:p>
          <w:p w14:paraId="158D11D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Fungsi Anggaran</w:t>
            </w:r>
          </w:p>
        </w:tc>
      </w:tr>
      <w:tr w14:paraId="08FB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C8DE0F4">
            <w:pPr>
              <w:tabs>
                <w:tab w:val="left" w:pos="3168"/>
              </w:tabs>
              <w:spacing w:after="0" w:line="240" w:lineRule="auto"/>
              <w:rPr>
                <w:rFonts w:hint="default" w:ascii="Arial" w:hAnsi="Arial" w:cs="Arial"/>
                <w:sz w:val="24"/>
                <w:szCs w:val="24"/>
              </w:rPr>
            </w:pPr>
          </w:p>
        </w:tc>
      </w:tr>
      <w:tr w14:paraId="667A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759CC9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25</w:t>
            </w:r>
          </w:p>
        </w:tc>
      </w:tr>
      <w:tr w14:paraId="5DEC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ECC93D9">
            <w:pPr>
              <w:tabs>
                <w:tab w:val="left" w:pos="3168"/>
              </w:tabs>
              <w:spacing w:after="0" w:line="240" w:lineRule="auto"/>
              <w:rPr>
                <w:rFonts w:hint="default" w:ascii="Arial" w:hAnsi="Arial" w:cs="Arial"/>
                <w:sz w:val="24"/>
                <w:szCs w:val="24"/>
              </w:rPr>
            </w:pPr>
          </w:p>
        </w:tc>
      </w:tr>
      <w:tr w14:paraId="3486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19FCDAE">
            <w:pPr>
              <w:pStyle w:val="14"/>
              <w:numPr>
                <w:ilvl w:val="0"/>
                <w:numId w:val="3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Fungsi Anggaran sebagaimana dimaksud dalam Pasal 4 ayat (1) huruf b diwujudkan dalam bentuk pembahasan untuk persetujuan bersama terhadap rancangan Perda tentang APBD yang diajukan oleh Wali Kota.</w:t>
            </w:r>
          </w:p>
          <w:p w14:paraId="128071AE">
            <w:pPr>
              <w:pStyle w:val="14"/>
              <w:numPr>
                <w:ilvl w:val="0"/>
                <w:numId w:val="3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Fungsi Anggaran sebagaimana dimaksud pada ayat (1) dilaksanakan dengan cara:</w:t>
            </w:r>
          </w:p>
          <w:p w14:paraId="78082D44">
            <w:pPr>
              <w:pStyle w:val="14"/>
              <w:numPr>
                <w:ilvl w:val="1"/>
                <w:numId w:val="3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menyusun pokok pikiran DPRD terhadap RKPD;</w:t>
            </w:r>
          </w:p>
          <w:p w14:paraId="609896EE">
            <w:pPr>
              <w:pStyle w:val="14"/>
              <w:numPr>
                <w:ilvl w:val="1"/>
                <w:numId w:val="3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membahas KUA dan PPAS yang disusun Wali Kota berdasarkan RKPD;</w:t>
            </w:r>
          </w:p>
          <w:p w14:paraId="2245F059">
            <w:pPr>
              <w:pStyle w:val="14"/>
              <w:numPr>
                <w:ilvl w:val="1"/>
                <w:numId w:val="3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membahas rancangan Perda tentang APBD;</w:t>
            </w:r>
          </w:p>
          <w:p w14:paraId="68E175D3">
            <w:pPr>
              <w:pStyle w:val="14"/>
              <w:numPr>
                <w:ilvl w:val="1"/>
                <w:numId w:val="3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membahas KUA Perubahan APBD dan PPAS Perubahan APBD;</w:t>
            </w:r>
          </w:p>
          <w:p w14:paraId="3FB86E52">
            <w:pPr>
              <w:pStyle w:val="14"/>
              <w:numPr>
                <w:ilvl w:val="1"/>
                <w:numId w:val="3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membahas rancangan Perda tentang perubahan APBD; dan</w:t>
            </w:r>
          </w:p>
          <w:p w14:paraId="715C4390">
            <w:pPr>
              <w:pStyle w:val="14"/>
              <w:numPr>
                <w:ilvl w:val="1"/>
                <w:numId w:val="3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membahas rancangan Perda tentang pertanggungjawaban pelaksanaan APBD.</w:t>
            </w:r>
          </w:p>
          <w:p w14:paraId="14D9C503">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15  PP No.12/2018)</w:t>
            </w:r>
          </w:p>
        </w:tc>
      </w:tr>
      <w:tr w14:paraId="49BF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578F8D6">
            <w:pPr>
              <w:tabs>
                <w:tab w:val="left" w:pos="3168"/>
              </w:tabs>
              <w:spacing w:after="0" w:line="240" w:lineRule="auto"/>
              <w:rPr>
                <w:rFonts w:hint="default" w:ascii="Arial" w:hAnsi="Arial" w:cs="Arial"/>
                <w:sz w:val="24"/>
                <w:szCs w:val="24"/>
              </w:rPr>
            </w:pPr>
          </w:p>
        </w:tc>
      </w:tr>
      <w:tr w14:paraId="08FE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B75326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26</w:t>
            </w:r>
          </w:p>
        </w:tc>
      </w:tr>
      <w:tr w14:paraId="2EDE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5E9B989">
            <w:pPr>
              <w:tabs>
                <w:tab w:val="left" w:pos="3168"/>
              </w:tabs>
              <w:spacing w:after="0" w:line="240" w:lineRule="auto"/>
              <w:rPr>
                <w:rFonts w:hint="default" w:ascii="Arial" w:hAnsi="Arial" w:cs="Arial"/>
                <w:sz w:val="24"/>
                <w:szCs w:val="24"/>
              </w:rPr>
            </w:pPr>
          </w:p>
        </w:tc>
      </w:tr>
      <w:tr w14:paraId="565C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A1AA1BB">
            <w:pPr>
              <w:pStyle w:val="14"/>
              <w:numPr>
                <w:ilvl w:val="0"/>
                <w:numId w:val="3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Penyusunan pokok pikiran DPRD terhadap RKPD sebagaimana dimaksud dalam Pasal 25 ayat (2) huruf a dilaksanakan oleh DPRD dan disampaikan kepada Pemerintah Daerah sebagai bahan dalam penyusunan rancangan awal RKPD.</w:t>
            </w:r>
          </w:p>
          <w:p w14:paraId="5DC7A5FE">
            <w:pPr>
              <w:pStyle w:val="14"/>
              <w:numPr>
                <w:ilvl w:val="0"/>
                <w:numId w:val="3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penyusunan pokok pikiran DPRD terhadap RKPD sebagaimana dimaksud pada ayat (1) ditetapkan dengan Keputusan DPRD.</w:t>
            </w:r>
          </w:p>
          <w:p w14:paraId="405D55AD">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54 PP No.12/2018)</w:t>
            </w:r>
          </w:p>
        </w:tc>
      </w:tr>
      <w:tr w14:paraId="172D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DE0D3B5">
            <w:pPr>
              <w:tabs>
                <w:tab w:val="left" w:pos="3168"/>
              </w:tabs>
              <w:spacing w:after="0" w:line="240" w:lineRule="auto"/>
              <w:rPr>
                <w:rFonts w:hint="default" w:ascii="Arial" w:hAnsi="Arial" w:cs="Arial"/>
                <w:sz w:val="24"/>
                <w:szCs w:val="24"/>
              </w:rPr>
            </w:pPr>
          </w:p>
        </w:tc>
      </w:tr>
      <w:tr w14:paraId="2D75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D8F54A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27</w:t>
            </w:r>
          </w:p>
        </w:tc>
      </w:tr>
      <w:tr w14:paraId="18F1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E6C30C9">
            <w:pPr>
              <w:tabs>
                <w:tab w:val="left" w:pos="3168"/>
              </w:tabs>
              <w:spacing w:after="0" w:line="240" w:lineRule="auto"/>
              <w:rPr>
                <w:rFonts w:hint="default" w:ascii="Arial" w:hAnsi="Arial" w:cs="Arial"/>
                <w:sz w:val="24"/>
                <w:szCs w:val="24"/>
              </w:rPr>
            </w:pPr>
          </w:p>
        </w:tc>
      </w:tr>
      <w:tr w14:paraId="3AE7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64581C1">
            <w:pPr>
              <w:pStyle w:val="14"/>
              <w:numPr>
                <w:ilvl w:val="0"/>
                <w:numId w:val="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 xml:space="preserve">Pembahasan KUA dan PPAS sebagaimana dimaksud dalam Pasal 25 ayat (2) huruf b dilakukan terhadap rancangan KUA dan PPAS yang disusun Wali Kota berdasarkan RKPD dan pedoman penyusunan APBD yang ditetapkan oleh kementerian yang menyelenggarakan urusan pemerintahan dalam negeri. </w:t>
            </w:r>
          </w:p>
          <w:p w14:paraId="0B13C2E1">
            <w:pPr>
              <w:pStyle w:val="14"/>
              <w:numPr>
                <w:ilvl w:val="0"/>
                <w:numId w:val="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KUA dan rancangan PPAS sebagaimana dimaksud pada ayat (1) disampaikan Wali Kota kepada DPRD paling lambat pertengahan bulan Juni tahun anggaran berjalan untuk dibahas oleh TAPD bersama Badan Anggaran disertai dengan dokumen pendukung.</w:t>
            </w:r>
          </w:p>
          <w:p w14:paraId="18D1FAA3">
            <w:pPr>
              <w:pStyle w:val="14"/>
              <w:numPr>
                <w:ilvl w:val="0"/>
                <w:numId w:val="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Dokumen pendukung sebagaimana dimaksud pada ayat (1), antara lain berupa:</w:t>
            </w:r>
          </w:p>
          <w:p w14:paraId="5773475C">
            <w:pPr>
              <w:pStyle w:val="14"/>
              <w:numPr>
                <w:ilvl w:val="1"/>
                <w:numId w:val="3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RKPD;</w:t>
            </w:r>
          </w:p>
          <w:p w14:paraId="3044B4FB">
            <w:pPr>
              <w:pStyle w:val="14"/>
              <w:numPr>
                <w:ilvl w:val="1"/>
                <w:numId w:val="3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KUA; dan</w:t>
            </w:r>
          </w:p>
          <w:p w14:paraId="709A4EDE">
            <w:pPr>
              <w:pStyle w:val="14"/>
              <w:numPr>
                <w:ilvl w:val="1"/>
                <w:numId w:val="3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PPAS.</w:t>
            </w:r>
          </w:p>
          <w:p w14:paraId="33585412">
            <w:pPr>
              <w:pStyle w:val="14"/>
              <w:numPr>
                <w:ilvl w:val="0"/>
                <w:numId w:val="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KUA sebagaimana dimaksud pada ayat (3) huruf b, menjadi dasar bagi Badan Anggaran DPRD bersama TAPD untuk membahas PPAS.</w:t>
            </w:r>
          </w:p>
          <w:p w14:paraId="0EE8A78F">
            <w:pPr>
              <w:pStyle w:val="14"/>
              <w:numPr>
                <w:ilvl w:val="0"/>
                <w:numId w:val="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Badan Anggaran melakukan konsultasi dengan Komisi untuk memperoleh masukan terhadap program dan kegiatan yang ada dalam rancangan PPAS.</w:t>
            </w:r>
          </w:p>
          <w:p w14:paraId="55CBA6EC">
            <w:pPr>
              <w:pStyle w:val="14"/>
              <w:numPr>
                <w:ilvl w:val="0"/>
                <w:numId w:val="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Pembahasan rancangan KUA, rancangan PPAS, dan konsultasi dengan Komisi dilaksanakan melalui rapat DPRD.</w:t>
            </w:r>
          </w:p>
          <w:p w14:paraId="25BDF125">
            <w:pPr>
              <w:pStyle w:val="14"/>
              <w:numPr>
                <w:ilvl w:val="0"/>
                <w:numId w:val="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KUA dan rancangan PPAS yang telah dibahas, disepakati menjadi KUA dan PPAS paling lambat akhir bulan Juli tahun anggaran berjalan.</w:t>
            </w:r>
          </w:p>
          <w:p w14:paraId="3C30A295">
            <w:pPr>
              <w:pStyle w:val="14"/>
              <w:numPr>
                <w:ilvl w:val="0"/>
                <w:numId w:val="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KUA dan rancangan PPAS sebelum mendapat persetujuan bersama dimintakan persetujuan Anggota secara lisan oleh Pimpinan rapat dalam rapat paripurna.</w:t>
            </w:r>
          </w:p>
          <w:p w14:paraId="2FCA0BE9">
            <w:pPr>
              <w:pStyle w:val="14"/>
              <w:numPr>
                <w:ilvl w:val="0"/>
                <w:numId w:val="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KUA dan PPAS yang telah mendapat persetujuan bersama masing-masing dituangkan ke dalam Nota Kesepakatan yang ditandatangani oleh Wali Kota dan Pimpinan DPRD dalam rapat paripurna DPRD</w:t>
            </w:r>
          </w:p>
          <w:p w14:paraId="4A49F645">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16 PP No.12/2018)</w:t>
            </w:r>
          </w:p>
        </w:tc>
      </w:tr>
      <w:tr w14:paraId="1659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9E7A845">
            <w:pPr>
              <w:tabs>
                <w:tab w:val="left" w:pos="3168"/>
              </w:tabs>
              <w:spacing w:after="0" w:line="240" w:lineRule="auto"/>
              <w:rPr>
                <w:rFonts w:hint="default" w:ascii="Arial" w:hAnsi="Arial" w:cs="Arial"/>
                <w:sz w:val="24"/>
                <w:szCs w:val="24"/>
              </w:rPr>
            </w:pPr>
          </w:p>
        </w:tc>
      </w:tr>
      <w:tr w14:paraId="142A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32A9C6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28</w:t>
            </w:r>
          </w:p>
        </w:tc>
      </w:tr>
      <w:tr w14:paraId="4856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8B79D9A">
            <w:pPr>
              <w:tabs>
                <w:tab w:val="left" w:pos="3168"/>
              </w:tabs>
              <w:spacing w:after="0" w:line="240" w:lineRule="auto"/>
              <w:rPr>
                <w:rFonts w:hint="default" w:ascii="Arial" w:hAnsi="Arial" w:cs="Arial"/>
                <w:sz w:val="24"/>
                <w:szCs w:val="24"/>
              </w:rPr>
            </w:pPr>
          </w:p>
        </w:tc>
      </w:tr>
      <w:tr w14:paraId="4B47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BC43623">
            <w:pPr>
              <w:pStyle w:val="14"/>
              <w:numPr>
                <w:ilvl w:val="2"/>
                <w:numId w:val="2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Pembahasan rancangan Perda tentang APBD sebagaimana dimaksud dalam Pasal 25 ayat (2) huruf c dilaksanakan oleh DPRD dan Wali Kota.</w:t>
            </w:r>
          </w:p>
          <w:p w14:paraId="15725511">
            <w:pPr>
              <w:pStyle w:val="14"/>
              <w:numPr>
                <w:ilvl w:val="2"/>
                <w:numId w:val="2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Wali Kota menyampaikan rancangan Perda tentang APBD beserta nota keuangan dan dokumen pendukung sesuai dengan peraturan perundang-undangan kepada DPRD paling lambat pada minggu pertama bulan Oktober tahun anggaran sebelumnya.</w:t>
            </w:r>
          </w:p>
          <w:p w14:paraId="76A5ED7D">
            <w:pPr>
              <w:pStyle w:val="14"/>
              <w:numPr>
                <w:ilvl w:val="2"/>
                <w:numId w:val="2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Pembahasan rancangan Perda tentang APBD sebagaimana dimaksud pada ayat (1) berpedoman pada RKPD, KUA dan PPAS untuk mendapat persetujuan bersama.</w:t>
            </w:r>
          </w:p>
          <w:p w14:paraId="20C1DC40">
            <w:pPr>
              <w:pStyle w:val="14"/>
              <w:numPr>
                <w:ilvl w:val="2"/>
                <w:numId w:val="2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Persetujuan bersama DPRD dengan Wali Kota terhadap rancangan Perda tentang APBD ditandatangani oleh Wali Kota dan Pimpinan DPRD paling lambat 1 (satu) bulan sebelum tahun anggaran berakhir.</w:t>
            </w:r>
          </w:p>
          <w:p w14:paraId="3D841302">
            <w:pPr>
              <w:pStyle w:val="14"/>
              <w:numPr>
                <w:ilvl w:val="2"/>
                <w:numId w:val="2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Atas dasar persetujuan bersama sebagaimana dimaksud pada ayat (4), Wali Kota menyiapkan rancangan Peraturan Wali Kota tentang penjabaran APBD.</w:t>
            </w:r>
          </w:p>
          <w:p w14:paraId="6C309DF5">
            <w:pPr>
              <w:pStyle w:val="14"/>
              <w:numPr>
                <w:ilvl w:val="2"/>
                <w:numId w:val="2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Ketentuan lebih lanjut format persetujuan bersama sebagaimana dimaksud pada ayat (4) sesuai dengan ketentuan peraturan perundang-undangan.</w:t>
            </w:r>
          </w:p>
          <w:p w14:paraId="6187E0E1">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17 PP No.12/2018)</w:t>
            </w:r>
          </w:p>
        </w:tc>
      </w:tr>
      <w:tr w14:paraId="5F19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11133B6">
            <w:pPr>
              <w:tabs>
                <w:tab w:val="left" w:pos="3168"/>
              </w:tabs>
              <w:spacing w:after="0" w:line="240" w:lineRule="auto"/>
              <w:rPr>
                <w:rFonts w:hint="default" w:ascii="Arial" w:hAnsi="Arial" w:cs="Arial"/>
                <w:sz w:val="24"/>
                <w:szCs w:val="24"/>
              </w:rPr>
            </w:pPr>
          </w:p>
        </w:tc>
      </w:tr>
      <w:tr w14:paraId="209C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DE6D7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29</w:t>
            </w:r>
          </w:p>
        </w:tc>
      </w:tr>
      <w:tr w14:paraId="1B4D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53D75D3">
            <w:pPr>
              <w:tabs>
                <w:tab w:val="left" w:pos="3168"/>
              </w:tabs>
              <w:spacing w:after="0" w:line="240" w:lineRule="auto"/>
              <w:rPr>
                <w:rFonts w:hint="default" w:ascii="Arial" w:hAnsi="Arial" w:cs="Arial"/>
                <w:sz w:val="24"/>
                <w:szCs w:val="24"/>
              </w:rPr>
            </w:pPr>
          </w:p>
        </w:tc>
      </w:tr>
      <w:tr w14:paraId="3D46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BB6A8CF">
            <w:pPr>
              <w:pStyle w:val="14"/>
              <w:numPr>
                <w:ilvl w:val="2"/>
                <w:numId w:val="3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Pembahasan rancangan Perda tentang APBD dilakukan melalui 2 (dua) tingkat pembicaraan, yaitu pembicaraan tingkat I dan pembicaraan tingkat II.</w:t>
            </w:r>
          </w:p>
          <w:p w14:paraId="4BC551E0">
            <w:pPr>
              <w:pStyle w:val="14"/>
              <w:numPr>
                <w:ilvl w:val="2"/>
                <w:numId w:val="37"/>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Pembicaraan tingkat I sebagaimana dimaksud pada ayat (1) meliputi:</w:t>
            </w:r>
          </w:p>
          <w:p w14:paraId="4AF1C274">
            <w:pPr>
              <w:pStyle w:val="14"/>
              <w:numPr>
                <w:ilvl w:val="1"/>
                <w:numId w:val="3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penjelasan Wali Kota dalam rapat paripurna mengenai rancangan Perda tentang APBD;</w:t>
            </w:r>
          </w:p>
          <w:p w14:paraId="5386EB08">
            <w:pPr>
              <w:pStyle w:val="14"/>
              <w:numPr>
                <w:ilvl w:val="1"/>
                <w:numId w:val="3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pembahasan rancangan Perda tentang APBD oleh Badan Anggaran;</w:t>
            </w:r>
          </w:p>
          <w:p w14:paraId="57AB026C">
            <w:pPr>
              <w:pStyle w:val="14"/>
              <w:numPr>
                <w:ilvl w:val="1"/>
                <w:numId w:val="3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pemandangan umum Fraksi terhadap rancangan Perda tentang APBD;</w:t>
            </w:r>
          </w:p>
          <w:p w14:paraId="45B5ABB5">
            <w:pPr>
              <w:pStyle w:val="14"/>
              <w:numPr>
                <w:ilvl w:val="1"/>
                <w:numId w:val="3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tanggapan dan/atau jawaban Wali Kota terhadap pemandangan umum Fraksi;</w:t>
            </w:r>
          </w:p>
          <w:p w14:paraId="54DEE604">
            <w:pPr>
              <w:pStyle w:val="14"/>
              <w:numPr>
                <w:ilvl w:val="1"/>
                <w:numId w:val="3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penjelasan lebih lanjut disampaikan dalam pemaparan rancangan Perda oleh TAPD di dalam rapat Badan Anggaran;</w:t>
            </w:r>
          </w:p>
          <w:p w14:paraId="739DEF4F">
            <w:pPr>
              <w:pStyle w:val="14"/>
              <w:numPr>
                <w:ilvl w:val="1"/>
                <w:numId w:val="3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pembahasan rancangan Perda tentang APBD oleh Komisi bersama mitra kerja masing-masing;</w:t>
            </w:r>
          </w:p>
          <w:p w14:paraId="1B3A93E2">
            <w:pPr>
              <w:pStyle w:val="14"/>
              <w:numPr>
                <w:ilvl w:val="1"/>
                <w:numId w:val="3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pembahasan, harmonisasi, dan finalisasi rancangan Perda tentang APBD dalam rapat kerja Badan Anggaran bersama dengan TAPD;</w:t>
            </w:r>
          </w:p>
          <w:p w14:paraId="43101812">
            <w:pPr>
              <w:pStyle w:val="14"/>
              <w:numPr>
                <w:ilvl w:val="1"/>
                <w:numId w:val="3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pendapat akhir Fraksi–Fraksi terhadap rancangan Perda tentang APBD dalam rapat Badan Anggaran.</w:t>
            </w:r>
          </w:p>
          <w:p w14:paraId="6D543CB5">
            <w:pPr>
              <w:pStyle w:val="14"/>
              <w:numPr>
                <w:ilvl w:val="2"/>
                <w:numId w:val="37"/>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Pembicaraan tingkat II sebagaimana dimaksud pada ayat (1) meliputi:</w:t>
            </w:r>
          </w:p>
          <w:p w14:paraId="4B14F641">
            <w:pPr>
              <w:pStyle w:val="14"/>
              <w:numPr>
                <w:ilvl w:val="0"/>
                <w:numId w:val="3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pengambilan keputusan berupa persetujuan bersama DPRD dengan Wali Kota dalam rapat paripurna yang didahului dengan:</w:t>
            </w:r>
          </w:p>
          <w:p w14:paraId="18C161C0">
            <w:pPr>
              <w:pStyle w:val="14"/>
              <w:numPr>
                <w:ilvl w:val="3"/>
                <w:numId w:val="4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penyampaian laporan, saran, dan pendapat Badan Anggaran yang berisi tentang proses pembahasan, pendapat Fraksi, dan hasil pembicaraan tingkat I sebagaimana dimaksud pada ayat (2); dan</w:t>
            </w:r>
          </w:p>
          <w:p w14:paraId="081DB814">
            <w:pPr>
              <w:pStyle w:val="14"/>
              <w:numPr>
                <w:ilvl w:val="3"/>
                <w:numId w:val="4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permintaan persetujuan dari Anggota secara lisan oleh Pimpinan rapat paripurna;</w:t>
            </w:r>
          </w:p>
          <w:p w14:paraId="76E9EFB5">
            <w:pPr>
              <w:pStyle w:val="14"/>
              <w:numPr>
                <w:ilvl w:val="0"/>
                <w:numId w:val="3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pendapat akhir Wali Kota.</w:t>
            </w:r>
          </w:p>
          <w:p w14:paraId="4694A127">
            <w:pPr>
              <w:pStyle w:val="14"/>
              <w:numPr>
                <w:ilvl w:val="2"/>
                <w:numId w:val="3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sampai batas waktu sebagaimana dimaksud dalam Pasal 24 ayat (4) DPRD tidak menetapkan persetujuan bersama dengan Wali Kota terhadap rancangan Perda tentang APBD, Wali Kota melaksanakan pengeluaran paling tinggi sebesar angka APBD tahun anggaran sebelumnya.</w:t>
            </w:r>
          </w:p>
        </w:tc>
      </w:tr>
      <w:tr w14:paraId="73C9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2B814E8">
            <w:pPr>
              <w:tabs>
                <w:tab w:val="left" w:pos="3168"/>
              </w:tabs>
              <w:spacing w:after="0" w:line="240" w:lineRule="auto"/>
              <w:rPr>
                <w:rFonts w:hint="default" w:ascii="Arial" w:hAnsi="Arial" w:cs="Arial"/>
                <w:sz w:val="24"/>
                <w:szCs w:val="24"/>
              </w:rPr>
            </w:pPr>
          </w:p>
        </w:tc>
      </w:tr>
      <w:tr w14:paraId="3D8D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9287" w:type="dxa"/>
            <w:gridSpan w:val="2"/>
          </w:tcPr>
          <w:p w14:paraId="71C99C5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30</w:t>
            </w:r>
          </w:p>
        </w:tc>
      </w:tr>
      <w:tr w14:paraId="1C91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9287" w:type="dxa"/>
            <w:gridSpan w:val="2"/>
          </w:tcPr>
          <w:p w14:paraId="2F6EB03E">
            <w:pPr>
              <w:tabs>
                <w:tab w:val="left" w:pos="3168"/>
              </w:tabs>
              <w:spacing w:after="0" w:line="240" w:lineRule="auto"/>
              <w:rPr>
                <w:rFonts w:hint="default" w:ascii="Arial" w:hAnsi="Arial" w:cs="Arial"/>
                <w:sz w:val="24"/>
                <w:szCs w:val="24"/>
              </w:rPr>
            </w:pPr>
          </w:p>
        </w:tc>
      </w:tr>
      <w:tr w14:paraId="30E5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3D5932">
            <w:pPr>
              <w:pStyle w:val="14"/>
              <w:numPr>
                <w:ilvl w:val="0"/>
                <w:numId w:val="4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Perda tentang APBD yang telah disetujui bersama sebagaimana dimaksud dalam Pasal 28 ayat (4) dan rancangan peraturan Wali Kota tentang penjabaran APBD sebagaimana dimaksud dalam Pasal 24 ayat (5), sebelum ditetapkan oleh Wali Kota paling lambat 3 (tiga) hari disampaikan terlebih dahulu kepada Gubernur untuk dilakukan evaluasi.</w:t>
            </w:r>
          </w:p>
          <w:p w14:paraId="1CDA322B">
            <w:pPr>
              <w:pStyle w:val="14"/>
              <w:numPr>
                <w:ilvl w:val="0"/>
                <w:numId w:val="4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Penyampaian rancangan sebagaimana dimaksud pada ayat (1) disertai dengan:</w:t>
            </w:r>
          </w:p>
          <w:p w14:paraId="20B16BE0">
            <w:pPr>
              <w:pStyle w:val="14"/>
              <w:numPr>
                <w:ilvl w:val="1"/>
                <w:numId w:val="4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dokumen persetujuan bersama DPRD dan Wali Kota terhadap rancangan Perda tentang APBD;</w:t>
            </w:r>
          </w:p>
          <w:p w14:paraId="00C98022">
            <w:pPr>
              <w:pStyle w:val="14"/>
              <w:numPr>
                <w:ilvl w:val="1"/>
                <w:numId w:val="4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KUA dan PPAS yang telah disepakati Pimpinan DPRD dan Wali Kota;</w:t>
            </w:r>
          </w:p>
          <w:p w14:paraId="666B4905">
            <w:pPr>
              <w:pStyle w:val="14"/>
              <w:numPr>
                <w:ilvl w:val="1"/>
                <w:numId w:val="4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risalah pembahasan terhadap rancangan Perda tentang APBD; dan</w:t>
            </w:r>
          </w:p>
          <w:p w14:paraId="715E7CC2">
            <w:pPr>
              <w:pStyle w:val="14"/>
              <w:numPr>
                <w:ilvl w:val="1"/>
                <w:numId w:val="4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nota keuangan dan pidato Wali Kota perihal penyampaian nota keuangan pada sidang DPRD.</w:t>
            </w:r>
          </w:p>
          <w:p w14:paraId="76DCF3AE">
            <w:pPr>
              <w:pStyle w:val="14"/>
              <w:numPr>
                <w:ilvl w:val="0"/>
                <w:numId w:val="4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Evaluasi sebagaimana dimaksud pada ayat (1) bertujuan untuk tercapainya keserasian antara kebijakan daerah dan kebijakan nasional, keserasian antara kepentingan publik dan kepentingan aparatur, serta untuk meneliti sejauhmana APBD tidak bertentangan dengan kepentingan umum dan peraturan yang lebih tinggi.</w:t>
            </w:r>
          </w:p>
          <w:p w14:paraId="0663CEAD">
            <w:pPr>
              <w:pStyle w:val="14"/>
              <w:numPr>
                <w:ilvl w:val="0"/>
                <w:numId w:val="4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evaluasi Gubernur terhadap rancangan Perda tentang APBD sebagaimana dimaksud pada ayat (1) ditindaklanjuti oleh Badan Anggaran bersama TAPD.</w:t>
            </w:r>
          </w:p>
          <w:p w14:paraId="69A6FA69">
            <w:pPr>
              <w:pStyle w:val="14"/>
              <w:numPr>
                <w:ilvl w:val="0"/>
                <w:numId w:val="4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tindak lanjut sebagaimana dimaksud pada ayat (4) dituangkan dalam keputusan Pimpinan DPRD.</w:t>
            </w:r>
          </w:p>
          <w:p w14:paraId="624A8292">
            <w:pPr>
              <w:pStyle w:val="14"/>
              <w:numPr>
                <w:ilvl w:val="0"/>
                <w:numId w:val="4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Gubernur menyatakan bahwa hasil evaluasi rancangan Perda tentang APBD dan rancangan peraturan Wali Kota tentang penjabaran APBD bertentangan dengan kepentingan umum dan/atau peraturan perundang-undangan yang lebih tinggi, Wali Kota bersama DPRD melakukan penyempurnaan paling lama 7 (tujuh) Hari terhitung sejak diterimanya hasil evaluasi.</w:t>
            </w:r>
          </w:p>
          <w:p w14:paraId="530C28E7">
            <w:pPr>
              <w:pStyle w:val="14"/>
              <w:numPr>
                <w:ilvl w:val="0"/>
                <w:numId w:val="4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Wali Kota menetapkan rancangan Perda tentang APBD menjadi Perda dan rancangan Peraturan Wali Kota tentang penjabaran APBD menjadi Peraturan Wali Kota setelah Wali Kota menyatakan hasil evaluasi atas rancangan Perda tentang APBD dan rancangan peraturan Wali Kota tentang penjabaran APBD sudah sesuai dengan kepentingan umum dan peraturan perundang-undangan yang lebih tinggi.</w:t>
            </w:r>
          </w:p>
        </w:tc>
      </w:tr>
      <w:tr w14:paraId="37CE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50B0ABC">
            <w:pPr>
              <w:tabs>
                <w:tab w:val="left" w:pos="3168"/>
              </w:tabs>
              <w:spacing w:after="0" w:line="240" w:lineRule="auto"/>
              <w:rPr>
                <w:rFonts w:hint="default" w:ascii="Arial" w:hAnsi="Arial" w:cs="Arial"/>
                <w:sz w:val="24"/>
                <w:szCs w:val="24"/>
              </w:rPr>
            </w:pPr>
          </w:p>
        </w:tc>
      </w:tr>
      <w:tr w14:paraId="5617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E24FCC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31</w:t>
            </w:r>
          </w:p>
        </w:tc>
      </w:tr>
      <w:tr w14:paraId="05F7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B96D9EC">
            <w:pPr>
              <w:tabs>
                <w:tab w:val="left" w:pos="3168"/>
              </w:tabs>
              <w:spacing w:after="0" w:line="240" w:lineRule="auto"/>
              <w:rPr>
                <w:rFonts w:hint="default" w:ascii="Arial" w:hAnsi="Arial" w:cs="Arial"/>
                <w:sz w:val="24"/>
                <w:szCs w:val="24"/>
              </w:rPr>
            </w:pPr>
          </w:p>
        </w:tc>
      </w:tr>
      <w:tr w14:paraId="6E50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85FBBA">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Pembahasan KUA dan PPAS serta rancangan Perda tentang APBD sebagaimana dimaksud dalam Pasal 25 ayat (2) huruf d dan f sesuai dengan ketentuan Pasal 28 sampai dengan Pasal 30 yang berlaku secara mutatis mutandis terhadap pembahasan KUA Perubahan APBD dan PPAS Perubahan APBD dan rancangan Perda tentang Perubahan APBD.</w:t>
            </w:r>
          </w:p>
          <w:p w14:paraId="122C239C">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18 PP No.12/2018)</w:t>
            </w:r>
          </w:p>
        </w:tc>
      </w:tr>
      <w:tr w14:paraId="4ED5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FB853D6">
            <w:pPr>
              <w:tabs>
                <w:tab w:val="left" w:pos="3168"/>
              </w:tabs>
              <w:spacing w:after="0" w:line="240" w:lineRule="auto"/>
              <w:rPr>
                <w:rFonts w:hint="default" w:ascii="Arial" w:hAnsi="Arial" w:cs="Arial"/>
                <w:sz w:val="24"/>
                <w:szCs w:val="24"/>
              </w:rPr>
            </w:pPr>
          </w:p>
        </w:tc>
      </w:tr>
      <w:tr w14:paraId="68A8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2B6CF2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32</w:t>
            </w:r>
          </w:p>
        </w:tc>
      </w:tr>
      <w:tr w14:paraId="27CE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9807321">
            <w:pPr>
              <w:tabs>
                <w:tab w:val="left" w:pos="3168"/>
              </w:tabs>
              <w:spacing w:after="0" w:line="240" w:lineRule="auto"/>
              <w:rPr>
                <w:rFonts w:hint="default" w:ascii="Arial" w:hAnsi="Arial" w:cs="Arial"/>
                <w:sz w:val="24"/>
                <w:szCs w:val="24"/>
              </w:rPr>
            </w:pPr>
          </w:p>
        </w:tc>
      </w:tr>
      <w:tr w14:paraId="175E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AB55F1">
            <w:pPr>
              <w:pStyle w:val="14"/>
              <w:numPr>
                <w:ilvl w:val="2"/>
                <w:numId w:val="3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Pembahasan rancangan Perda tentang Pertanggungjawaban Pelaksanaan APBD sebagaimana dimaksud dalam Pasal 25 ayat (2) huruf f dilaksanakan oleh DPRD dan Wali Kota.</w:t>
            </w:r>
          </w:p>
          <w:p w14:paraId="6F0BDBF2">
            <w:pPr>
              <w:pStyle w:val="14"/>
              <w:numPr>
                <w:ilvl w:val="2"/>
                <w:numId w:val="3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Wali Kota menyampaikan rancangan Perda tentang pertanggungjawaban pelaksanaan APBD kepada DPRD berupa laporan keuangan yang telah diperiksa oleh Badan Pemeriksa Keuangan paling lambat 6 (enam) bulan setelah tahun anggaran berakhir.</w:t>
            </w:r>
          </w:p>
          <w:p w14:paraId="587B1CE5">
            <w:pPr>
              <w:pStyle w:val="14"/>
              <w:numPr>
                <w:ilvl w:val="2"/>
                <w:numId w:val="3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Laporan keuangan sebagaimana dimaksud pada ayat (2) paling sedikit meliputi:</w:t>
            </w:r>
          </w:p>
          <w:p w14:paraId="0AF53583">
            <w:pPr>
              <w:pStyle w:val="14"/>
              <w:numPr>
                <w:ilvl w:val="1"/>
                <w:numId w:val="42"/>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laporan realisasi anggaran;</w:t>
            </w:r>
          </w:p>
          <w:p w14:paraId="6C19E9B5">
            <w:pPr>
              <w:pStyle w:val="14"/>
              <w:numPr>
                <w:ilvl w:val="1"/>
                <w:numId w:val="42"/>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laporan perubahan saldo anggaran lebih;</w:t>
            </w:r>
          </w:p>
          <w:p w14:paraId="713DC232">
            <w:pPr>
              <w:pStyle w:val="14"/>
              <w:numPr>
                <w:ilvl w:val="1"/>
                <w:numId w:val="42"/>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neraca;</w:t>
            </w:r>
          </w:p>
          <w:p w14:paraId="657A6BC3">
            <w:pPr>
              <w:pStyle w:val="14"/>
              <w:numPr>
                <w:ilvl w:val="1"/>
                <w:numId w:val="42"/>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laporan operasional;</w:t>
            </w:r>
          </w:p>
          <w:p w14:paraId="04E3F430">
            <w:pPr>
              <w:pStyle w:val="14"/>
              <w:numPr>
                <w:ilvl w:val="1"/>
                <w:numId w:val="42"/>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laporan arus kas;</w:t>
            </w:r>
          </w:p>
          <w:p w14:paraId="75B0BD47">
            <w:pPr>
              <w:pStyle w:val="14"/>
              <w:numPr>
                <w:ilvl w:val="1"/>
                <w:numId w:val="42"/>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laporan perubahan ekuitas; dan</w:t>
            </w:r>
          </w:p>
          <w:p w14:paraId="3DBA4440">
            <w:pPr>
              <w:pStyle w:val="14"/>
              <w:numPr>
                <w:ilvl w:val="1"/>
                <w:numId w:val="4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catatan atas laporan keuangan yang dilampiri dengan ikhtisar laporan keuangan BUMD.</w:t>
            </w:r>
          </w:p>
          <w:p w14:paraId="3F195ADF">
            <w:pPr>
              <w:pStyle w:val="14"/>
              <w:numPr>
                <w:ilvl w:val="2"/>
                <w:numId w:val="3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Pembahasan Rancangan Perda tentang Pertanggungjawaban APBD dilaksanakan melalui rapat sesuai dengan ketentuan Pasal 29.</w:t>
            </w:r>
          </w:p>
          <w:p w14:paraId="25343827">
            <w:pPr>
              <w:pStyle w:val="14"/>
              <w:numPr>
                <w:ilvl w:val="2"/>
                <w:numId w:val="3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Perda tentang Pertanggungjawaban APBD hasil pembahasan disetujui bersama oleh Wali Kota dan DPRD dalam rapat paripurna DPRD.</w:t>
            </w:r>
          </w:p>
          <w:p w14:paraId="3874AA75">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19 PP No.12/2018)</w:t>
            </w:r>
          </w:p>
        </w:tc>
      </w:tr>
      <w:tr w14:paraId="302F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A1386F9">
            <w:pPr>
              <w:tabs>
                <w:tab w:val="left" w:pos="3168"/>
              </w:tabs>
              <w:spacing w:after="0" w:line="240" w:lineRule="auto"/>
              <w:rPr>
                <w:rFonts w:hint="default" w:ascii="Arial" w:hAnsi="Arial" w:cs="Arial"/>
                <w:sz w:val="24"/>
                <w:szCs w:val="24"/>
              </w:rPr>
            </w:pPr>
          </w:p>
        </w:tc>
      </w:tr>
      <w:tr w14:paraId="177F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05821E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33</w:t>
            </w:r>
          </w:p>
        </w:tc>
      </w:tr>
      <w:tr w14:paraId="789C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5839059">
            <w:pPr>
              <w:tabs>
                <w:tab w:val="left" w:pos="3168"/>
              </w:tabs>
              <w:spacing w:after="0" w:line="240" w:lineRule="auto"/>
              <w:rPr>
                <w:rFonts w:hint="default" w:ascii="Arial" w:hAnsi="Arial" w:cs="Arial"/>
                <w:sz w:val="24"/>
                <w:szCs w:val="24"/>
              </w:rPr>
            </w:pPr>
          </w:p>
        </w:tc>
      </w:tr>
      <w:tr w14:paraId="4AD8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57B6658">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 xml:space="preserve">Jadwal pembahasan dan rapat paripurna KUA, PPAS, rancangan Perda tentang APBD, KUA Perubahan APBD dan PPAS Perubahan APBD, rancangan Perda tentang perubahan APBD, dan rancangan Perda tentang pertanggungjawaban APBD ditetapkan oleh Badan Musyawarah sesuai dengan ketentuan peraturan perundang-undangan. </w:t>
            </w:r>
          </w:p>
          <w:p w14:paraId="04D3A24E">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20 PP No.12/2018)</w:t>
            </w:r>
          </w:p>
        </w:tc>
      </w:tr>
      <w:tr w14:paraId="59C4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E27D658">
            <w:pPr>
              <w:tabs>
                <w:tab w:val="left" w:pos="3168"/>
              </w:tabs>
              <w:spacing w:after="0" w:line="240" w:lineRule="auto"/>
              <w:rPr>
                <w:rFonts w:hint="default" w:ascii="Arial" w:hAnsi="Arial" w:cs="Arial"/>
                <w:sz w:val="24"/>
                <w:szCs w:val="24"/>
              </w:rPr>
            </w:pPr>
          </w:p>
        </w:tc>
      </w:tr>
      <w:tr w14:paraId="6B37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9B9D6F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3</w:t>
            </w:r>
          </w:p>
          <w:p w14:paraId="7A58014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Fungsi Pengawasan</w:t>
            </w:r>
          </w:p>
        </w:tc>
      </w:tr>
      <w:tr w14:paraId="606A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E21C0B6">
            <w:pPr>
              <w:tabs>
                <w:tab w:val="left" w:pos="3168"/>
              </w:tabs>
              <w:spacing w:after="0" w:line="240" w:lineRule="auto"/>
              <w:rPr>
                <w:rFonts w:hint="default" w:ascii="Arial" w:hAnsi="Arial" w:cs="Arial"/>
                <w:sz w:val="24"/>
                <w:szCs w:val="24"/>
              </w:rPr>
            </w:pPr>
          </w:p>
        </w:tc>
      </w:tr>
      <w:tr w14:paraId="5725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EEABFA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34</w:t>
            </w:r>
          </w:p>
        </w:tc>
      </w:tr>
      <w:tr w14:paraId="7338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44DF64D">
            <w:pPr>
              <w:tabs>
                <w:tab w:val="left" w:pos="3168"/>
              </w:tabs>
              <w:spacing w:after="0" w:line="240" w:lineRule="auto"/>
              <w:rPr>
                <w:rFonts w:hint="default" w:ascii="Arial" w:hAnsi="Arial" w:cs="Arial"/>
                <w:sz w:val="24"/>
                <w:szCs w:val="24"/>
              </w:rPr>
            </w:pPr>
          </w:p>
        </w:tc>
      </w:tr>
      <w:tr w14:paraId="112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12DA403">
            <w:pPr>
              <w:pStyle w:val="14"/>
              <w:numPr>
                <w:ilvl w:val="0"/>
                <w:numId w:val="4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Fungsi pengawasan sebagaimana dimaksud dalam Pasal 4 ayat (1) huruf c diwujudkan dalam bentuk pengawasan terhadap:</w:t>
            </w:r>
          </w:p>
          <w:p w14:paraId="58230F13">
            <w:pPr>
              <w:pStyle w:val="14"/>
              <w:numPr>
                <w:ilvl w:val="1"/>
                <w:numId w:val="43"/>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pelaksanaan Perda dan Peraturan Wali Kota;</w:t>
            </w:r>
          </w:p>
          <w:p w14:paraId="00ECE994">
            <w:pPr>
              <w:pStyle w:val="14"/>
              <w:numPr>
                <w:ilvl w:val="1"/>
                <w:numId w:val="43"/>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pelaksanaan peraturan perundang-undangan lain yang terkait dengan penyelenggaraan Pemerintahan Daerah; dan</w:t>
            </w:r>
          </w:p>
          <w:p w14:paraId="78994016">
            <w:pPr>
              <w:pStyle w:val="14"/>
              <w:numPr>
                <w:ilvl w:val="1"/>
                <w:numId w:val="43"/>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pelaksanaan tindak lanjut hasil pemeriksaan laporan keuangan oleh Badan Pemeriksa Keuangan.</w:t>
            </w:r>
          </w:p>
          <w:p w14:paraId="6152082B">
            <w:pPr>
              <w:pStyle w:val="14"/>
              <w:numPr>
                <w:ilvl w:val="0"/>
                <w:numId w:val="4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Pengawasan sebagaimana dimaksud pada ayat (l) dapat dilaksanakan melalui:</w:t>
            </w:r>
          </w:p>
          <w:p w14:paraId="6056D70E">
            <w:pPr>
              <w:pStyle w:val="14"/>
              <w:numPr>
                <w:ilvl w:val="1"/>
                <w:numId w:val="4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rapat kerja Komisi dengan Pemerintah Daerah;</w:t>
            </w:r>
          </w:p>
          <w:p w14:paraId="3C71A9CE">
            <w:pPr>
              <w:pStyle w:val="14"/>
              <w:numPr>
                <w:ilvl w:val="1"/>
                <w:numId w:val="4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kegiatan kunjungan kerja;</w:t>
            </w:r>
          </w:p>
          <w:p w14:paraId="56D83BDE">
            <w:pPr>
              <w:pStyle w:val="14"/>
              <w:numPr>
                <w:ilvl w:val="1"/>
                <w:numId w:val="4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rapat dengar pendapat umum; dan</w:t>
            </w:r>
          </w:p>
          <w:p w14:paraId="76AF35E2">
            <w:pPr>
              <w:pStyle w:val="14"/>
              <w:numPr>
                <w:ilvl w:val="1"/>
                <w:numId w:val="4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pengaduan masyaralat.</w:t>
            </w:r>
          </w:p>
          <w:p w14:paraId="39574E69">
            <w:pPr>
              <w:pStyle w:val="14"/>
              <w:numPr>
                <w:ilvl w:val="0"/>
                <w:numId w:val="4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Fungsi pengawasan sebagaimana dimaksud pada ayat (1) huruf a dan huruf b dilaksanakan oleh Bapemperda melalui kegiatan evaluasi terhadap efektivitas pelaksanaan Perda, Peraturan Kepala Daerah, dan pelaksanaan peraturan perundangundangan yang lain.</w:t>
            </w:r>
          </w:p>
          <w:p w14:paraId="32C4A3DF">
            <w:pPr>
              <w:pStyle w:val="14"/>
              <w:numPr>
                <w:ilvl w:val="0"/>
                <w:numId w:val="4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evaluasi sebagaimana dimaksud pada ayat (3) dilaporkan kepada Pimpinan DPRD dan diumumkan dalam rapat paripurna.</w:t>
            </w:r>
          </w:p>
          <w:p w14:paraId="305819D7">
            <w:pPr>
              <w:pStyle w:val="14"/>
              <w:numPr>
                <w:ilvl w:val="0"/>
                <w:numId w:val="4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berdasarkan keputusan rapat paripurna dapat meminta klarifikasi atas temuan laporan hasil pemeriksaan laporan keuangan kepada Badan Pemeriksa Keuangan.</w:t>
            </w:r>
          </w:p>
          <w:p w14:paraId="588D6625">
            <w:pPr>
              <w:pStyle w:val="14"/>
              <w:numPr>
                <w:ilvl w:val="0"/>
                <w:numId w:val="4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Permintaan klarifikasi sebagaimana dimaksud pada ayat (5) disampaikan melalui surat Pimpinan DPRD kepada Badan Pemeriksa Keuangan.</w:t>
            </w:r>
          </w:p>
          <w:p w14:paraId="0585D718">
            <w:pPr>
              <w:pStyle w:val="14"/>
              <w:tabs>
                <w:tab w:val="left" w:pos="3168"/>
              </w:tabs>
              <w:spacing w:after="0" w:line="240" w:lineRule="auto"/>
              <w:rPr>
                <w:rFonts w:hint="default" w:ascii="Arial" w:hAnsi="Arial" w:cs="Arial"/>
                <w:sz w:val="20"/>
                <w:szCs w:val="20"/>
              </w:rPr>
            </w:pPr>
            <w:r>
              <w:rPr>
                <w:rFonts w:hint="default" w:ascii="Arial" w:hAnsi="Arial" w:cs="Arial"/>
                <w:color w:val="FF0000"/>
                <w:sz w:val="20"/>
                <w:szCs w:val="20"/>
              </w:rPr>
              <w:t>(Pasal 21 PP No.12/2018)</w:t>
            </w:r>
          </w:p>
        </w:tc>
      </w:tr>
      <w:tr w14:paraId="07B4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598DA1A">
            <w:pPr>
              <w:tabs>
                <w:tab w:val="left" w:pos="3168"/>
              </w:tabs>
              <w:spacing w:after="0" w:line="240" w:lineRule="auto"/>
              <w:jc w:val="center"/>
              <w:rPr>
                <w:rFonts w:hint="default" w:ascii="Arial" w:hAnsi="Arial" w:cs="Arial"/>
                <w:sz w:val="24"/>
                <w:szCs w:val="24"/>
              </w:rPr>
            </w:pPr>
          </w:p>
        </w:tc>
      </w:tr>
      <w:tr w14:paraId="4D96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E34658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35</w:t>
            </w:r>
          </w:p>
        </w:tc>
      </w:tr>
      <w:tr w14:paraId="6B2D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5F36DD0">
            <w:pPr>
              <w:tabs>
                <w:tab w:val="left" w:pos="3168"/>
              </w:tabs>
              <w:spacing w:after="0" w:line="240" w:lineRule="auto"/>
              <w:jc w:val="center"/>
              <w:rPr>
                <w:rFonts w:hint="default" w:ascii="Arial" w:hAnsi="Arial" w:cs="Arial"/>
                <w:sz w:val="24"/>
                <w:szCs w:val="24"/>
              </w:rPr>
            </w:pPr>
          </w:p>
        </w:tc>
      </w:tr>
      <w:tr w14:paraId="7DF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3B124F4">
            <w:pPr>
              <w:pStyle w:val="14"/>
              <w:numPr>
                <w:ilvl w:val="0"/>
                <w:numId w:val="4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melaksanakan fungsi pengawasan, DPRD dapat memberikan rekomendasi terhadap laporan keterangan pertanggungiawaban Kepala Daerah yang bertujuan untuk meningkatkan efisiensi, efektivitas, produktivitas, dan akuntabilitas penyelenggaraan pemerintahan daerah.</w:t>
            </w:r>
          </w:p>
          <w:p w14:paraId="31DAA133">
            <w:pPr>
              <w:pStyle w:val="14"/>
              <w:numPr>
                <w:ilvl w:val="0"/>
                <w:numId w:val="4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Pemberian rekomendasi sebagaimana dimaksud pada ayat (1) dilaksanakan sesuai ketentuan peraturan perundang-undangan.</w:t>
            </w:r>
          </w:p>
          <w:p w14:paraId="52BDAC8E">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22 PP No.12/2018)</w:t>
            </w:r>
          </w:p>
        </w:tc>
      </w:tr>
      <w:tr w14:paraId="6938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87DD09">
            <w:pPr>
              <w:tabs>
                <w:tab w:val="left" w:pos="3168"/>
              </w:tabs>
              <w:spacing w:after="0" w:line="240" w:lineRule="auto"/>
              <w:rPr>
                <w:rFonts w:hint="default" w:ascii="Arial" w:hAnsi="Arial" w:cs="Arial"/>
                <w:sz w:val="24"/>
                <w:szCs w:val="24"/>
              </w:rPr>
            </w:pPr>
          </w:p>
        </w:tc>
      </w:tr>
      <w:tr w14:paraId="21B0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DC4F5F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36</w:t>
            </w:r>
          </w:p>
        </w:tc>
      </w:tr>
      <w:tr w14:paraId="63B3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B9B99FE">
            <w:pPr>
              <w:tabs>
                <w:tab w:val="left" w:pos="3168"/>
              </w:tabs>
              <w:spacing w:after="0" w:line="240" w:lineRule="auto"/>
              <w:rPr>
                <w:rFonts w:hint="default" w:ascii="Arial" w:hAnsi="Arial" w:cs="Arial"/>
                <w:sz w:val="24"/>
                <w:szCs w:val="24"/>
              </w:rPr>
            </w:pPr>
          </w:p>
        </w:tc>
      </w:tr>
      <w:tr w14:paraId="05DE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A6F53AB">
            <w:pPr>
              <w:pStyle w:val="14"/>
              <w:numPr>
                <w:ilvl w:val="0"/>
                <w:numId w:val="4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berhak menerima laporan hasil pemeriksaan Badan Pemeriksa Keuangan.</w:t>
            </w:r>
          </w:p>
          <w:p w14:paraId="36EC25D8">
            <w:pPr>
              <w:pStyle w:val="14"/>
              <w:numPr>
                <w:ilvl w:val="0"/>
                <w:numId w:val="4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meminta Pemerintah Daerah untuk menindaklanjuti laporan hasil pemeriksaan Badan Pemeriksa Keuangan sebagaimana dimaksud pada ayat (1).</w:t>
            </w:r>
          </w:p>
          <w:p w14:paraId="2540022D">
            <w:pPr>
              <w:pStyle w:val="14"/>
              <w:numPr>
                <w:ilvl w:val="0"/>
                <w:numId w:val="4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dapat meminta laporan pelaksanaan tindak lanjut laporan hasil pemeriksaan dari Pemerintah Daerah sebagaimana dimaksud pada ayat (2).</w:t>
            </w:r>
          </w:p>
          <w:p w14:paraId="0D2F5298">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19 ayat (2) PP No.12/2018)</w:t>
            </w:r>
          </w:p>
        </w:tc>
      </w:tr>
      <w:tr w14:paraId="7406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4D71713">
            <w:pPr>
              <w:tabs>
                <w:tab w:val="left" w:pos="3168"/>
              </w:tabs>
              <w:spacing w:after="0" w:line="240" w:lineRule="auto"/>
              <w:rPr>
                <w:rFonts w:hint="default" w:ascii="Arial" w:hAnsi="Arial" w:cs="Arial"/>
                <w:sz w:val="24"/>
                <w:szCs w:val="24"/>
              </w:rPr>
            </w:pPr>
          </w:p>
        </w:tc>
      </w:tr>
      <w:tr w14:paraId="3735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54A292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37</w:t>
            </w:r>
          </w:p>
        </w:tc>
      </w:tr>
      <w:tr w14:paraId="565E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53FAA87">
            <w:pPr>
              <w:tabs>
                <w:tab w:val="left" w:pos="3168"/>
              </w:tabs>
              <w:spacing w:after="0" w:line="240" w:lineRule="auto"/>
              <w:jc w:val="center"/>
              <w:rPr>
                <w:rFonts w:hint="default" w:ascii="Arial" w:hAnsi="Arial" w:cs="Arial"/>
                <w:sz w:val="24"/>
                <w:szCs w:val="24"/>
              </w:rPr>
            </w:pPr>
          </w:p>
        </w:tc>
      </w:tr>
      <w:tr w14:paraId="0761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5245ADC">
            <w:pPr>
              <w:pStyle w:val="14"/>
              <w:numPr>
                <w:ilvl w:val="0"/>
                <w:numId w:val="47"/>
              </w:numPr>
              <w:autoSpaceDE w:val="0"/>
              <w:autoSpaceDN w:val="0"/>
              <w:adjustRightInd w:val="0"/>
              <w:spacing w:after="148" w:line="240" w:lineRule="auto"/>
              <w:ind w:left="567" w:hanging="567"/>
              <w:jc w:val="both"/>
              <w:rPr>
                <w:rFonts w:hint="default" w:ascii="Arial" w:hAnsi="Arial" w:cs="Arial"/>
                <w:color w:val="000000"/>
                <w:sz w:val="23"/>
                <w:szCs w:val="23"/>
              </w:rPr>
            </w:pPr>
            <w:r>
              <w:rPr>
                <w:rFonts w:hint="default" w:ascii="Arial" w:hAnsi="Arial" w:cs="Arial"/>
                <w:color w:val="000000"/>
                <w:sz w:val="23"/>
                <w:szCs w:val="23"/>
              </w:rPr>
              <w:t xml:space="preserve">DPRD melakukan pembahasan atas laporan hasil pemeriksaan Badan Pemeriksa Keuangan sebagaimana dimaksud dalam Pasal 36 ayat (1) dalam rapat Panitia Khusus. </w:t>
            </w:r>
          </w:p>
          <w:p w14:paraId="4B37320B">
            <w:pPr>
              <w:pStyle w:val="14"/>
              <w:numPr>
                <w:ilvl w:val="0"/>
                <w:numId w:val="47"/>
              </w:numPr>
              <w:autoSpaceDE w:val="0"/>
              <w:autoSpaceDN w:val="0"/>
              <w:adjustRightInd w:val="0"/>
              <w:spacing w:after="148" w:line="240" w:lineRule="auto"/>
              <w:ind w:left="567" w:hanging="567"/>
              <w:jc w:val="both"/>
              <w:rPr>
                <w:rFonts w:hint="default" w:ascii="Arial" w:hAnsi="Arial" w:cs="Arial"/>
                <w:color w:val="000000"/>
                <w:sz w:val="23"/>
                <w:szCs w:val="23"/>
              </w:rPr>
            </w:pPr>
            <w:r>
              <w:rPr>
                <w:rFonts w:hint="default" w:ascii="Arial" w:hAnsi="Arial" w:cs="Arial"/>
                <w:color w:val="000000"/>
                <w:sz w:val="23"/>
                <w:szCs w:val="23"/>
              </w:rPr>
              <w:t xml:space="preserve">Pembahasan sebagaimana dimaksud pada ayat (1) dilakukan dengan ketentuan: </w:t>
            </w:r>
          </w:p>
          <w:p w14:paraId="1073C56D">
            <w:pPr>
              <w:pStyle w:val="14"/>
              <w:numPr>
                <w:ilvl w:val="1"/>
                <w:numId w:val="48"/>
              </w:numPr>
              <w:autoSpaceDE w:val="0"/>
              <w:autoSpaceDN w:val="0"/>
              <w:adjustRightInd w:val="0"/>
              <w:spacing w:after="148" w:line="240" w:lineRule="auto"/>
              <w:ind w:left="1134" w:hanging="567"/>
              <w:jc w:val="both"/>
              <w:rPr>
                <w:rFonts w:hint="default" w:ascii="Arial" w:hAnsi="Arial" w:cs="Arial"/>
                <w:color w:val="000000"/>
                <w:sz w:val="23"/>
                <w:szCs w:val="23"/>
              </w:rPr>
            </w:pPr>
            <w:r>
              <w:rPr>
                <w:rFonts w:hint="default" w:ascii="Arial" w:hAnsi="Arial" w:cs="Arial"/>
                <w:color w:val="000000"/>
                <w:sz w:val="23"/>
                <w:szCs w:val="23"/>
              </w:rPr>
              <w:t xml:space="preserve">Laporan hasil pemeriksaan keuangan dengan opini wajar dengan pengecualian, opini tidak wajar atau pernyataan menolak memberikan opini. </w:t>
            </w:r>
          </w:p>
          <w:p w14:paraId="491B76FC">
            <w:pPr>
              <w:pStyle w:val="14"/>
              <w:numPr>
                <w:ilvl w:val="1"/>
                <w:numId w:val="48"/>
              </w:numPr>
              <w:autoSpaceDE w:val="0"/>
              <w:autoSpaceDN w:val="0"/>
              <w:adjustRightInd w:val="0"/>
              <w:spacing w:after="0" w:line="240" w:lineRule="auto"/>
              <w:ind w:left="1134" w:hanging="567"/>
              <w:jc w:val="both"/>
              <w:rPr>
                <w:rFonts w:hint="default" w:ascii="Arial" w:hAnsi="Arial" w:cs="Arial"/>
                <w:color w:val="000000"/>
                <w:sz w:val="23"/>
                <w:szCs w:val="23"/>
              </w:rPr>
            </w:pPr>
            <w:r>
              <w:rPr>
                <w:rFonts w:hint="default" w:ascii="Arial" w:hAnsi="Arial" w:cs="Arial"/>
                <w:color w:val="000000"/>
                <w:sz w:val="23"/>
                <w:szCs w:val="23"/>
              </w:rPr>
              <w:t xml:space="preserve">Laporan hasil pemeriksaan dengan tujuan tertentu </w:t>
            </w:r>
          </w:p>
          <w:p w14:paraId="28F48EE7">
            <w:pPr>
              <w:pStyle w:val="14"/>
              <w:numPr>
                <w:ilvl w:val="0"/>
                <w:numId w:val="4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 xml:space="preserve">Pembahasan sebagaimana dimaksud pada ayat (1) dilaksanakan dengan tahap sebagai berikut: </w:t>
            </w:r>
          </w:p>
          <w:p w14:paraId="05D03F24">
            <w:pPr>
              <w:pStyle w:val="14"/>
              <w:numPr>
                <w:ilvl w:val="1"/>
                <w:numId w:val="4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 xml:space="preserve">Pembahasan atas laporan hasil pemeriksaan keuangan Badan Pemeriksa Keuangan dilakukan oleh DPRD paling lambat 2 (dua) minggu setelah menerima laporan hasil pemeriksaan Badan Pemeriksa Keuangan; </w:t>
            </w:r>
          </w:p>
          <w:p w14:paraId="030ADF71">
            <w:pPr>
              <w:pStyle w:val="14"/>
              <w:numPr>
                <w:ilvl w:val="1"/>
                <w:numId w:val="4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 xml:space="preserve">Dalam pelaksanaan pembahasan, DPRD dapat melakukan konsultasi dengan Badan Pemeriksa Keuangan; </w:t>
            </w:r>
          </w:p>
          <w:p w14:paraId="3DB7FD58">
            <w:pPr>
              <w:pStyle w:val="14"/>
              <w:numPr>
                <w:ilvl w:val="1"/>
                <w:numId w:val="4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 xml:space="preserve">Pimpinan DPRD dapat mengagendakan dalam pembahasan sidang paripurna DPRD; </w:t>
            </w:r>
          </w:p>
          <w:p w14:paraId="1CFC5294">
            <w:pPr>
              <w:pStyle w:val="14"/>
              <w:numPr>
                <w:ilvl w:val="1"/>
                <w:numId w:val="4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 xml:space="preserve">Laporan hasil pembahasan sebagaimana dimaksud pada huruf d, dapat berisi usulan: </w:t>
            </w:r>
          </w:p>
          <w:p w14:paraId="07D2B054">
            <w:pPr>
              <w:pStyle w:val="14"/>
              <w:numPr>
                <w:ilvl w:val="3"/>
                <w:numId w:val="5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 xml:space="preserve">Meminta Badan Pemeriksa Keuangan untuk memberikan penjelasan kepada DPRD atas laporan hasil pemeriksaan Badan Pemeriksa Keuangan, dalam hal menemukan ketidakjelasan atas aspek tertentu dan/atau temuan di satuan kerja tertentu yang tertuang dalam laporan hasil pemeriksaan Badan Pemeriksa Keuangan; dan </w:t>
            </w:r>
          </w:p>
          <w:p w14:paraId="193D9214">
            <w:pPr>
              <w:pStyle w:val="14"/>
              <w:numPr>
                <w:ilvl w:val="0"/>
                <w:numId w:val="5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Meminta Badan Pemeriksa Keuangan untuk melakukan pemeriksaan lanjutan, dalam hal menemukan aspek-aspek tertentu dan/atau temuan di satuan kerja tertentu yang tertuang dalam laporan hasil pemeriksaan Badan Pemeriksa Keuangan yang memerlukan pendalaman lebih lanjut.</w:t>
            </w:r>
          </w:p>
          <w:p w14:paraId="4FC39679">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153 UU No.23/2014)</w:t>
            </w:r>
          </w:p>
        </w:tc>
      </w:tr>
      <w:tr w14:paraId="724E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1EA2161">
            <w:pPr>
              <w:tabs>
                <w:tab w:val="left" w:pos="3168"/>
              </w:tabs>
              <w:spacing w:after="0" w:line="240" w:lineRule="auto"/>
              <w:jc w:val="center"/>
              <w:rPr>
                <w:rFonts w:hint="default" w:ascii="Arial" w:hAnsi="Arial" w:cs="Arial"/>
                <w:sz w:val="24"/>
                <w:szCs w:val="24"/>
              </w:rPr>
            </w:pPr>
          </w:p>
        </w:tc>
      </w:tr>
      <w:tr w14:paraId="02E8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D1173D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Kedua</w:t>
            </w:r>
          </w:p>
          <w:p w14:paraId="363A4C3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Tugas dan Wewenang DPRD</w:t>
            </w:r>
          </w:p>
        </w:tc>
      </w:tr>
      <w:tr w14:paraId="2CC6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8DE0989">
            <w:pPr>
              <w:tabs>
                <w:tab w:val="left" w:pos="3168"/>
              </w:tabs>
              <w:spacing w:after="0" w:line="240" w:lineRule="auto"/>
              <w:rPr>
                <w:rFonts w:hint="default" w:ascii="Arial" w:hAnsi="Arial" w:cs="Arial"/>
                <w:sz w:val="24"/>
                <w:szCs w:val="24"/>
              </w:rPr>
            </w:pPr>
          </w:p>
        </w:tc>
      </w:tr>
      <w:tr w14:paraId="7ECE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8C0C6E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38</w:t>
            </w:r>
          </w:p>
        </w:tc>
      </w:tr>
      <w:tr w14:paraId="52A0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965F771">
            <w:pPr>
              <w:tabs>
                <w:tab w:val="left" w:pos="3168"/>
              </w:tabs>
              <w:spacing w:after="0" w:line="240" w:lineRule="auto"/>
              <w:rPr>
                <w:rFonts w:hint="default" w:ascii="Arial" w:hAnsi="Arial" w:cs="Arial"/>
                <w:sz w:val="24"/>
                <w:szCs w:val="24"/>
              </w:rPr>
            </w:pPr>
          </w:p>
        </w:tc>
      </w:tr>
      <w:tr w14:paraId="01FF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6323114">
            <w:pPr>
              <w:tabs>
                <w:tab w:val="left" w:pos="3168"/>
              </w:tabs>
              <w:spacing w:after="0" w:line="240" w:lineRule="auto"/>
              <w:rPr>
                <w:rFonts w:hint="default" w:ascii="Arial" w:hAnsi="Arial" w:cs="Arial"/>
                <w:sz w:val="24"/>
                <w:szCs w:val="24"/>
              </w:rPr>
            </w:pPr>
            <w:r>
              <w:rPr>
                <w:rFonts w:hint="default" w:ascii="Arial" w:hAnsi="Arial" w:cs="Arial"/>
                <w:sz w:val="24"/>
                <w:szCs w:val="24"/>
              </w:rPr>
              <w:t>DPRD mempunyai tugas dan wewenang:</w:t>
            </w:r>
          </w:p>
          <w:p w14:paraId="4CE824C2">
            <w:pPr>
              <w:pStyle w:val="14"/>
              <w:numPr>
                <w:ilvl w:val="1"/>
                <w:numId w:val="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membentuk Perda bersama Wali Kota;</w:t>
            </w:r>
          </w:p>
          <w:p w14:paraId="536C4A85">
            <w:pPr>
              <w:pStyle w:val="14"/>
              <w:numPr>
                <w:ilvl w:val="1"/>
                <w:numId w:val="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membahas dan memberikan persetujuan rancangan Perda mengenai APBD yang diajukan oleh Wali Kota;</w:t>
            </w:r>
          </w:p>
          <w:p w14:paraId="4A3B5916">
            <w:pPr>
              <w:pStyle w:val="14"/>
              <w:numPr>
                <w:ilvl w:val="1"/>
                <w:numId w:val="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melaksanakan pengawasan terhadap pelaksanaan Perda dan APBD;</w:t>
            </w:r>
          </w:p>
          <w:p w14:paraId="0F3E8789">
            <w:pPr>
              <w:pStyle w:val="14"/>
              <w:numPr>
                <w:ilvl w:val="1"/>
                <w:numId w:val="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memilih Wali Kota dan Wakil Wali Kota atau Wakil Wali Kota dalam hal terjadi kekosongan jabatan untuk meneruskan sisa masa jabatan lebih dari 18 (delapan belas) bulan;</w:t>
            </w:r>
          </w:p>
          <w:p w14:paraId="2B9E15D5">
            <w:pPr>
              <w:pStyle w:val="14"/>
              <w:numPr>
                <w:ilvl w:val="1"/>
                <w:numId w:val="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mengusulkan pengangkatan dan pemberhentian Wali Kota kepada Menteri yang menyelenggarakan urusan pemerintahan dalam negeri melalui Gubernur sebagai wakil Pemerintah Pusat untuk mendapatkan pengesahan pengangkatan dan pemberhentian;</w:t>
            </w:r>
          </w:p>
          <w:p w14:paraId="04226273">
            <w:pPr>
              <w:pStyle w:val="14"/>
              <w:numPr>
                <w:ilvl w:val="1"/>
                <w:numId w:val="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memberikan pendapat dan pertimbangan kepada Pemerintah Daerah terhadap rencana perjanjian internasional di Daerah;</w:t>
            </w:r>
          </w:p>
          <w:p w14:paraId="7ABD04F0">
            <w:pPr>
              <w:pStyle w:val="14"/>
              <w:numPr>
                <w:ilvl w:val="1"/>
                <w:numId w:val="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memberikan persetujuan terhadap rencana kerja sama internasional yang dilakukan oleh Pemerintah Daerah;</w:t>
            </w:r>
          </w:p>
          <w:p w14:paraId="7DA8938D">
            <w:pPr>
              <w:pStyle w:val="14"/>
              <w:numPr>
                <w:ilvl w:val="1"/>
                <w:numId w:val="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meminta laporan keterangan pertanggungjawaban dalam penyelenggaraan Pemerintahan Daerah;</w:t>
            </w:r>
          </w:p>
          <w:p w14:paraId="061D206E">
            <w:pPr>
              <w:pStyle w:val="14"/>
              <w:numPr>
                <w:ilvl w:val="1"/>
                <w:numId w:val="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memberikan persetujuan terhadap rencana kerja sama dengan Daerah lain atau dengan pihak ketiga yang membebani masyarakat dan Daerah;</w:t>
            </w:r>
          </w:p>
          <w:p w14:paraId="22DBF647">
            <w:pPr>
              <w:pStyle w:val="14"/>
              <w:numPr>
                <w:ilvl w:val="1"/>
                <w:numId w:val="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melaksanakan tugas dan wewenang lain yang diatur dalam ketentuan peraturan perundang-undangan.</w:t>
            </w:r>
          </w:p>
          <w:p w14:paraId="150BFB7E">
            <w:pPr>
              <w:tabs>
                <w:tab w:val="left" w:pos="3168"/>
              </w:tabs>
              <w:spacing w:after="0" w:line="240" w:lineRule="auto"/>
              <w:rPr>
                <w:rFonts w:hint="default" w:ascii="Arial" w:hAnsi="Arial" w:cs="Arial"/>
                <w:sz w:val="20"/>
                <w:szCs w:val="20"/>
              </w:rPr>
            </w:pPr>
            <w:r>
              <w:rPr>
                <w:rFonts w:hint="default" w:ascii="Arial" w:hAnsi="Arial" w:cs="Arial"/>
                <w:color w:val="FF0000"/>
                <w:sz w:val="20"/>
                <w:szCs w:val="20"/>
              </w:rPr>
              <w:t>(Pasal 154 UU 23/2014, Pasal 23 PP No.12/2018)</w:t>
            </w:r>
          </w:p>
        </w:tc>
      </w:tr>
      <w:tr w14:paraId="29B1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7D3739F">
            <w:pPr>
              <w:tabs>
                <w:tab w:val="left" w:pos="3168"/>
              </w:tabs>
              <w:spacing w:after="0" w:line="240" w:lineRule="auto"/>
              <w:rPr>
                <w:rFonts w:hint="default" w:ascii="Arial" w:hAnsi="Arial" w:cs="Arial"/>
                <w:sz w:val="24"/>
                <w:szCs w:val="24"/>
              </w:rPr>
            </w:pPr>
          </w:p>
        </w:tc>
      </w:tr>
      <w:tr w14:paraId="0D6C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9E1DF6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1</w:t>
            </w:r>
          </w:p>
          <w:p w14:paraId="22EB087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Membentuk Perda Bersama Wali Kota</w:t>
            </w:r>
          </w:p>
        </w:tc>
      </w:tr>
      <w:tr w14:paraId="5F9E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6C4FC0">
            <w:pPr>
              <w:tabs>
                <w:tab w:val="left" w:pos="3168"/>
              </w:tabs>
              <w:spacing w:after="0" w:line="240" w:lineRule="auto"/>
              <w:rPr>
                <w:rFonts w:hint="default" w:ascii="Arial" w:hAnsi="Arial" w:cs="Arial"/>
                <w:sz w:val="24"/>
                <w:szCs w:val="24"/>
              </w:rPr>
            </w:pPr>
          </w:p>
        </w:tc>
      </w:tr>
      <w:tr w14:paraId="0569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3C0AB6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39</w:t>
            </w:r>
          </w:p>
        </w:tc>
      </w:tr>
      <w:tr w14:paraId="40AF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BA59500">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Pelaksanaan tugas dan wewenang membentuk Perda bersama Wali Kota sesuai ketentuan peraturan perundang-undangan.</w:t>
            </w:r>
          </w:p>
          <w:p w14:paraId="220C489E">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154 UU 23/2014, Pasal 23 PP No.12/2018)</w:t>
            </w:r>
          </w:p>
        </w:tc>
      </w:tr>
      <w:tr w14:paraId="5A78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CE60AA5">
            <w:pPr>
              <w:tabs>
                <w:tab w:val="left" w:pos="3168"/>
              </w:tabs>
              <w:spacing w:after="0" w:line="240" w:lineRule="auto"/>
              <w:rPr>
                <w:rFonts w:hint="default" w:ascii="Arial" w:hAnsi="Arial" w:cs="Arial"/>
                <w:sz w:val="24"/>
                <w:szCs w:val="24"/>
              </w:rPr>
            </w:pPr>
          </w:p>
        </w:tc>
      </w:tr>
      <w:tr w14:paraId="0FF8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3F49B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2</w:t>
            </w:r>
          </w:p>
          <w:p w14:paraId="10FD7BD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Membahas dan Memberikan Persetujuan Rancangan Perda</w:t>
            </w:r>
          </w:p>
          <w:p w14:paraId="4926D3F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mengenai APBD yang diajukan oleh Wali Kota</w:t>
            </w:r>
          </w:p>
        </w:tc>
      </w:tr>
      <w:tr w14:paraId="799F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C7F334C">
            <w:pPr>
              <w:tabs>
                <w:tab w:val="left" w:pos="3168"/>
              </w:tabs>
              <w:spacing w:after="0" w:line="240" w:lineRule="auto"/>
              <w:rPr>
                <w:rFonts w:hint="default" w:ascii="Arial" w:hAnsi="Arial" w:cs="Arial"/>
                <w:sz w:val="24"/>
                <w:szCs w:val="24"/>
              </w:rPr>
            </w:pPr>
          </w:p>
        </w:tc>
      </w:tr>
      <w:tr w14:paraId="3289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958F3C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40</w:t>
            </w:r>
          </w:p>
        </w:tc>
      </w:tr>
      <w:tr w14:paraId="68C9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2F60CC7">
            <w:pPr>
              <w:tabs>
                <w:tab w:val="left" w:pos="3168"/>
              </w:tabs>
              <w:spacing w:after="0" w:line="240" w:lineRule="auto"/>
              <w:rPr>
                <w:rFonts w:hint="default" w:ascii="Arial" w:hAnsi="Arial" w:cs="Arial"/>
                <w:sz w:val="24"/>
                <w:szCs w:val="24"/>
              </w:rPr>
            </w:pPr>
            <w:r>
              <w:rPr>
                <w:rFonts w:hint="default" w:ascii="Arial" w:hAnsi="Arial" w:cs="Arial"/>
                <w:sz w:val="24"/>
                <w:szCs w:val="24"/>
              </w:rPr>
              <w:t>Pelaksanaan tugas dan wewenang DPRD untuk membahas dan memberikan persetujuan Rancangan Perda mengenai APBD yang diajukan oleh Wali Kota sesuai ketentuan peraturan perundang-undangan.</w:t>
            </w:r>
          </w:p>
          <w:p w14:paraId="6E5EE403">
            <w:pPr>
              <w:tabs>
                <w:tab w:val="left" w:pos="3168"/>
              </w:tabs>
              <w:spacing w:after="0" w:line="240" w:lineRule="auto"/>
              <w:rPr>
                <w:rFonts w:hint="default" w:ascii="Arial" w:hAnsi="Arial" w:cs="Arial"/>
                <w:sz w:val="24"/>
                <w:szCs w:val="24"/>
              </w:rPr>
            </w:pPr>
            <w:r>
              <w:rPr>
                <w:rFonts w:hint="default" w:ascii="Arial" w:hAnsi="Arial" w:cs="Arial"/>
                <w:color w:val="FF0000"/>
                <w:sz w:val="20"/>
                <w:szCs w:val="20"/>
              </w:rPr>
              <w:t>(Pasal 154 UU 23/2014, Pasal 23 PP No.12/2018)</w:t>
            </w:r>
          </w:p>
        </w:tc>
      </w:tr>
      <w:tr w14:paraId="467B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068BE1">
            <w:pPr>
              <w:tabs>
                <w:tab w:val="left" w:pos="3168"/>
              </w:tabs>
              <w:spacing w:after="0" w:line="240" w:lineRule="auto"/>
              <w:rPr>
                <w:rFonts w:hint="default" w:ascii="Arial" w:hAnsi="Arial" w:cs="Arial"/>
                <w:sz w:val="24"/>
                <w:szCs w:val="24"/>
              </w:rPr>
            </w:pPr>
          </w:p>
        </w:tc>
      </w:tr>
      <w:tr w14:paraId="783E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5CD7CF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3</w:t>
            </w:r>
          </w:p>
          <w:p w14:paraId="213C155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Melaksanakan Pengawasan terhadap Pelaksanaan Perda dan APBD</w:t>
            </w:r>
          </w:p>
        </w:tc>
      </w:tr>
      <w:tr w14:paraId="3012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D6FA1B4">
            <w:pPr>
              <w:tabs>
                <w:tab w:val="left" w:pos="3168"/>
              </w:tabs>
              <w:spacing w:after="0" w:line="240" w:lineRule="auto"/>
              <w:rPr>
                <w:rFonts w:hint="default" w:ascii="Arial" w:hAnsi="Arial" w:cs="Arial"/>
                <w:sz w:val="24"/>
                <w:szCs w:val="24"/>
              </w:rPr>
            </w:pPr>
          </w:p>
        </w:tc>
      </w:tr>
      <w:tr w14:paraId="39EF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A173A0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41</w:t>
            </w:r>
          </w:p>
        </w:tc>
      </w:tr>
      <w:tr w14:paraId="7F3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97C1D72">
            <w:pPr>
              <w:tabs>
                <w:tab w:val="left" w:pos="3168"/>
              </w:tabs>
              <w:spacing w:after="0" w:line="240" w:lineRule="auto"/>
              <w:rPr>
                <w:rFonts w:hint="default" w:ascii="Arial" w:hAnsi="Arial" w:cs="Arial"/>
                <w:sz w:val="24"/>
                <w:szCs w:val="24"/>
              </w:rPr>
            </w:pPr>
          </w:p>
        </w:tc>
      </w:tr>
      <w:tr w14:paraId="5800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4C1A5D4">
            <w:pPr>
              <w:tabs>
                <w:tab w:val="left" w:pos="3168"/>
              </w:tabs>
              <w:spacing w:after="0" w:line="240" w:lineRule="auto"/>
              <w:rPr>
                <w:rFonts w:hint="default" w:ascii="Arial" w:hAnsi="Arial" w:cs="Arial"/>
                <w:sz w:val="24"/>
                <w:szCs w:val="24"/>
              </w:rPr>
            </w:pPr>
            <w:r>
              <w:rPr>
                <w:rFonts w:hint="default" w:ascii="Arial" w:hAnsi="Arial" w:cs="Arial"/>
                <w:sz w:val="24"/>
                <w:szCs w:val="24"/>
              </w:rPr>
              <w:t>Pelaksanaan tugas dan wewenang pengawasan terhadap pelaksanaan Perda dan APBD sesuai ketentuan peraturan perundang-undangan.</w:t>
            </w:r>
          </w:p>
          <w:p w14:paraId="1DFC8F3A">
            <w:pPr>
              <w:tabs>
                <w:tab w:val="left" w:pos="3168"/>
              </w:tabs>
              <w:spacing w:after="0" w:line="240" w:lineRule="auto"/>
              <w:rPr>
                <w:rFonts w:hint="default" w:ascii="Arial" w:hAnsi="Arial" w:cs="Arial"/>
                <w:sz w:val="24"/>
                <w:szCs w:val="24"/>
              </w:rPr>
            </w:pPr>
            <w:r>
              <w:rPr>
                <w:rFonts w:hint="default" w:ascii="Arial" w:hAnsi="Arial" w:cs="Arial"/>
                <w:color w:val="FF0000"/>
                <w:sz w:val="20"/>
                <w:szCs w:val="20"/>
              </w:rPr>
              <w:t>(Pasal 154 UU 23/2014, Pasal 23 PP No.12/2018)</w:t>
            </w:r>
          </w:p>
        </w:tc>
      </w:tr>
      <w:tr w14:paraId="185A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F0000F8">
            <w:pPr>
              <w:tabs>
                <w:tab w:val="left" w:pos="3168"/>
              </w:tabs>
              <w:spacing w:after="0" w:line="240" w:lineRule="auto"/>
              <w:rPr>
                <w:rFonts w:hint="default" w:ascii="Arial" w:hAnsi="Arial" w:cs="Arial"/>
                <w:sz w:val="24"/>
                <w:szCs w:val="24"/>
              </w:rPr>
            </w:pPr>
          </w:p>
        </w:tc>
      </w:tr>
      <w:tr w14:paraId="16B4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781FA8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4</w:t>
            </w:r>
          </w:p>
          <w:p w14:paraId="617458E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Memilih Wali Kota dan Wakil Wali Kota atau Wakil Wali Kota dalam hal terjadi kekosongan jabatan untuk meneruskan sisa masa jabatan</w:t>
            </w:r>
          </w:p>
          <w:p w14:paraId="4EA9597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lebih dari 18 (delapan belas) bulan</w:t>
            </w:r>
          </w:p>
        </w:tc>
      </w:tr>
      <w:tr w14:paraId="751A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745218">
            <w:pPr>
              <w:tabs>
                <w:tab w:val="left" w:pos="3168"/>
              </w:tabs>
              <w:spacing w:after="0" w:line="240" w:lineRule="auto"/>
              <w:rPr>
                <w:rFonts w:hint="default" w:ascii="Arial" w:hAnsi="Arial" w:cs="Arial"/>
                <w:sz w:val="24"/>
                <w:szCs w:val="24"/>
              </w:rPr>
            </w:pPr>
          </w:p>
        </w:tc>
      </w:tr>
      <w:tr w14:paraId="185E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53D185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42</w:t>
            </w:r>
          </w:p>
        </w:tc>
      </w:tr>
      <w:tr w14:paraId="01BD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7E5DF66">
            <w:pPr>
              <w:tabs>
                <w:tab w:val="left" w:pos="3168"/>
              </w:tabs>
              <w:spacing w:after="0" w:line="240" w:lineRule="auto"/>
              <w:rPr>
                <w:rFonts w:hint="default" w:ascii="Arial" w:hAnsi="Arial" w:cs="Arial"/>
                <w:sz w:val="24"/>
                <w:szCs w:val="24"/>
              </w:rPr>
            </w:pPr>
          </w:p>
        </w:tc>
      </w:tr>
      <w:tr w14:paraId="6BA8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BEB70D0">
            <w:pPr>
              <w:pStyle w:val="14"/>
              <w:numPr>
                <w:ilvl w:val="0"/>
                <w:numId w:val="5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Pemilihan Wali Kota dan Wakil Wali Kota atau Wakil Wali Kota untuk mengisi kekosongan jabatan Wali Kota dan Wakil Wali Kota dan/atau Wakil Wali Kota dilakukan dalam Rapat Paripurna DPRD yang dihadiri oleh minimal ¾ (tiga perempat) dari jumlah Anggota DPRD.</w:t>
            </w:r>
          </w:p>
          <w:p w14:paraId="73587DF6">
            <w:pPr>
              <w:pStyle w:val="14"/>
              <w:numPr>
                <w:ilvl w:val="0"/>
                <w:numId w:val="5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Pengambilan keputusan pemilihan Wali Kota dan Wakil Wali Kota atau Wakil Wali Kota sebagaimana dimaksud pada ayat (1) dengan persetujuan minimal 2/3 (dua pertiga) dari jumlah Anggota DPRD yang hadir.</w:t>
            </w:r>
          </w:p>
          <w:p w14:paraId="21162DCE">
            <w:pPr>
              <w:pStyle w:val="14"/>
              <w:numPr>
                <w:ilvl w:val="0"/>
                <w:numId w:val="5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pemilihan Wali Kota dan Wakil Wali Kota atau Wakil Wali Kota sebagaimana dimaksud pada ayat (1) ditetapkan dengan Keputusan DPRD dan selanjutnya diusulkan kepada Menteri yang menyelenggarakan urusan pemerintahan dalam negeri melalui Gubernur untuk disahkan dan selanjutnya dilantik menjadi Wali Kota dan Wakil Wali Kota dan/atau Wakil Wali Kota.</w:t>
            </w:r>
          </w:p>
          <w:p w14:paraId="358D70F9">
            <w:pPr>
              <w:pStyle w:val="14"/>
              <w:numPr>
                <w:ilvl w:val="0"/>
                <w:numId w:val="5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Mekanisme pemilihan Wali Kota dan Wakil Wali Kota atau Wakil Wali Kota paling sedikit memuat ketentuan:</w:t>
            </w:r>
          </w:p>
          <w:p w14:paraId="6A964973">
            <w:pPr>
              <w:pStyle w:val="14"/>
              <w:numPr>
                <w:ilvl w:val="0"/>
                <w:numId w:val="5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tugas dan wewenang panitia pemilihan;</w:t>
            </w:r>
          </w:p>
          <w:p w14:paraId="6C5F9C40">
            <w:pPr>
              <w:pStyle w:val="14"/>
              <w:numPr>
                <w:ilvl w:val="0"/>
                <w:numId w:val="5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tata cara pemilihan dan perlengkapan pemilihan;</w:t>
            </w:r>
          </w:p>
          <w:p w14:paraId="5593B1C1">
            <w:pPr>
              <w:pStyle w:val="14"/>
              <w:numPr>
                <w:ilvl w:val="0"/>
                <w:numId w:val="5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persyaratan calon dan penyampaian kelengkapan dokumen persyaratan sesuai ketentuan peraturan Perundang-undangan;</w:t>
            </w:r>
          </w:p>
          <w:p w14:paraId="0F9887B9">
            <w:pPr>
              <w:pStyle w:val="14"/>
              <w:numPr>
                <w:ilvl w:val="0"/>
                <w:numId w:val="5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jadwal dan tahapan pemilihan;</w:t>
            </w:r>
          </w:p>
          <w:p w14:paraId="5016AFAF">
            <w:pPr>
              <w:pStyle w:val="14"/>
              <w:numPr>
                <w:ilvl w:val="0"/>
                <w:numId w:val="5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hak Anggota DPRD dalam pemilihan;</w:t>
            </w:r>
          </w:p>
          <w:p w14:paraId="470C79A2">
            <w:pPr>
              <w:pStyle w:val="14"/>
              <w:numPr>
                <w:ilvl w:val="0"/>
                <w:numId w:val="5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penyampaian visi dan misi para calon Wali Kota dan Wakil Wali Kota dalam rapat paripurna;</w:t>
            </w:r>
          </w:p>
          <w:p w14:paraId="3B0111B3">
            <w:pPr>
              <w:pStyle w:val="14"/>
              <w:numPr>
                <w:ilvl w:val="0"/>
                <w:numId w:val="5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jumlah, tata cara pengusulan, dan tata tertib saksi;</w:t>
            </w:r>
          </w:p>
          <w:p w14:paraId="430BE447">
            <w:pPr>
              <w:pStyle w:val="14"/>
              <w:numPr>
                <w:ilvl w:val="0"/>
                <w:numId w:val="5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penetapan calon terpilih;</w:t>
            </w:r>
          </w:p>
          <w:p w14:paraId="0CBBC2E9">
            <w:pPr>
              <w:pStyle w:val="14"/>
              <w:numPr>
                <w:ilvl w:val="0"/>
                <w:numId w:val="5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pemilihan suara ulang; dan</w:t>
            </w:r>
          </w:p>
          <w:p w14:paraId="7B548353">
            <w:pPr>
              <w:pStyle w:val="14"/>
              <w:numPr>
                <w:ilvl w:val="0"/>
                <w:numId w:val="5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larangan dan sanksi bagi calon Wali Kota dan Wakil Wali Kota atau calon Wakil Wali Kota yang mengundurkan diri sejak ditetapkan sebagai pasangan calon atau calon.</w:t>
            </w:r>
          </w:p>
          <w:p w14:paraId="66A0044C">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32 PP No.12/2018)</w:t>
            </w:r>
          </w:p>
        </w:tc>
      </w:tr>
      <w:tr w14:paraId="5FD1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D96E87F">
            <w:pPr>
              <w:tabs>
                <w:tab w:val="left" w:pos="3168"/>
              </w:tabs>
              <w:spacing w:after="0" w:line="240" w:lineRule="auto"/>
              <w:rPr>
                <w:rFonts w:hint="default" w:ascii="Arial" w:hAnsi="Arial" w:cs="Arial"/>
                <w:sz w:val="24"/>
                <w:szCs w:val="24"/>
              </w:rPr>
            </w:pPr>
          </w:p>
        </w:tc>
      </w:tr>
      <w:tr w14:paraId="4D73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462C32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5</w:t>
            </w:r>
          </w:p>
          <w:p w14:paraId="6496528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Mengusulkan Pengangkatan dan/atau Pemberhentian Wali Kota dan/atau Wakil Wali Kota Kepada Menteri Dalam Negeri Melalui Gubernur, Untuk Mendapatkan Pengesahan Pengangkatan dan/atau Pemberhentian</w:t>
            </w:r>
          </w:p>
        </w:tc>
      </w:tr>
      <w:tr w14:paraId="21F2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3B4021">
            <w:pPr>
              <w:tabs>
                <w:tab w:val="left" w:pos="3168"/>
              </w:tabs>
              <w:spacing w:after="0" w:line="240" w:lineRule="auto"/>
              <w:rPr>
                <w:rFonts w:hint="default" w:ascii="Arial" w:hAnsi="Arial" w:cs="Arial"/>
                <w:sz w:val="24"/>
                <w:szCs w:val="24"/>
              </w:rPr>
            </w:pPr>
          </w:p>
        </w:tc>
      </w:tr>
      <w:tr w14:paraId="7EF7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07A87A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43</w:t>
            </w:r>
          </w:p>
        </w:tc>
      </w:tr>
      <w:tr w14:paraId="5858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75EC830">
            <w:pPr>
              <w:tabs>
                <w:tab w:val="left" w:pos="3168"/>
              </w:tabs>
              <w:spacing w:after="0" w:line="240" w:lineRule="auto"/>
              <w:rPr>
                <w:rFonts w:hint="default" w:ascii="Arial" w:hAnsi="Arial" w:cs="Arial"/>
                <w:sz w:val="24"/>
                <w:szCs w:val="24"/>
              </w:rPr>
            </w:pPr>
          </w:p>
        </w:tc>
      </w:tr>
      <w:tr w14:paraId="3A4C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0ED4018">
            <w:pPr>
              <w:pStyle w:val="14"/>
              <w:numPr>
                <w:ilvl w:val="2"/>
                <w:numId w:val="5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mengusulkan Pasangan calon Wali Kota/Wakil Wali Kota terpilih selambat-lambatnya dalam waktu 3 (tiga) hari kepada Menteri yang menyelenggarakan urusan pemerintahan dalam negeri Dalam Negeri melalui Gubernur berdasarkan Berita Acara Penetapan Pasangan Calon terpilih dari Komisi Pemilihan Umum dan dilengkapi berkas pemilihan untuk mendapatkan pengesahan pengangkatan.</w:t>
            </w:r>
          </w:p>
          <w:p w14:paraId="18222AE6">
            <w:pPr>
              <w:pStyle w:val="14"/>
              <w:numPr>
                <w:ilvl w:val="2"/>
                <w:numId w:val="5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 xml:space="preserve">DPRD mengusulkan Pasangan calon Wali Kota/Wakil Wali Kota terpilih selambat-lambatnya dalam waktu 3 (tiga) hari kepada Menteri yang menyelenggarakan urusan pemerintahan </w:t>
            </w:r>
            <w:r>
              <w:rPr>
                <w:rFonts w:hint="default" w:ascii="Arial" w:hAnsi="Arial" w:cs="Arial"/>
                <w:szCs w:val="24"/>
              </w:rPr>
              <w:t>dalam ne</w:t>
            </w:r>
            <w:r>
              <w:rPr>
                <w:rFonts w:hint="default" w:ascii="Arial" w:hAnsi="Arial" w:cs="Arial"/>
                <w:sz w:val="24"/>
                <w:szCs w:val="24"/>
              </w:rPr>
              <w:t>geri melalui Gubernur berdasarkan Berita Acara Penetapan Pasangan Calon terpilih dari DPRD apabila terjadi kekosongan jabatan untuk meneruskan sisa masa jabatan lebih dari 18 (delapan belas) bulan dan dilengkapi berkas pemilihan untuk mendapatkan pengesahan pengangkatan.</w:t>
            </w:r>
          </w:p>
          <w:p w14:paraId="11479004">
            <w:pPr>
              <w:pStyle w:val="14"/>
              <w:numPr>
                <w:ilvl w:val="0"/>
                <w:numId w:val="5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(3) Berdasarkan usul Pimpinan DPRD sebagaimana dimaksud pada ayat (1)dan ayat (2), Menteri yang menyelenggarakan urusan pemerinthan dalam negeri atas nama Presiden mengesahkan pengangkatan pasangan calon Wali Kota/Wakil Wali Kota selambat lambatnya dalam waktu 30 (tiga puluh) hari.</w:t>
            </w:r>
          </w:p>
          <w:p w14:paraId="26D58060">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154 UU 23/2014, Pasal 23 PP No.12/2018)</w:t>
            </w:r>
          </w:p>
        </w:tc>
      </w:tr>
      <w:tr w14:paraId="630F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0B6B4B3">
            <w:pPr>
              <w:tabs>
                <w:tab w:val="left" w:pos="3168"/>
              </w:tabs>
              <w:spacing w:after="0" w:line="240" w:lineRule="auto"/>
              <w:rPr>
                <w:rFonts w:hint="default" w:ascii="Arial" w:hAnsi="Arial" w:cs="Arial"/>
                <w:sz w:val="24"/>
                <w:szCs w:val="24"/>
              </w:rPr>
            </w:pPr>
          </w:p>
        </w:tc>
      </w:tr>
      <w:tr w14:paraId="2E55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067FBB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6</w:t>
            </w:r>
          </w:p>
          <w:p w14:paraId="1FED96E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Memberikan Pendapat dan Pertimbangan Kepada Pemerintah Daerah Terhadap Rencana Perjanjian International Di Daerah</w:t>
            </w:r>
          </w:p>
        </w:tc>
      </w:tr>
      <w:tr w14:paraId="3BE2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C8A45F">
            <w:pPr>
              <w:tabs>
                <w:tab w:val="left" w:pos="3168"/>
              </w:tabs>
              <w:spacing w:after="0" w:line="240" w:lineRule="auto"/>
              <w:rPr>
                <w:rFonts w:hint="default" w:ascii="Arial" w:hAnsi="Arial" w:cs="Arial"/>
                <w:sz w:val="24"/>
                <w:szCs w:val="24"/>
              </w:rPr>
            </w:pPr>
          </w:p>
        </w:tc>
      </w:tr>
      <w:tr w14:paraId="307D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256B6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44</w:t>
            </w:r>
          </w:p>
        </w:tc>
      </w:tr>
      <w:tr w14:paraId="325D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57C7ECE">
            <w:pPr>
              <w:tabs>
                <w:tab w:val="left" w:pos="3168"/>
              </w:tabs>
              <w:spacing w:after="0" w:line="240" w:lineRule="auto"/>
              <w:jc w:val="both"/>
              <w:rPr>
                <w:rFonts w:hint="default" w:ascii="Arial" w:hAnsi="Arial" w:cs="Arial"/>
                <w:sz w:val="24"/>
                <w:szCs w:val="24"/>
              </w:rPr>
            </w:pPr>
          </w:p>
        </w:tc>
      </w:tr>
      <w:tr w14:paraId="7CB1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487E102">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DPRD memberikan Pendapat dan Pertimbangan kepada Pemerintah Daerah terhadap Rencana Perjanjian Internasional di Daerah sesuai dengan ketentuan peraturan perundang-undangan.</w:t>
            </w:r>
          </w:p>
          <w:p w14:paraId="67A049AB">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154 UU 23/2014, Pasal 23 PP No.12/2018)</w:t>
            </w:r>
          </w:p>
        </w:tc>
      </w:tr>
      <w:tr w14:paraId="450A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C12C3D">
            <w:pPr>
              <w:tabs>
                <w:tab w:val="left" w:pos="3168"/>
              </w:tabs>
              <w:spacing w:after="0" w:line="240" w:lineRule="auto"/>
              <w:rPr>
                <w:rFonts w:hint="default" w:ascii="Arial" w:hAnsi="Arial" w:cs="Arial"/>
                <w:sz w:val="24"/>
                <w:szCs w:val="24"/>
              </w:rPr>
            </w:pPr>
          </w:p>
        </w:tc>
      </w:tr>
      <w:tr w14:paraId="6C0B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51C1E9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7</w:t>
            </w:r>
          </w:p>
          <w:p w14:paraId="10172D6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Memberikan Persetujuan Terhadap Rencana Kerja Sama Internasional</w:t>
            </w:r>
          </w:p>
          <w:p w14:paraId="2CC630A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yang Dilakukan oleh Pemerintah Daerah</w:t>
            </w:r>
          </w:p>
        </w:tc>
      </w:tr>
      <w:tr w14:paraId="0339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C346D9F">
            <w:pPr>
              <w:tabs>
                <w:tab w:val="left" w:pos="3168"/>
              </w:tabs>
              <w:spacing w:after="0" w:line="240" w:lineRule="auto"/>
              <w:rPr>
                <w:rFonts w:hint="default" w:ascii="Arial" w:hAnsi="Arial" w:cs="Arial"/>
                <w:sz w:val="24"/>
                <w:szCs w:val="24"/>
              </w:rPr>
            </w:pPr>
          </w:p>
        </w:tc>
      </w:tr>
      <w:tr w14:paraId="67B8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C29DBB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45</w:t>
            </w:r>
          </w:p>
        </w:tc>
      </w:tr>
      <w:tr w14:paraId="5D31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D4331E9">
            <w:pPr>
              <w:tabs>
                <w:tab w:val="left" w:pos="3168"/>
              </w:tabs>
              <w:spacing w:after="0" w:line="240" w:lineRule="auto"/>
              <w:rPr>
                <w:rFonts w:hint="default" w:ascii="Arial" w:hAnsi="Arial" w:cs="Arial"/>
                <w:sz w:val="24"/>
                <w:szCs w:val="24"/>
              </w:rPr>
            </w:pPr>
          </w:p>
        </w:tc>
      </w:tr>
      <w:tr w14:paraId="1A20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27B6B39">
            <w:pPr>
              <w:pStyle w:val="14"/>
              <w:numPr>
                <w:ilvl w:val="0"/>
                <w:numId w:val="5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memberikan persetujuan terhadap rencana kerja sama internasional yang dilakukan oleh Pemerintah Daerah dengan mekanisme:</w:t>
            </w:r>
          </w:p>
          <w:p w14:paraId="58C31129">
            <w:pPr>
              <w:pStyle w:val="14"/>
              <w:numPr>
                <w:ilvl w:val="1"/>
                <w:numId w:val="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rencana kerja sama yang akan dilaksanakan oleh Pemerintah Daerah disampaikan oleh Wali Kota kepada DPRD untuk mendapatkan persetujuan;</w:t>
            </w:r>
          </w:p>
          <w:p w14:paraId="393201C4">
            <w:pPr>
              <w:pStyle w:val="14"/>
              <w:numPr>
                <w:ilvl w:val="1"/>
                <w:numId w:val="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persetujuan sebagaimana dimaksud pada huruf a diberikan paling lama 45 (empat puluh lima) hari kerja sejak diterimanya rencana kerja sama;</w:t>
            </w:r>
          </w:p>
          <w:p w14:paraId="1DD55A84">
            <w:pPr>
              <w:pStyle w:val="14"/>
              <w:numPr>
                <w:ilvl w:val="1"/>
                <w:numId w:val="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persetujuan sebagaimana dimaksud pada huruf b ditetapkan dengan Keputusan DPRD.</w:t>
            </w:r>
          </w:p>
          <w:p w14:paraId="43FA35CB">
            <w:pPr>
              <w:pStyle w:val="14"/>
              <w:numPr>
                <w:ilvl w:val="1"/>
                <w:numId w:val="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apabila dalam jangka waktu 45 (empat puluh lima) hari kerja rencana kerja sama tidak mendapat tanggapan dari DPRD, rencana kerja sama dianggap disetujui; dan</w:t>
            </w:r>
          </w:p>
          <w:p w14:paraId="0D2954CF">
            <w:pPr>
              <w:pStyle w:val="14"/>
              <w:numPr>
                <w:ilvl w:val="1"/>
                <w:numId w:val="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Wali  Kota menyusun rancangan nota kesepakatan paling lama 30 (tiga puluh) hari kerja setelah rencana kerja sama mendapat persetujuan DPRD.</w:t>
            </w:r>
          </w:p>
          <w:p w14:paraId="4A601A50">
            <w:pPr>
              <w:pStyle w:val="14"/>
              <w:numPr>
                <w:ilvl w:val="0"/>
                <w:numId w:val="5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mengawasi kerja sama Internasional yang dilakukan Pemerintah Daerah sebagaimana yang dimaksud ayat (1).</w:t>
            </w:r>
          </w:p>
          <w:p w14:paraId="53B90623">
            <w:pPr>
              <w:pStyle w:val="14"/>
              <w:numPr>
                <w:ilvl w:val="0"/>
                <w:numId w:val="5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Kerjasama internasional sebagaimana dimaksud pada ayat (2) dilaporkan oleh Pemerintah Daerah kepada DPRD.</w:t>
            </w:r>
          </w:p>
          <w:p w14:paraId="17173831">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154 UU 23/2014, Pasal 23, Pasal 26 PP No.12/2018)</w:t>
            </w:r>
          </w:p>
        </w:tc>
      </w:tr>
      <w:tr w14:paraId="14E2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24EADED">
            <w:pPr>
              <w:tabs>
                <w:tab w:val="left" w:pos="3168"/>
              </w:tabs>
              <w:spacing w:after="0" w:line="240" w:lineRule="auto"/>
              <w:rPr>
                <w:rFonts w:hint="default" w:ascii="Arial" w:hAnsi="Arial" w:cs="Arial"/>
                <w:sz w:val="24"/>
                <w:szCs w:val="24"/>
              </w:rPr>
            </w:pPr>
          </w:p>
        </w:tc>
      </w:tr>
      <w:tr w14:paraId="5788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756485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8</w:t>
            </w:r>
          </w:p>
          <w:p w14:paraId="3C1DA61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Meminta Laporan Keterangan Pertanggungjawaban Wali Kota</w:t>
            </w:r>
          </w:p>
          <w:p w14:paraId="36E1386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Dalam Penyelenggaraan Pemerintahan Daerah</w:t>
            </w:r>
          </w:p>
        </w:tc>
      </w:tr>
      <w:tr w14:paraId="6CA6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F7FDE8">
            <w:pPr>
              <w:tabs>
                <w:tab w:val="left" w:pos="3168"/>
              </w:tabs>
              <w:spacing w:after="0" w:line="240" w:lineRule="auto"/>
              <w:rPr>
                <w:rFonts w:hint="default" w:ascii="Arial" w:hAnsi="Arial" w:cs="Arial"/>
                <w:sz w:val="24"/>
                <w:szCs w:val="24"/>
              </w:rPr>
            </w:pPr>
          </w:p>
        </w:tc>
      </w:tr>
      <w:tr w14:paraId="4657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E61703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46</w:t>
            </w:r>
          </w:p>
        </w:tc>
      </w:tr>
      <w:tr w14:paraId="5353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AEDE38D">
            <w:pPr>
              <w:tabs>
                <w:tab w:val="left" w:pos="3168"/>
              </w:tabs>
              <w:spacing w:after="0" w:line="240" w:lineRule="auto"/>
              <w:rPr>
                <w:rFonts w:hint="default" w:ascii="Arial" w:hAnsi="Arial" w:cs="Arial"/>
                <w:sz w:val="24"/>
                <w:szCs w:val="24"/>
              </w:rPr>
            </w:pPr>
          </w:p>
        </w:tc>
      </w:tr>
      <w:tr w14:paraId="0E1F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0E06A95">
            <w:pPr>
              <w:pStyle w:val="14"/>
              <w:numPr>
                <w:ilvl w:val="2"/>
                <w:numId w:val="5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meminta Laporan Keterangan Pertanggungjawaban Wali Kota dalam penyelenggaraan Pemerintahan Daerah dengan mekanisme:</w:t>
            </w:r>
          </w:p>
          <w:p w14:paraId="481D253E">
            <w:pPr>
              <w:pStyle w:val="14"/>
              <w:numPr>
                <w:ilvl w:val="1"/>
                <w:numId w:val="5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Laporan Keterangan Pertanggungjawaban Akhir Tahun Anggaran disampaikan kepada DPRD dalam rapat paripurna paling lama 3 (tiga) bulan setelah tahun anggaran berakhir;</w:t>
            </w:r>
          </w:p>
          <w:p w14:paraId="3E49A662">
            <w:pPr>
              <w:pStyle w:val="14"/>
              <w:numPr>
                <w:ilvl w:val="1"/>
                <w:numId w:val="5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Laporan Keterangan Pertanggungjawaban Akhir Masa Jabatan disampaikan kepada DPRD paling lama 30 (tiga puluh) hari setelah pemberitahuan DPRD perihal berakhir masa jabatan Wali Kota yang bersangkutan sesuai dengan ketentuan peraturan perundang-undangan; dan</w:t>
            </w:r>
          </w:p>
          <w:p w14:paraId="4DEDBE7D">
            <w:pPr>
              <w:pStyle w:val="14"/>
              <w:numPr>
                <w:ilvl w:val="1"/>
                <w:numId w:val="5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dalam hal penyampaian laporan Keterangan Pertanggungjawaban Akhir Masa Jabatan waktunya bersamaan dengan laporan Keterangan Pertanggungjawaban Akhir Tahun Anggaran atau berjarak 1 (satu) bulan, penyampaian laporan Keterangan Pertanggungjawaban Akhir Tahun Anggaran disampaikan bersama dengan laporan Keterangan Pertanggungjawaban Akhir Masa Jabatan.</w:t>
            </w:r>
          </w:p>
          <w:p w14:paraId="736CAAB2">
            <w:pPr>
              <w:pStyle w:val="14"/>
              <w:numPr>
                <w:ilvl w:val="2"/>
                <w:numId w:val="5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Laporan Keterangan Pertanggungjawaban sebagaimana dimaksud pada ayat (1) merupakan ringkasan laporan tahun-tahun sebelumnya ditambah dengan laporan Keterangan Pertanggungjawaban sisa masa jabatan yang belum dilaporkan.</w:t>
            </w:r>
          </w:p>
          <w:p w14:paraId="45AABC36">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154 UU 23/2014, Pasal 23 PP No.12/2018)</w:t>
            </w:r>
          </w:p>
        </w:tc>
      </w:tr>
      <w:tr w14:paraId="3F41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DF30426">
            <w:pPr>
              <w:tabs>
                <w:tab w:val="left" w:pos="3168"/>
              </w:tabs>
              <w:spacing w:after="0" w:line="240" w:lineRule="auto"/>
              <w:rPr>
                <w:rFonts w:hint="default" w:ascii="Arial" w:hAnsi="Arial" w:cs="Arial"/>
                <w:sz w:val="24"/>
                <w:szCs w:val="24"/>
              </w:rPr>
            </w:pPr>
          </w:p>
        </w:tc>
      </w:tr>
      <w:tr w14:paraId="6F87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E9D9C6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47</w:t>
            </w:r>
          </w:p>
        </w:tc>
      </w:tr>
      <w:tr w14:paraId="2111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09169F">
            <w:pPr>
              <w:tabs>
                <w:tab w:val="left" w:pos="3168"/>
              </w:tabs>
              <w:spacing w:after="0" w:line="240" w:lineRule="auto"/>
              <w:rPr>
                <w:rFonts w:hint="default" w:ascii="Arial" w:hAnsi="Arial" w:cs="Arial"/>
                <w:sz w:val="24"/>
                <w:szCs w:val="24"/>
              </w:rPr>
            </w:pPr>
          </w:p>
        </w:tc>
      </w:tr>
      <w:tr w14:paraId="7DE4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8E85CE4">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Laporan Keterangan Pertanggungjawaban disampaikan oleh Wali Kota dalam rapat paripurna DPRD dan dibahas oleh DPRD melalui mekanisme pembahasan :</w:t>
            </w:r>
          </w:p>
          <w:p w14:paraId="23D40F59">
            <w:pPr>
              <w:pStyle w:val="14"/>
              <w:numPr>
                <w:ilvl w:val="1"/>
                <w:numId w:val="5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Penyampaian Nota Pengantar Laporan Keterangan Pertanggungjawaban Wali Kota dalam rapat paripurna;</w:t>
            </w:r>
          </w:p>
          <w:p w14:paraId="0C60E770">
            <w:pPr>
              <w:pStyle w:val="14"/>
              <w:numPr>
                <w:ilvl w:val="1"/>
                <w:numId w:val="5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Pembentukan Panitia Khusus DPRD;</w:t>
            </w:r>
          </w:p>
          <w:p w14:paraId="5B748E6E">
            <w:pPr>
              <w:pStyle w:val="14"/>
              <w:numPr>
                <w:ilvl w:val="1"/>
                <w:numId w:val="5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Paparan oleh TAPD dalam rapat Panitia Khusus DPRD;</w:t>
            </w:r>
          </w:p>
          <w:p w14:paraId="7A962089">
            <w:pPr>
              <w:pStyle w:val="14"/>
              <w:numPr>
                <w:ilvl w:val="1"/>
                <w:numId w:val="5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melakukan pembahasan Laporan Keterangan Pertanggungjawaban, Panitia Khusus dapat memanggil Perangkat Daerah; dan</w:t>
            </w:r>
          </w:p>
          <w:p w14:paraId="16FC2102">
            <w:pPr>
              <w:pStyle w:val="14"/>
              <w:numPr>
                <w:ilvl w:val="1"/>
                <w:numId w:val="5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pembahasan dibuat catatan strategis dan rekomendasi DPRD atas Laporan Keterangan Pertanggungjawaban Wali Kota untuk ditetapkan menjadi Keputusan DPRD.</w:t>
            </w:r>
          </w:p>
          <w:p w14:paraId="55452DFF">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154 UU 23/2014, Pasal 23 PP No.12/2018)</w:t>
            </w:r>
          </w:p>
        </w:tc>
      </w:tr>
      <w:tr w14:paraId="2478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21191BA">
            <w:pPr>
              <w:tabs>
                <w:tab w:val="left" w:pos="3168"/>
              </w:tabs>
              <w:spacing w:after="0" w:line="240" w:lineRule="auto"/>
              <w:rPr>
                <w:rFonts w:hint="default" w:ascii="Arial" w:hAnsi="Arial" w:cs="Arial"/>
                <w:sz w:val="24"/>
                <w:szCs w:val="24"/>
              </w:rPr>
            </w:pPr>
          </w:p>
        </w:tc>
      </w:tr>
      <w:tr w14:paraId="38CE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0FE7DF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48</w:t>
            </w:r>
          </w:p>
        </w:tc>
      </w:tr>
      <w:tr w14:paraId="327F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6ADB5E0">
            <w:pPr>
              <w:tabs>
                <w:tab w:val="left" w:pos="3168"/>
              </w:tabs>
              <w:spacing w:after="0" w:line="240" w:lineRule="auto"/>
              <w:rPr>
                <w:rFonts w:hint="default" w:ascii="Arial" w:hAnsi="Arial" w:cs="Arial"/>
                <w:sz w:val="24"/>
                <w:szCs w:val="24"/>
              </w:rPr>
            </w:pPr>
          </w:p>
        </w:tc>
      </w:tr>
      <w:tr w14:paraId="45FF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4F154B4">
            <w:pPr>
              <w:pStyle w:val="14"/>
              <w:numPr>
                <w:ilvl w:val="2"/>
                <w:numId w:val="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DPRD sebagaimana dimaksud dalam Pasal 47 huruf e disampaikan paling lama 30 (tiga puluh) hari setelah Laporan Keterangan Pertanggungjawaban Wali Kota diterima oleh DPRD.</w:t>
            </w:r>
          </w:p>
          <w:p w14:paraId="4305091A">
            <w:pPr>
              <w:pStyle w:val="14"/>
              <w:numPr>
                <w:ilvl w:val="2"/>
                <w:numId w:val="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DPRD sebagaimana dimaksud pada ayat (1) disampaikan kepada Wali Kota dalam rapat paripurna sebagai rekomendasi kepada Wali Kota untuk perbaikan penyelenggaraan Pemerintahan Daerah ke depan.</w:t>
            </w:r>
          </w:p>
          <w:p w14:paraId="1EBCBB2D">
            <w:pPr>
              <w:pStyle w:val="14"/>
              <w:numPr>
                <w:ilvl w:val="2"/>
                <w:numId w:val="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laporan Keterangan Pertanggungjawaban sebagaimana dimaksud dalam Pasal 47 tidak ditanggapi dalam jangka waktu 30 (tiga puluh) hari setelah Laporan Keterangan Pertanggungjawaban diterima, maka dianggap tidak ada rekomendasi untuk penyempurnaan.</w:t>
            </w:r>
          </w:p>
        </w:tc>
      </w:tr>
      <w:tr w14:paraId="1EEE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C7C3B65">
            <w:pPr>
              <w:tabs>
                <w:tab w:val="left" w:pos="3168"/>
              </w:tabs>
              <w:spacing w:after="0" w:line="240" w:lineRule="auto"/>
              <w:rPr>
                <w:rFonts w:hint="default" w:ascii="Arial" w:hAnsi="Arial" w:cs="Arial"/>
                <w:sz w:val="24"/>
                <w:szCs w:val="24"/>
              </w:rPr>
            </w:pPr>
          </w:p>
        </w:tc>
      </w:tr>
      <w:tr w14:paraId="013C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C42261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49</w:t>
            </w:r>
          </w:p>
        </w:tc>
      </w:tr>
      <w:tr w14:paraId="20D5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6EE8BB2">
            <w:pPr>
              <w:tabs>
                <w:tab w:val="left" w:pos="3168"/>
              </w:tabs>
              <w:spacing w:after="0" w:line="240" w:lineRule="auto"/>
              <w:rPr>
                <w:rFonts w:hint="default" w:ascii="Arial" w:hAnsi="Arial" w:cs="Arial"/>
                <w:sz w:val="24"/>
                <w:szCs w:val="24"/>
              </w:rPr>
            </w:pPr>
          </w:p>
        </w:tc>
      </w:tr>
      <w:tr w14:paraId="6497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EF789C2">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Sisa waktu peyelenggaraan Pemerintahan Daerah yang belum dilaporkan dalam Laporan Keterangan Pertanggungjawaban oleh Wali Kota yang berakhir masa jabatannya, dilaporkan oleh Wali Kota terpilih atau penjabat Wali Kota atau pelaksana tugas Wali Kota berdasarkan laporan dalam memori serah terima jabatan.</w:t>
            </w:r>
          </w:p>
          <w:p w14:paraId="6696E745">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154 UU 23/2014, Pasal 23 PP No.12/2018)</w:t>
            </w:r>
          </w:p>
        </w:tc>
      </w:tr>
      <w:tr w14:paraId="6137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40857A3">
            <w:pPr>
              <w:tabs>
                <w:tab w:val="left" w:pos="3168"/>
              </w:tabs>
              <w:spacing w:after="0" w:line="240" w:lineRule="auto"/>
              <w:rPr>
                <w:rFonts w:hint="default" w:ascii="Arial" w:hAnsi="Arial" w:cs="Arial"/>
                <w:sz w:val="24"/>
                <w:szCs w:val="24"/>
              </w:rPr>
            </w:pPr>
          </w:p>
        </w:tc>
      </w:tr>
      <w:tr w14:paraId="3AE2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76D3D9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50</w:t>
            </w:r>
          </w:p>
        </w:tc>
      </w:tr>
      <w:tr w14:paraId="6D65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134C2FF">
            <w:pPr>
              <w:tabs>
                <w:tab w:val="left" w:pos="3168"/>
              </w:tabs>
              <w:spacing w:after="0" w:line="240" w:lineRule="auto"/>
              <w:rPr>
                <w:rFonts w:hint="default" w:ascii="Arial" w:hAnsi="Arial" w:cs="Arial"/>
                <w:sz w:val="24"/>
                <w:szCs w:val="24"/>
              </w:rPr>
            </w:pPr>
          </w:p>
        </w:tc>
      </w:tr>
      <w:tr w14:paraId="3FDC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B208213">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Apabila Wali Kota berhenti atau diberhentikan sebelum masa jabatannya berakhir, Laporan Keterangan Pertanggungjawaban disampaikan oleh pejabat pengganti atau pelaksana tugas Wali Kota.</w:t>
            </w:r>
          </w:p>
          <w:p w14:paraId="1DDDD5CD">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154 UU 23/2014, Pasal 23 PP No.12/2018)</w:t>
            </w:r>
          </w:p>
        </w:tc>
      </w:tr>
      <w:tr w14:paraId="0E2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B7489AA">
            <w:pPr>
              <w:tabs>
                <w:tab w:val="left" w:pos="3168"/>
              </w:tabs>
              <w:spacing w:after="0" w:line="240" w:lineRule="auto"/>
              <w:rPr>
                <w:rFonts w:hint="default" w:ascii="Arial" w:hAnsi="Arial" w:cs="Arial"/>
                <w:sz w:val="24"/>
                <w:szCs w:val="24"/>
              </w:rPr>
            </w:pPr>
          </w:p>
        </w:tc>
      </w:tr>
      <w:tr w14:paraId="580B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21C734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9</w:t>
            </w:r>
          </w:p>
          <w:p w14:paraId="14AE9E6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Memberikan Persetujuan Terhadap Rencana Kerjasama Dengan Daerah Lain atau Dengan Pihak Ketiga yang Membebani Masyarakat dan Daerah</w:t>
            </w:r>
          </w:p>
        </w:tc>
      </w:tr>
      <w:tr w14:paraId="7696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DC3A2E8">
            <w:pPr>
              <w:tabs>
                <w:tab w:val="left" w:pos="3168"/>
              </w:tabs>
              <w:spacing w:after="0" w:line="240" w:lineRule="auto"/>
              <w:rPr>
                <w:rFonts w:hint="default" w:ascii="Arial" w:hAnsi="Arial" w:cs="Arial"/>
                <w:sz w:val="24"/>
                <w:szCs w:val="24"/>
              </w:rPr>
            </w:pPr>
          </w:p>
        </w:tc>
      </w:tr>
      <w:tr w14:paraId="6C6B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CC829A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51</w:t>
            </w:r>
          </w:p>
        </w:tc>
      </w:tr>
      <w:tr w14:paraId="2132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7544613">
            <w:pPr>
              <w:tabs>
                <w:tab w:val="left" w:pos="3168"/>
              </w:tabs>
              <w:spacing w:after="0" w:line="240" w:lineRule="auto"/>
              <w:rPr>
                <w:rFonts w:hint="default" w:ascii="Arial" w:hAnsi="Arial" w:cs="Arial"/>
                <w:sz w:val="24"/>
                <w:szCs w:val="24"/>
              </w:rPr>
            </w:pPr>
          </w:p>
        </w:tc>
      </w:tr>
      <w:tr w14:paraId="0F58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EAEA7B5">
            <w:pPr>
              <w:pStyle w:val="14"/>
              <w:numPr>
                <w:ilvl w:val="2"/>
                <w:numId w:val="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rangka meningkatkan kesejahteraan rakyat, Daerah dapat mengadakan kerja sama dengan daerah lain yang didasarkan pada pertimbangan efisiensi dan efektifitas pelayanan publik, sinergi dan saling menguntungkan.</w:t>
            </w:r>
          </w:p>
          <w:p w14:paraId="54073047">
            <w:pPr>
              <w:pStyle w:val="14"/>
              <w:numPr>
                <w:ilvl w:val="2"/>
                <w:numId w:val="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Kerja sama sebagaimana dimaksud pada ayat (1) dapat diwujudkan dalam bentuk badan kerja sama antar daerah yang diatur dengan keputusan bersama.</w:t>
            </w:r>
          </w:p>
          <w:p w14:paraId="0C9202B0">
            <w:pPr>
              <w:pStyle w:val="14"/>
              <w:numPr>
                <w:ilvl w:val="2"/>
                <w:numId w:val="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penyediaan pelayanan publik, daerah dapat bekerja sama dengan pihak ketiga.</w:t>
            </w:r>
          </w:p>
          <w:p w14:paraId="756EAC36">
            <w:pPr>
              <w:pStyle w:val="14"/>
              <w:numPr>
                <w:ilvl w:val="2"/>
                <w:numId w:val="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Kerja sama sebagaimana dimaksud pada ayat (1) dan ayat (3) yang membebani masyarakat dan daerah harus mendapatkan persetujuan DPRD.</w:t>
            </w:r>
          </w:p>
          <w:p w14:paraId="4CC76977">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154 UU 23/2014, Pasal 23 PP No.12/2018)</w:t>
            </w:r>
          </w:p>
        </w:tc>
      </w:tr>
      <w:tr w14:paraId="1896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8BA1BE8">
            <w:pPr>
              <w:tabs>
                <w:tab w:val="left" w:pos="3168"/>
              </w:tabs>
              <w:spacing w:after="0" w:line="240" w:lineRule="auto"/>
              <w:rPr>
                <w:rFonts w:hint="default" w:ascii="Arial" w:hAnsi="Arial" w:cs="Arial"/>
                <w:sz w:val="24"/>
                <w:szCs w:val="24"/>
              </w:rPr>
            </w:pPr>
          </w:p>
        </w:tc>
      </w:tr>
      <w:tr w14:paraId="3607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CEB9CC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IV</w:t>
            </w:r>
          </w:p>
          <w:p w14:paraId="0F97C4E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KEANGGOTAAN DPRD</w:t>
            </w:r>
          </w:p>
        </w:tc>
      </w:tr>
      <w:tr w14:paraId="42F0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A095CF4">
            <w:pPr>
              <w:tabs>
                <w:tab w:val="left" w:pos="3168"/>
              </w:tabs>
              <w:spacing w:after="0" w:line="240" w:lineRule="auto"/>
              <w:rPr>
                <w:rFonts w:hint="default" w:ascii="Arial" w:hAnsi="Arial" w:cs="Arial"/>
                <w:sz w:val="24"/>
                <w:szCs w:val="24"/>
              </w:rPr>
            </w:pPr>
          </w:p>
        </w:tc>
      </w:tr>
      <w:tr w14:paraId="1D70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709F7A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Kesatu</w:t>
            </w:r>
          </w:p>
          <w:p w14:paraId="5E8A574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Umum</w:t>
            </w:r>
          </w:p>
        </w:tc>
      </w:tr>
      <w:tr w14:paraId="12C0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D31E3C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52</w:t>
            </w:r>
          </w:p>
        </w:tc>
      </w:tr>
      <w:tr w14:paraId="32B0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FCEA735">
            <w:pPr>
              <w:tabs>
                <w:tab w:val="left" w:pos="3168"/>
              </w:tabs>
              <w:spacing w:after="0" w:line="240" w:lineRule="auto"/>
              <w:rPr>
                <w:rFonts w:hint="default" w:ascii="Arial" w:hAnsi="Arial" w:cs="Arial"/>
                <w:sz w:val="24"/>
                <w:szCs w:val="24"/>
              </w:rPr>
            </w:pPr>
          </w:p>
        </w:tc>
      </w:tr>
      <w:tr w14:paraId="2169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BC3D88F">
            <w:pPr>
              <w:pStyle w:val="14"/>
              <w:numPr>
                <w:ilvl w:val="0"/>
                <w:numId w:val="6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berjumlah 25 (dua puluh lima) orang.</w:t>
            </w:r>
          </w:p>
          <w:p w14:paraId="23EDF956">
            <w:pPr>
              <w:pStyle w:val="14"/>
              <w:numPr>
                <w:ilvl w:val="0"/>
                <w:numId w:val="6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Keanggotaan DPRD diresmikan dengan keputusan Gubernur sebagai wakil Pemerintah Pusat.</w:t>
            </w:r>
          </w:p>
          <w:p w14:paraId="6BBF2DD3">
            <w:pPr>
              <w:pStyle w:val="14"/>
              <w:numPr>
                <w:ilvl w:val="0"/>
                <w:numId w:val="6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berdomisili di Kota Salatiga.</w:t>
            </w:r>
          </w:p>
          <w:p w14:paraId="094361E5">
            <w:pPr>
              <w:pStyle w:val="14"/>
              <w:numPr>
                <w:ilvl w:val="0"/>
                <w:numId w:val="6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jabatan Anggota DPRD 5 (lima) tahun terhitung mulai tanggal pengucapan sumpah/janji Anggota DPRD dan berakhir pada saat Anggota DPRD yang baru mengucapkan sumpah/janji.</w:t>
            </w:r>
          </w:p>
          <w:p w14:paraId="252F6C46">
            <w:pPr>
              <w:pStyle w:val="14"/>
              <w:numPr>
                <w:ilvl w:val="0"/>
                <w:numId w:val="6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yang baru sebagaimana dimaksud pada ayat (4) mengucapkan sumpah/janji secara bersama-sama bertepatan pada tanggal berakhirnya masa jabatan 5 (lima) tahun Anggota DPRD yang lama.</w:t>
            </w:r>
          </w:p>
          <w:p w14:paraId="09CE63F5">
            <w:pPr>
              <w:pStyle w:val="14"/>
              <w:numPr>
                <w:ilvl w:val="0"/>
                <w:numId w:val="6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tanggal berakhirnya masa jabatan Anggota DPRD jatuh pada hari libur atau hari yang diliburkan, pengucapan sumpah/janji dilaksanakan hari berikutnya sesudah hari libur atau hari yang diliburkan.</w:t>
            </w:r>
          </w:p>
          <w:p w14:paraId="2B10A7E1">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27, 28 PP No.12/2018)</w:t>
            </w:r>
          </w:p>
        </w:tc>
      </w:tr>
      <w:tr w14:paraId="551E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62B7143">
            <w:pPr>
              <w:tabs>
                <w:tab w:val="left" w:pos="3168"/>
              </w:tabs>
              <w:spacing w:after="0" w:line="240" w:lineRule="auto"/>
              <w:rPr>
                <w:rFonts w:hint="default" w:ascii="Arial" w:hAnsi="Arial" w:cs="Arial"/>
                <w:sz w:val="24"/>
                <w:szCs w:val="24"/>
              </w:rPr>
            </w:pPr>
          </w:p>
        </w:tc>
      </w:tr>
      <w:tr w14:paraId="3E65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DC3845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Kedua</w:t>
            </w:r>
          </w:p>
          <w:p w14:paraId="3BD8442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Sumpah/Janji</w:t>
            </w:r>
          </w:p>
        </w:tc>
      </w:tr>
      <w:tr w14:paraId="2B8A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CC77A9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53</w:t>
            </w:r>
          </w:p>
        </w:tc>
      </w:tr>
      <w:tr w14:paraId="6B55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67BC030">
            <w:pPr>
              <w:tabs>
                <w:tab w:val="left" w:pos="3168"/>
              </w:tabs>
              <w:spacing w:after="0" w:line="240" w:lineRule="auto"/>
              <w:rPr>
                <w:rFonts w:hint="default" w:ascii="Arial" w:hAnsi="Arial" w:cs="Arial"/>
                <w:sz w:val="24"/>
                <w:szCs w:val="24"/>
              </w:rPr>
            </w:pPr>
          </w:p>
        </w:tc>
      </w:tr>
      <w:tr w14:paraId="7422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2406F8E">
            <w:pPr>
              <w:pStyle w:val="14"/>
              <w:numPr>
                <w:ilvl w:val="0"/>
                <w:numId w:val="6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sebelum memangku jabatannya mengucapkan sumpah/janji secara bersama-sama yang dipandu oleh Ketua Pengadilan Negeri dalam rapat paripurna DPRD.</w:t>
            </w:r>
          </w:p>
          <w:p w14:paraId="1F4BD195">
            <w:pPr>
              <w:pStyle w:val="14"/>
              <w:numPr>
                <w:ilvl w:val="0"/>
                <w:numId w:val="6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Ketua Pengadilan Negeri berhalangan, pengucapan sumpah/janji Anggota DPRD dipandu oleh Wakil Ketua Pengadilan Negeri.</w:t>
            </w:r>
          </w:p>
          <w:p w14:paraId="1D16C23C">
            <w:pPr>
              <w:pStyle w:val="14"/>
              <w:numPr>
                <w:ilvl w:val="0"/>
                <w:numId w:val="6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Wakil Ketua Pengadilan Negeri sebagaimana dimaksud pada ayat (2) berhalangan, pengucapan sumpah/janji Anggota DPRD dipandu oleh hakim senior pada Pengadilan Negeri yang ditunjuk oleh Ketua Pengadilan Negeri.</w:t>
            </w:r>
          </w:p>
          <w:p w14:paraId="2285237A">
            <w:pPr>
              <w:pStyle w:val="14"/>
              <w:numPr>
                <w:ilvl w:val="0"/>
                <w:numId w:val="6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yang berhalangan mengucapkan sumpah/janji bersama-sama sebagaimana dimaksud pada ayat (1) mengucapkan sumpah/janji yang dipandu oleh Ketua atau Wakil Ketua DPRD dalam rapat paripurna DPRD.</w:t>
            </w:r>
          </w:p>
          <w:p w14:paraId="77BFEC84">
            <w:pPr>
              <w:pStyle w:val="14"/>
              <w:numPr>
                <w:ilvl w:val="0"/>
                <w:numId w:val="6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pengganti antarwaktu sebelum memangku jabatannya, mengucapkan sumpah/janji yang dipandu oleh Ketua atau Wakil Ketua DPRD dalam rapat paripurna DPRD.</w:t>
            </w:r>
          </w:p>
          <w:p w14:paraId="20F22663">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27 PP No.12/2018)</w:t>
            </w:r>
          </w:p>
        </w:tc>
      </w:tr>
      <w:tr w14:paraId="2EE4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B185942">
            <w:pPr>
              <w:tabs>
                <w:tab w:val="left" w:pos="3168"/>
              </w:tabs>
              <w:spacing w:after="0" w:line="240" w:lineRule="auto"/>
              <w:rPr>
                <w:rFonts w:hint="default" w:ascii="Arial" w:hAnsi="Arial" w:cs="Arial"/>
                <w:sz w:val="24"/>
                <w:szCs w:val="24"/>
              </w:rPr>
            </w:pPr>
          </w:p>
        </w:tc>
      </w:tr>
      <w:tr w14:paraId="0086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53CECA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54</w:t>
            </w:r>
          </w:p>
        </w:tc>
      </w:tr>
      <w:tr w14:paraId="6559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6CE1E4C">
            <w:pPr>
              <w:tabs>
                <w:tab w:val="left" w:pos="3168"/>
              </w:tabs>
              <w:spacing w:after="0" w:line="240" w:lineRule="auto"/>
              <w:rPr>
                <w:rFonts w:hint="default" w:ascii="Arial" w:hAnsi="Arial" w:cs="Arial"/>
                <w:sz w:val="24"/>
                <w:szCs w:val="24"/>
              </w:rPr>
            </w:pPr>
          </w:p>
        </w:tc>
      </w:tr>
      <w:tr w14:paraId="4EA8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26E8F1F">
            <w:pPr>
              <w:pStyle w:val="14"/>
              <w:numPr>
                <w:ilvl w:val="2"/>
                <w:numId w:val="6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Pengucapan sumpah/janji Anggota DPRD sebagaimana dimaksud dalam Pasal 53 ayat (1) didampingi oleh rohaniawan sesuai dengan agamanya masing-masing.</w:t>
            </w:r>
          </w:p>
          <w:p w14:paraId="3A1E5D68">
            <w:pPr>
              <w:pStyle w:val="14"/>
              <w:numPr>
                <w:ilvl w:val="2"/>
                <w:numId w:val="6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pengucapan sumpah/janji sebagaimana dimaksud pada ayat (1), Anggota DPRD yang beragama:</w:t>
            </w:r>
          </w:p>
          <w:p w14:paraId="588C6321">
            <w:pPr>
              <w:pStyle w:val="14"/>
              <w:numPr>
                <w:ilvl w:val="1"/>
                <w:numId w:val="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Islam, diawali dengan frasa “Demi Allah Saya bersumpah”;</w:t>
            </w:r>
          </w:p>
          <w:p w14:paraId="736B3B3E">
            <w:pPr>
              <w:pStyle w:val="14"/>
              <w:numPr>
                <w:ilvl w:val="1"/>
                <w:numId w:val="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Protestan dan Katolik, diawali dengan frasa ”Demi Tuhan Saya berjanji” dan diakhiri dengan frasa “Semoga Tuhan menolong saya”;</w:t>
            </w:r>
          </w:p>
          <w:p w14:paraId="6745C5A7">
            <w:pPr>
              <w:pStyle w:val="14"/>
              <w:numPr>
                <w:ilvl w:val="1"/>
                <w:numId w:val="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Budha, diawali dengan frasa “Demi Hyang Adi Budha”;dan</w:t>
            </w:r>
          </w:p>
          <w:p w14:paraId="5D74D308">
            <w:pPr>
              <w:pStyle w:val="14"/>
              <w:numPr>
                <w:ilvl w:val="1"/>
                <w:numId w:val="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Hindu, diawali dengan frasa “Om Atah Paramawisesa”.</w:t>
            </w:r>
          </w:p>
          <w:p w14:paraId="14839DD0">
            <w:pPr>
              <w:pStyle w:val="14"/>
              <w:numPr>
                <w:ilvl w:val="0"/>
                <w:numId w:val="6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Setelah mengakhiri pengucapan sumpah/janji, Anggota DPRD menandatangani berita acara pengucapan sumpah/janji.</w:t>
            </w:r>
          </w:p>
          <w:p w14:paraId="235CF396">
            <w:pPr>
              <w:tabs>
                <w:tab w:val="left" w:pos="3168"/>
              </w:tabs>
              <w:spacing w:after="0" w:line="240" w:lineRule="auto"/>
              <w:ind w:left="360"/>
              <w:jc w:val="both"/>
              <w:rPr>
                <w:rFonts w:hint="default" w:ascii="Arial" w:hAnsi="Arial" w:cs="Arial"/>
                <w:sz w:val="24"/>
                <w:szCs w:val="24"/>
              </w:rPr>
            </w:pPr>
            <w:r>
              <w:rPr>
                <w:rFonts w:hint="default" w:ascii="Arial" w:hAnsi="Arial" w:cs="Arial"/>
                <w:color w:val="FF0000"/>
                <w:sz w:val="20"/>
                <w:szCs w:val="20"/>
              </w:rPr>
              <w:t>Penjelasan 104 UU No.23/2014)</w:t>
            </w:r>
          </w:p>
        </w:tc>
      </w:tr>
      <w:tr w14:paraId="643C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481771">
            <w:pPr>
              <w:tabs>
                <w:tab w:val="left" w:pos="3168"/>
              </w:tabs>
              <w:spacing w:after="0" w:line="240" w:lineRule="auto"/>
              <w:rPr>
                <w:rFonts w:hint="default" w:ascii="Arial" w:hAnsi="Arial" w:cs="Arial"/>
                <w:sz w:val="24"/>
                <w:szCs w:val="24"/>
              </w:rPr>
            </w:pPr>
          </w:p>
        </w:tc>
      </w:tr>
      <w:tr w14:paraId="1F21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39C8FD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55</w:t>
            </w:r>
          </w:p>
        </w:tc>
      </w:tr>
      <w:tr w14:paraId="04B8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EC14B0E">
            <w:pPr>
              <w:tabs>
                <w:tab w:val="left" w:pos="3168"/>
              </w:tabs>
              <w:spacing w:after="0" w:line="240" w:lineRule="auto"/>
              <w:rPr>
                <w:rFonts w:hint="default" w:ascii="Arial" w:hAnsi="Arial" w:cs="Arial"/>
                <w:sz w:val="24"/>
                <w:szCs w:val="24"/>
              </w:rPr>
            </w:pPr>
          </w:p>
        </w:tc>
      </w:tr>
      <w:tr w14:paraId="151C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A81D32E">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Sumpah/janji sebagaimana dimaksud dalam Pasal 54 ayat (1) sebagai berikut:</w:t>
            </w:r>
          </w:p>
          <w:p w14:paraId="2053F2B0">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“Demi Allah (Tuhan) saya bersumpah/berjanji:</w:t>
            </w:r>
          </w:p>
          <w:p w14:paraId="48DCB7F5">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bahwa saya akan memenuhi kewajiban saya sebagai Anggota/ketua/wakil ketua DPRD dengan sebaik-baiknya dan seadil-adilnya, sesuai dengan ketentuan peraturan perundang-undangan, dengan berpedoman pada Pancasila dan Undang-Undang Dasar Negara Republik Indonesia Tahun 1945;</w:t>
            </w:r>
          </w:p>
          <w:p w14:paraId="4C5D9C3F">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bahwa saya dalam menjalankan kewajiban akan bekerja dengan sungguh-sungguh, demi tegaknya kehidupan demokrasi, serta mengutamakan kepentingan bangsa dan negara daripada kepentingan pribadi, seseorang, dan golongan;</w:t>
            </w:r>
          </w:p>
          <w:p w14:paraId="74015E28">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bahwa saya akan memperjuangkan aspirasi rakyat yang saya wakili untuk mewujudkan tujuan daerah demi kepentingan bangsa dan Negara Kesatuan Republik Indonesia.”</w:t>
            </w:r>
          </w:p>
          <w:p w14:paraId="0B21705B">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157 UU No.23/2014)</w:t>
            </w:r>
          </w:p>
        </w:tc>
      </w:tr>
      <w:tr w14:paraId="2BF8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C3D8104">
            <w:pPr>
              <w:tabs>
                <w:tab w:val="left" w:pos="3168"/>
              </w:tabs>
              <w:spacing w:after="0" w:line="240" w:lineRule="auto"/>
              <w:rPr>
                <w:rFonts w:hint="default" w:ascii="Arial" w:hAnsi="Arial" w:cs="Arial"/>
                <w:sz w:val="24"/>
                <w:szCs w:val="24"/>
              </w:rPr>
            </w:pPr>
          </w:p>
        </w:tc>
      </w:tr>
      <w:tr w14:paraId="0EE2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44919F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56</w:t>
            </w:r>
          </w:p>
        </w:tc>
      </w:tr>
      <w:tr w14:paraId="3FB2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EB01389">
            <w:pPr>
              <w:tabs>
                <w:tab w:val="left" w:pos="3168"/>
              </w:tabs>
              <w:spacing w:after="0" w:line="240" w:lineRule="auto"/>
              <w:rPr>
                <w:rFonts w:hint="default" w:ascii="Arial" w:hAnsi="Arial" w:cs="Arial"/>
                <w:sz w:val="24"/>
                <w:szCs w:val="24"/>
              </w:rPr>
            </w:pPr>
          </w:p>
        </w:tc>
      </w:tr>
      <w:tr w14:paraId="7A7D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1821718">
            <w:pPr>
              <w:pStyle w:val="14"/>
              <w:numPr>
                <w:ilvl w:val="0"/>
                <w:numId w:val="6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calon Anggota DPRD terpilih ditetapkan menjadi tersangka pada saat pengucapan sumpah/janji, yang bersangkutan tetap melaksanakan pengucapan sumpah/janji menjadi Anggota DPRD.</w:t>
            </w:r>
          </w:p>
          <w:p w14:paraId="42EDF31B">
            <w:pPr>
              <w:pStyle w:val="14"/>
              <w:numPr>
                <w:ilvl w:val="0"/>
                <w:numId w:val="6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calon Anggota DPRD terpilih ditetapkan menjadi terdakwa pada saat pengucapan sumpah/janji, yang bersangkutan tetap melaksanakan pengucapan sumpah/janji menjadi Anggota DPRD dan saat itu juga diberhentikan sementara sebagai Anggota DPRD.</w:t>
            </w:r>
          </w:p>
          <w:p w14:paraId="6793188C">
            <w:pPr>
              <w:pStyle w:val="14"/>
              <w:numPr>
                <w:ilvl w:val="0"/>
                <w:numId w:val="6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calon Anggota DPRD terpilih ditetapkan menjadi terpidana berdasarkan putusan pengadilan yang telah memperoleh kekuatan hukum tetap pada saat pengucapan sumpah/janji, yang bersangkutan tetap melaksanakan pengucapan sumpah/janji menjadi Anggota DPRD dan saat itu juga diberhentikan sebagai Anggota DPRD.</w:t>
            </w:r>
          </w:p>
          <w:p w14:paraId="6CABE9E9">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30 PP No.12/2018)</w:t>
            </w:r>
          </w:p>
        </w:tc>
      </w:tr>
      <w:tr w14:paraId="3906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2C467C">
            <w:pPr>
              <w:tabs>
                <w:tab w:val="left" w:pos="3168"/>
              </w:tabs>
              <w:spacing w:after="0" w:line="240" w:lineRule="auto"/>
              <w:rPr>
                <w:rFonts w:hint="default" w:ascii="Arial" w:hAnsi="Arial" w:cs="Arial"/>
                <w:sz w:val="24"/>
                <w:szCs w:val="24"/>
              </w:rPr>
            </w:pPr>
          </w:p>
        </w:tc>
      </w:tr>
      <w:tr w14:paraId="2E1A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49E471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V</w:t>
            </w:r>
          </w:p>
          <w:p w14:paraId="595DE48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ALAT KELENGKAPAN DPRD</w:t>
            </w:r>
          </w:p>
        </w:tc>
      </w:tr>
      <w:tr w14:paraId="152C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4ACE5C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Pertama</w:t>
            </w:r>
          </w:p>
          <w:p w14:paraId="171B37D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Umum</w:t>
            </w:r>
          </w:p>
        </w:tc>
      </w:tr>
      <w:tr w14:paraId="04D2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A0D846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57</w:t>
            </w:r>
          </w:p>
        </w:tc>
      </w:tr>
      <w:tr w14:paraId="0179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A4B10D5">
            <w:pPr>
              <w:tabs>
                <w:tab w:val="left" w:pos="3168"/>
              </w:tabs>
              <w:spacing w:after="0" w:line="240" w:lineRule="auto"/>
              <w:rPr>
                <w:rFonts w:hint="default" w:ascii="Arial" w:hAnsi="Arial" w:cs="Arial"/>
                <w:sz w:val="24"/>
                <w:szCs w:val="24"/>
              </w:rPr>
            </w:pPr>
          </w:p>
        </w:tc>
      </w:tr>
      <w:tr w14:paraId="3952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F3BBA0C">
            <w:pPr>
              <w:pStyle w:val="14"/>
              <w:numPr>
                <w:ilvl w:val="0"/>
                <w:numId w:val="67"/>
              </w:numPr>
              <w:tabs>
                <w:tab w:val="left" w:pos="3168"/>
              </w:tabs>
              <w:spacing w:after="0" w:line="240" w:lineRule="auto"/>
              <w:ind w:left="567" w:hanging="720"/>
              <w:rPr>
                <w:rFonts w:hint="default" w:ascii="Arial" w:hAnsi="Arial" w:cs="Arial"/>
                <w:sz w:val="24"/>
                <w:szCs w:val="24"/>
              </w:rPr>
            </w:pPr>
            <w:r>
              <w:rPr>
                <w:rFonts w:hint="default" w:ascii="Arial" w:hAnsi="Arial" w:cs="Arial"/>
                <w:sz w:val="24"/>
                <w:szCs w:val="24"/>
              </w:rPr>
              <w:t>Alat kelengkapan DPRD terdiri atas:</w:t>
            </w:r>
          </w:p>
          <w:p w14:paraId="266F67C9">
            <w:pPr>
              <w:pStyle w:val="14"/>
              <w:numPr>
                <w:ilvl w:val="1"/>
                <w:numId w:val="6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Pimpinan;</w:t>
            </w:r>
          </w:p>
          <w:p w14:paraId="552CEEEA">
            <w:pPr>
              <w:pStyle w:val="14"/>
              <w:numPr>
                <w:ilvl w:val="1"/>
                <w:numId w:val="6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badan musyawarah;</w:t>
            </w:r>
          </w:p>
          <w:p w14:paraId="0F5A406B">
            <w:pPr>
              <w:pStyle w:val="14"/>
              <w:numPr>
                <w:ilvl w:val="1"/>
                <w:numId w:val="6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komisi;</w:t>
            </w:r>
          </w:p>
          <w:p w14:paraId="439BFB1F">
            <w:pPr>
              <w:pStyle w:val="14"/>
              <w:numPr>
                <w:ilvl w:val="1"/>
                <w:numId w:val="6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bapemperda;</w:t>
            </w:r>
          </w:p>
          <w:p w14:paraId="5070D6A1">
            <w:pPr>
              <w:pStyle w:val="14"/>
              <w:numPr>
                <w:ilvl w:val="1"/>
                <w:numId w:val="6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badan anggaran;</w:t>
            </w:r>
          </w:p>
          <w:p w14:paraId="068DB523">
            <w:pPr>
              <w:pStyle w:val="14"/>
              <w:numPr>
                <w:ilvl w:val="1"/>
                <w:numId w:val="6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badan kehormatan; dan</w:t>
            </w:r>
          </w:p>
          <w:p w14:paraId="00CFB8A9">
            <w:pPr>
              <w:pStyle w:val="14"/>
              <w:numPr>
                <w:ilvl w:val="1"/>
                <w:numId w:val="6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alat kelengkapan lain yang diperlukan dan dibentuk berdasarkan rapat paripurna.</w:t>
            </w:r>
          </w:p>
          <w:p w14:paraId="2BCF5F29">
            <w:pPr>
              <w:pStyle w:val="14"/>
              <w:numPr>
                <w:ilvl w:val="0"/>
                <w:numId w:val="6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Alat kelengkapan DPRD sebasaimana dimaksud pada ayat (1) huruf a sampai dengan huruf f bersifat tetap.</w:t>
            </w:r>
          </w:p>
          <w:p w14:paraId="00CBA75C">
            <w:pPr>
              <w:pStyle w:val="14"/>
              <w:numPr>
                <w:ilvl w:val="0"/>
                <w:numId w:val="6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Alat kelengkapan lain sebagaimana dimaksud pada ayat (1) huruf g berupa Panitia Khusus yang bersifat tidak tetap.</w:t>
            </w:r>
          </w:p>
          <w:p w14:paraId="17671DFC">
            <w:pPr>
              <w:pStyle w:val="14"/>
              <w:numPr>
                <w:ilvl w:val="0"/>
                <w:numId w:val="6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menjalankan tugasnya, alat kelengkapan DPRD dibantu oleh sekretariat dan dapat dibantu oleh kelompok pakar atau tim ahli sesuai kemampuan keuangan daerah.</w:t>
            </w:r>
          </w:p>
          <w:p w14:paraId="5691F0DD">
            <w:pPr>
              <w:pStyle w:val="14"/>
              <w:numPr>
                <w:ilvl w:val="0"/>
                <w:numId w:val="6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Badan musyawarah, komisi, Bapemperda, badan anggaran, dan badan kehormatan dibentuk oleh DPRD pada awal masa jabatan keanggotaan DPRD.</w:t>
            </w:r>
          </w:p>
          <w:p w14:paraId="72D189C2">
            <w:pPr>
              <w:pStyle w:val="14"/>
              <w:numPr>
                <w:ilvl w:val="0"/>
                <w:numId w:val="6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Pembentukan alat kelengkapan DPRD ditetapkan dengan keputusan DPRD.</w:t>
            </w:r>
          </w:p>
          <w:p w14:paraId="43673FB3">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31 PP No.12/2018)</w:t>
            </w:r>
          </w:p>
        </w:tc>
      </w:tr>
      <w:tr w14:paraId="5947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C38FCD0">
            <w:pPr>
              <w:tabs>
                <w:tab w:val="left" w:pos="3168"/>
              </w:tabs>
              <w:spacing w:after="0" w:line="240" w:lineRule="auto"/>
              <w:rPr>
                <w:rFonts w:hint="default" w:ascii="Arial" w:hAnsi="Arial" w:cs="Arial"/>
                <w:sz w:val="24"/>
                <w:szCs w:val="24"/>
              </w:rPr>
            </w:pPr>
          </w:p>
        </w:tc>
      </w:tr>
      <w:tr w14:paraId="576F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03DEB2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58</w:t>
            </w:r>
          </w:p>
        </w:tc>
      </w:tr>
      <w:tr w14:paraId="7E0C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155281A">
            <w:pPr>
              <w:tabs>
                <w:tab w:val="left" w:pos="3168"/>
              </w:tabs>
              <w:spacing w:after="0" w:line="240" w:lineRule="auto"/>
              <w:rPr>
                <w:rFonts w:hint="default" w:ascii="Arial" w:hAnsi="Arial" w:cs="Arial"/>
                <w:sz w:val="24"/>
                <w:szCs w:val="24"/>
              </w:rPr>
            </w:pPr>
          </w:p>
        </w:tc>
      </w:tr>
      <w:tr w14:paraId="7936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F9FAA19">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Pimpinan alat kelengkapan DPRD tidak boleh merangkap sebagai Pimpinan pada alat kelengkapan DPRD yang bersifat tetap lainnya kecuali Pimpinan DPRD yang merangkap sebagai Pimpinan pada Badan Musyawarah dan Badan Anggaran.</w:t>
            </w:r>
          </w:p>
          <w:p w14:paraId="2311B4E1">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32 PP No.12/2018)</w:t>
            </w:r>
          </w:p>
        </w:tc>
      </w:tr>
      <w:tr w14:paraId="1420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388BA9A">
            <w:pPr>
              <w:tabs>
                <w:tab w:val="left" w:pos="3168"/>
              </w:tabs>
              <w:spacing w:after="0" w:line="240" w:lineRule="auto"/>
              <w:rPr>
                <w:rFonts w:hint="default" w:ascii="Arial" w:hAnsi="Arial" w:cs="Arial"/>
                <w:sz w:val="24"/>
                <w:szCs w:val="24"/>
              </w:rPr>
            </w:pPr>
          </w:p>
        </w:tc>
      </w:tr>
      <w:tr w14:paraId="5B25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17FDF0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Kedua</w:t>
            </w:r>
          </w:p>
          <w:p w14:paraId="77F47E6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Pimpinan DPRD</w:t>
            </w:r>
          </w:p>
        </w:tc>
      </w:tr>
      <w:tr w14:paraId="3B7A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359B6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59</w:t>
            </w:r>
          </w:p>
        </w:tc>
      </w:tr>
      <w:tr w14:paraId="29C8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323581">
            <w:pPr>
              <w:tabs>
                <w:tab w:val="left" w:pos="3168"/>
              </w:tabs>
              <w:spacing w:after="0" w:line="240" w:lineRule="auto"/>
              <w:rPr>
                <w:rFonts w:hint="default" w:ascii="Arial" w:hAnsi="Arial" w:cs="Arial"/>
                <w:sz w:val="24"/>
                <w:szCs w:val="24"/>
              </w:rPr>
            </w:pPr>
          </w:p>
        </w:tc>
      </w:tr>
      <w:tr w14:paraId="5C2B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832FB33">
            <w:pPr>
              <w:pStyle w:val="14"/>
              <w:numPr>
                <w:ilvl w:val="0"/>
                <w:numId w:val="69"/>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Pimpinan DPRD mempunyai tugas dan wewenang:</w:t>
            </w:r>
          </w:p>
          <w:p w14:paraId="650B6A19">
            <w:pPr>
              <w:pStyle w:val="14"/>
              <w:numPr>
                <w:ilvl w:val="1"/>
                <w:numId w:val="7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memimpin rapat DPRD dan menyimpulkan hasil rapat untuk diambil keputusan;</w:t>
            </w:r>
          </w:p>
          <w:p w14:paraId="28B5BC43">
            <w:pPr>
              <w:pStyle w:val="14"/>
              <w:numPr>
                <w:ilvl w:val="1"/>
                <w:numId w:val="7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menyusun rencana kerja Pimpinan DPRD;</w:t>
            </w:r>
          </w:p>
          <w:p w14:paraId="76024319">
            <w:pPr>
              <w:pStyle w:val="14"/>
              <w:numPr>
                <w:ilvl w:val="1"/>
                <w:numId w:val="7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menetapkan pembagian tugas antara ketua dan wakil ketua yang ditetapkan dengan Keputusan Pimpinan DPRD;</w:t>
            </w:r>
          </w:p>
          <w:p w14:paraId="47B8BB94">
            <w:pPr>
              <w:pStyle w:val="14"/>
              <w:numPr>
                <w:ilvl w:val="1"/>
                <w:numId w:val="7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melakukan koordinasi dalam upaya menyinergikan pelaksanaan agenda dan materi kegiatan dari alat kelengkapan DPRD;</w:t>
            </w:r>
          </w:p>
          <w:p w14:paraId="62E76F63">
            <w:pPr>
              <w:pStyle w:val="14"/>
              <w:numPr>
                <w:ilvl w:val="1"/>
                <w:numId w:val="7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mewakili DPRD dalam berhubungan dengan lembaga/instansi lain;</w:t>
            </w:r>
          </w:p>
          <w:p w14:paraId="552050DA">
            <w:pPr>
              <w:pStyle w:val="14"/>
              <w:numPr>
                <w:ilvl w:val="1"/>
                <w:numId w:val="7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menyelenggarakan konsultasi dengan Wali Kota dan Pimpinan lembaga/ instansi vertikal lainnya;</w:t>
            </w:r>
          </w:p>
          <w:p w14:paraId="60D74EC5">
            <w:pPr>
              <w:pStyle w:val="14"/>
              <w:numPr>
                <w:ilvl w:val="1"/>
                <w:numId w:val="7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mewakili DPRD di pengadilan;</w:t>
            </w:r>
          </w:p>
          <w:p w14:paraId="00C42B59">
            <w:pPr>
              <w:pStyle w:val="14"/>
              <w:numPr>
                <w:ilvl w:val="1"/>
                <w:numId w:val="7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melaksanakan keputusan Badan Kehormatan tentang penetapan sanksi atau rehabilitasi Anggota DPRD sesuai dengan ketentuan peraturan perundang-undangan; dan</w:t>
            </w:r>
          </w:p>
          <w:p w14:paraId="3CC20987">
            <w:pPr>
              <w:pStyle w:val="14"/>
              <w:numPr>
                <w:ilvl w:val="1"/>
                <w:numId w:val="7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menyampaikan laporan kinerja Pimpinan DPRD dalam rapat paripurna yang khusus diadakan untuk itu.</w:t>
            </w:r>
          </w:p>
          <w:p w14:paraId="1457F631">
            <w:pPr>
              <w:pStyle w:val="14"/>
              <w:numPr>
                <w:ilvl w:val="0"/>
                <w:numId w:val="6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Tugas Pimpinan DPRD untuk mewakili DPRD dalam hubungannya dengan lembaga/instansi lainnya sebagaimana dimaksud pada ayat (1) huruf e, meliputi kegiatan:</w:t>
            </w:r>
          </w:p>
          <w:p w14:paraId="34AA66AC">
            <w:pPr>
              <w:pStyle w:val="14"/>
              <w:numPr>
                <w:ilvl w:val="1"/>
                <w:numId w:val="7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koordinasi dengan lembaga/instansi di daerah maupun pusat.</w:t>
            </w:r>
          </w:p>
          <w:p w14:paraId="316F1D47">
            <w:pPr>
              <w:pStyle w:val="14"/>
              <w:numPr>
                <w:ilvl w:val="1"/>
                <w:numId w:val="7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menghadiri undangan dari lembaga/instansi di daerah maupun pusat.</w:t>
            </w:r>
          </w:p>
          <w:p w14:paraId="3E7833FF">
            <w:pPr>
              <w:pStyle w:val="14"/>
              <w:numPr>
                <w:ilvl w:val="1"/>
                <w:numId w:val="7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kegiatan lain yang terkait dengan kedudukan dan fungsi DPRD.</w:t>
            </w:r>
          </w:p>
          <w:p w14:paraId="4F833B3C">
            <w:pPr>
              <w:pStyle w:val="14"/>
              <w:numPr>
                <w:ilvl w:val="0"/>
                <w:numId w:val="6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Tugas Pimpinan DPRD untuk mewakili DPRD dalam hubungannya dengan lembaga/instansi lainnya sebagaimana dimaksud pada ayat (2) dapat didelegasikan kepada Komisi sesuai dengan bidang tugasnya.</w:t>
            </w:r>
          </w:p>
          <w:p w14:paraId="1F2EA283">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33 PP No.12/2018)</w:t>
            </w:r>
          </w:p>
        </w:tc>
      </w:tr>
      <w:tr w14:paraId="6726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D7D5DE2">
            <w:pPr>
              <w:tabs>
                <w:tab w:val="left" w:pos="3168"/>
              </w:tabs>
              <w:spacing w:after="0" w:line="240" w:lineRule="auto"/>
              <w:rPr>
                <w:rFonts w:hint="default" w:ascii="Arial" w:hAnsi="Arial" w:cs="Arial"/>
                <w:sz w:val="24"/>
                <w:szCs w:val="24"/>
              </w:rPr>
            </w:pPr>
          </w:p>
        </w:tc>
      </w:tr>
      <w:tr w14:paraId="4098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1FD80B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60</w:t>
            </w:r>
          </w:p>
        </w:tc>
      </w:tr>
      <w:tr w14:paraId="0B65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14ACF35">
            <w:pPr>
              <w:tabs>
                <w:tab w:val="left" w:pos="3168"/>
              </w:tabs>
              <w:spacing w:after="0" w:line="240" w:lineRule="auto"/>
              <w:rPr>
                <w:rFonts w:hint="default" w:ascii="Arial" w:hAnsi="Arial" w:cs="Arial"/>
                <w:sz w:val="24"/>
                <w:szCs w:val="24"/>
              </w:rPr>
            </w:pPr>
          </w:p>
        </w:tc>
      </w:tr>
      <w:tr w14:paraId="1815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A82DDA3">
            <w:pPr>
              <w:pStyle w:val="14"/>
              <w:numPr>
                <w:ilvl w:val="0"/>
                <w:numId w:val="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merupakan satu kesatuan Pimpinan yang bersifat kolektif dan kolegial.</w:t>
            </w:r>
          </w:p>
          <w:p w14:paraId="3659145F">
            <w:pPr>
              <w:pStyle w:val="14"/>
              <w:numPr>
                <w:ilvl w:val="0"/>
                <w:numId w:val="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Yang dimaksud dengan kolektif dan kolegial sebagaimana dimaksud pada ayat (1) merupaka tindakan dan/atau keputusan rapat paripurna oleh 1 (satu) atau lebih dalam rangka melaksanakan tugas dan wewenang Pimpinan DPRD sebagai tindakan dan/atau keputusan semua unsur Pimpinan DPRD. Demikian pula rapat paripurna yang di pimpin oleh Ketua atau wakil ketua DPRD mempunyai kekuatan hukum yang sama.</w:t>
            </w:r>
          </w:p>
          <w:p w14:paraId="062FBA69">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35 PP No.12/2018)</w:t>
            </w:r>
          </w:p>
        </w:tc>
      </w:tr>
      <w:tr w14:paraId="5989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D80B99">
            <w:pPr>
              <w:tabs>
                <w:tab w:val="left" w:pos="3168"/>
              </w:tabs>
              <w:spacing w:after="0" w:line="240" w:lineRule="auto"/>
              <w:rPr>
                <w:rFonts w:hint="default" w:ascii="Arial" w:hAnsi="Arial" w:cs="Arial"/>
                <w:sz w:val="24"/>
                <w:szCs w:val="24"/>
              </w:rPr>
            </w:pPr>
          </w:p>
        </w:tc>
      </w:tr>
      <w:tr w14:paraId="3D58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76DF2D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61</w:t>
            </w:r>
          </w:p>
        </w:tc>
      </w:tr>
      <w:tr w14:paraId="0288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843A743">
            <w:pPr>
              <w:tabs>
                <w:tab w:val="left" w:pos="3168"/>
              </w:tabs>
              <w:spacing w:after="0" w:line="240" w:lineRule="auto"/>
              <w:rPr>
                <w:rFonts w:hint="default" w:ascii="Arial" w:hAnsi="Arial" w:cs="Arial"/>
                <w:sz w:val="24"/>
                <w:szCs w:val="24"/>
              </w:rPr>
            </w:pPr>
          </w:p>
        </w:tc>
      </w:tr>
      <w:tr w14:paraId="1F05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204D5AC">
            <w:pPr>
              <w:pStyle w:val="14"/>
              <w:numPr>
                <w:ilvl w:val="0"/>
                <w:numId w:val="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terdiri dari 1 (satu) orang Ketua dan 2 (dua) orang Wakil Ketua.</w:t>
            </w:r>
          </w:p>
          <w:p w14:paraId="368E2B2B">
            <w:pPr>
              <w:pStyle w:val="14"/>
              <w:numPr>
                <w:ilvl w:val="0"/>
                <w:numId w:val="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sebagaimana dimaksud pada ayat (1) berasal dari partai politik berdasarkan urutan perolehan kursi terbanyak di DPRD.</w:t>
            </w:r>
          </w:p>
          <w:p w14:paraId="4ABF23D7">
            <w:pPr>
              <w:pStyle w:val="14"/>
              <w:numPr>
                <w:ilvl w:val="0"/>
                <w:numId w:val="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Ketua DPRD ialah Anggota DPRD yang berasal dari partai politik yang memperoleh kursi terbanyak pertama di DPRD.</w:t>
            </w:r>
          </w:p>
          <w:p w14:paraId="6DBAFFCF">
            <w:pPr>
              <w:pStyle w:val="14"/>
              <w:numPr>
                <w:ilvl w:val="0"/>
                <w:numId w:val="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terdapat lebih dari 1 (satu) partai politik yang memperoleh kursi terbanyak pertama sebagaimana dimaksud pada ayat (3), ketua DPRD ialah Anggota DPRD yang berasal dari partai politik yang memperoleh suara terbanyak.</w:t>
            </w:r>
          </w:p>
          <w:p w14:paraId="0DDF6E82">
            <w:pPr>
              <w:pStyle w:val="14"/>
              <w:numPr>
                <w:ilvl w:val="0"/>
                <w:numId w:val="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terdapat lebih dari 1 (satu) partai politik yang memperoleh suara terbanyak sama sebagaimana dimaksud pada ayat (4), penentuan ketua DPRD dilakukan berdasarkan persebaran perolehan suara partai politik yang paling merata urutan pertama.</w:t>
            </w:r>
          </w:p>
          <w:p w14:paraId="493CDABE">
            <w:pPr>
              <w:pStyle w:val="14"/>
              <w:numPr>
                <w:ilvl w:val="0"/>
                <w:numId w:val="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Ketua DPRD ditetapkan dari Anggota DPRD sebagaimana dimaksud pada ayat (3), wakil ketua DPRD ditetapkan dari Anggota DPRD yang berasal dari partai politik yang memperoleh kursi terbanyak kedua, ketiga, dan/atau keempat sesuai dengan jumlah wakil ketua DPRD.</w:t>
            </w:r>
          </w:p>
          <w:p w14:paraId="20ADBCB0">
            <w:pPr>
              <w:pStyle w:val="14"/>
              <w:numPr>
                <w:ilvl w:val="0"/>
                <w:numId w:val="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ketua DPRD ditetapkan dari Anggota DPRD sebagaimana dimaksud pada ayat (4), wakil ketua DPRD ditetapkan dari Anggota DPRD yang berasal dari partai politik yang memperoleh urutan suara terbanyak kedua, ketiga, dan/atau keempat sesuai dengan jumlah wakil ketua DPRD.</w:t>
            </w:r>
          </w:p>
          <w:p w14:paraId="35BC9FFB">
            <w:pPr>
              <w:pStyle w:val="14"/>
              <w:numPr>
                <w:ilvl w:val="0"/>
                <w:numId w:val="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ketua DPRD ditetapkan dari Anggota DPRD sebagaimana dimaksud pada ayat (5), wakil ketua DPRD ditetapkan dari Anggota DPRD yang berasal dari partai politik yang memperoleh persebaran suara paling merata urutan kedua, ketiga, dan/atau keempat sesuai dengan jumlah wakil ketua DPRD.</w:t>
            </w:r>
          </w:p>
        </w:tc>
      </w:tr>
      <w:tr w14:paraId="03B5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2029CA">
            <w:pPr>
              <w:pStyle w:val="14"/>
              <w:tabs>
                <w:tab w:val="left" w:pos="3168"/>
              </w:tabs>
              <w:spacing w:after="0" w:line="240" w:lineRule="auto"/>
              <w:ind w:left="567"/>
              <w:jc w:val="both"/>
              <w:rPr>
                <w:rFonts w:hint="default" w:ascii="Arial" w:hAnsi="Arial" w:cs="Arial"/>
                <w:sz w:val="24"/>
                <w:szCs w:val="24"/>
              </w:rPr>
            </w:pPr>
          </w:p>
        </w:tc>
      </w:tr>
      <w:tr w14:paraId="705D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0AE5DA6">
            <w:pPr>
              <w:pStyle w:val="14"/>
              <w:tabs>
                <w:tab w:val="left" w:pos="3168"/>
              </w:tabs>
              <w:spacing w:after="0" w:line="240" w:lineRule="auto"/>
              <w:ind w:left="567" w:hanging="567"/>
              <w:jc w:val="center"/>
              <w:rPr>
                <w:rFonts w:hint="default" w:ascii="Arial" w:hAnsi="Arial" w:cs="Arial"/>
                <w:sz w:val="24"/>
                <w:szCs w:val="24"/>
              </w:rPr>
            </w:pPr>
            <w:r>
              <w:rPr>
                <w:rFonts w:hint="default" w:ascii="Arial" w:hAnsi="Arial" w:cs="Arial"/>
                <w:sz w:val="24"/>
                <w:szCs w:val="24"/>
              </w:rPr>
              <w:t>Pasal 62</w:t>
            </w:r>
          </w:p>
        </w:tc>
      </w:tr>
      <w:tr w14:paraId="1050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35F62A9">
            <w:pPr>
              <w:tabs>
                <w:tab w:val="left" w:pos="3168"/>
              </w:tabs>
              <w:spacing w:after="0" w:line="240" w:lineRule="auto"/>
              <w:rPr>
                <w:rFonts w:hint="default" w:ascii="Arial" w:hAnsi="Arial" w:cs="Arial"/>
                <w:sz w:val="24"/>
                <w:szCs w:val="24"/>
              </w:rPr>
            </w:pPr>
          </w:p>
        </w:tc>
      </w:tr>
      <w:tr w14:paraId="40CC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BC8E741">
            <w:pPr>
              <w:pStyle w:val="14"/>
              <w:numPr>
                <w:ilvl w:val="2"/>
                <w:numId w:val="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Pimpinan DPRD sebagaimana dimaksud dalam Pasal 61 ayat (1) belum terbentuk, DPRD dipimpin oleh Pimpinan sementara DPRD.</w:t>
            </w:r>
          </w:p>
          <w:p w14:paraId="3624D5C1">
            <w:pPr>
              <w:pStyle w:val="14"/>
              <w:numPr>
                <w:ilvl w:val="2"/>
                <w:numId w:val="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sementara DPRD sebagaimana dimaksud pada ayat (1) terdiri atas 1 (satu) orang ketua dan 1 (satu) orang wakil ketua yang berasal dari 2 (dua) partai politik yang memperoleh kursi terbanyak pertama dan kedua di DPRD.</w:t>
            </w:r>
          </w:p>
          <w:p w14:paraId="4880EA97">
            <w:pPr>
              <w:pStyle w:val="14"/>
              <w:numPr>
                <w:ilvl w:val="2"/>
                <w:numId w:val="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terdapat lebih dari 1 (satu) partai politik yang memperoleh kursi terbanyak sama, ketua dan wakil ketua sementara DPRD ditentukan secara musyawarah oleh wakil partai politik bersangkutan yang ada di DPRD.</w:t>
            </w:r>
          </w:p>
          <w:p w14:paraId="041620A4">
            <w:pPr>
              <w:pStyle w:val="14"/>
              <w:numPr>
                <w:ilvl w:val="2"/>
                <w:numId w:val="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musyawarah sebagaimana dimaksud pada ayat (4) tidak mencapai kesepakatan, ketua dan wakil ketua sementara DPRD berasal dari partai politik berdasarkan urutan perolehan suara dalam pemilihan umum.</w:t>
            </w:r>
          </w:p>
          <w:p w14:paraId="58CF7C8D">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34 PP No.12/2018)</w:t>
            </w:r>
          </w:p>
        </w:tc>
      </w:tr>
      <w:tr w14:paraId="43D4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2213D3">
            <w:pPr>
              <w:tabs>
                <w:tab w:val="left" w:pos="3168"/>
              </w:tabs>
              <w:spacing w:after="0" w:line="240" w:lineRule="auto"/>
              <w:rPr>
                <w:rFonts w:hint="default" w:ascii="Arial" w:hAnsi="Arial" w:cs="Arial"/>
                <w:sz w:val="24"/>
                <w:szCs w:val="24"/>
              </w:rPr>
            </w:pPr>
          </w:p>
        </w:tc>
      </w:tr>
      <w:tr w14:paraId="44D3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9B5EC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63</w:t>
            </w:r>
          </w:p>
        </w:tc>
      </w:tr>
      <w:tr w14:paraId="58CC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09DDDC1">
            <w:pPr>
              <w:tabs>
                <w:tab w:val="left" w:pos="3168"/>
              </w:tabs>
              <w:spacing w:after="0" w:line="240" w:lineRule="auto"/>
              <w:rPr>
                <w:rFonts w:hint="default" w:ascii="Arial" w:hAnsi="Arial" w:cs="Arial"/>
                <w:sz w:val="24"/>
                <w:szCs w:val="24"/>
              </w:rPr>
            </w:pPr>
          </w:p>
        </w:tc>
      </w:tr>
      <w:tr w14:paraId="1CED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34C815A">
            <w:pPr>
              <w:pStyle w:val="13"/>
              <w:rPr>
                <w:rFonts w:hint="default" w:ascii="Arial" w:hAnsi="Arial" w:cs="Arial"/>
              </w:rPr>
            </w:pPr>
            <w:r>
              <w:rPr>
                <w:rFonts w:hint="default" w:ascii="Arial" w:hAnsi="Arial" w:cs="Arial"/>
              </w:rPr>
              <w:t xml:space="preserve">Pimpinan sementara DPRD bertugas untuk: </w:t>
            </w:r>
          </w:p>
          <w:p w14:paraId="5D53C4C1">
            <w:pPr>
              <w:pStyle w:val="13"/>
              <w:numPr>
                <w:ilvl w:val="1"/>
                <w:numId w:val="75"/>
              </w:numPr>
              <w:ind w:left="709" w:hanging="709"/>
              <w:rPr>
                <w:rFonts w:hint="default" w:ascii="Arial" w:hAnsi="Arial" w:cs="Arial"/>
              </w:rPr>
            </w:pPr>
            <w:r>
              <w:rPr>
                <w:rFonts w:hint="default" w:ascii="Arial" w:hAnsi="Arial" w:cs="Arial"/>
              </w:rPr>
              <w:t xml:space="preserve">memimpin rapat-rapat DPRD; </w:t>
            </w:r>
          </w:p>
          <w:p w14:paraId="5E9968B9">
            <w:pPr>
              <w:pStyle w:val="13"/>
              <w:numPr>
                <w:ilvl w:val="1"/>
                <w:numId w:val="75"/>
              </w:numPr>
              <w:ind w:left="709" w:hanging="709"/>
              <w:rPr>
                <w:rFonts w:hint="default" w:ascii="Arial" w:hAnsi="Arial" w:cs="Arial"/>
              </w:rPr>
            </w:pPr>
            <w:r>
              <w:rPr>
                <w:rFonts w:hint="default" w:ascii="Arial" w:hAnsi="Arial" w:cs="Arial"/>
              </w:rPr>
              <w:t xml:space="preserve">memfasilitasi pembentukan Fraksi; </w:t>
            </w:r>
          </w:p>
          <w:p w14:paraId="6491D663">
            <w:pPr>
              <w:pStyle w:val="13"/>
              <w:numPr>
                <w:ilvl w:val="1"/>
                <w:numId w:val="75"/>
              </w:numPr>
              <w:ind w:left="709" w:hanging="709"/>
              <w:rPr>
                <w:rFonts w:hint="default" w:ascii="Arial" w:hAnsi="Arial" w:cs="Arial"/>
              </w:rPr>
            </w:pPr>
            <w:r>
              <w:rPr>
                <w:rFonts w:hint="default" w:ascii="Arial" w:hAnsi="Arial" w:cs="Arial"/>
              </w:rPr>
              <w:t xml:space="preserve">memfasilitasi penyusunan rancangan peraturan DPRD tentang Tata Tertib DPRD; dan </w:t>
            </w:r>
          </w:p>
          <w:p w14:paraId="2FEF933F">
            <w:pPr>
              <w:pStyle w:val="13"/>
              <w:numPr>
                <w:ilvl w:val="1"/>
                <w:numId w:val="75"/>
              </w:numPr>
              <w:ind w:left="709" w:hanging="709"/>
              <w:rPr>
                <w:rFonts w:hint="default" w:ascii="Arial" w:hAnsi="Arial" w:cs="Arial"/>
              </w:rPr>
            </w:pPr>
            <w:r>
              <w:rPr>
                <w:rFonts w:hint="default" w:ascii="Arial" w:hAnsi="Arial" w:cs="Arial"/>
              </w:rPr>
              <w:t>memproses penetapan Pimpinan DPRD definitif.</w:t>
            </w:r>
          </w:p>
          <w:p w14:paraId="7B0B33E7">
            <w:pPr>
              <w:pStyle w:val="13"/>
              <w:rPr>
                <w:rFonts w:hint="default" w:ascii="Arial" w:hAnsi="Arial" w:cs="Arial"/>
              </w:rPr>
            </w:pPr>
            <w:r>
              <w:rPr>
                <w:rFonts w:hint="default" w:ascii="Arial" w:hAnsi="Arial" w:cs="Arial"/>
                <w:color w:val="FF0000"/>
                <w:sz w:val="20"/>
                <w:szCs w:val="20"/>
              </w:rPr>
              <w:t>(Pasal 34 PP No.12/2018)</w:t>
            </w:r>
          </w:p>
        </w:tc>
      </w:tr>
      <w:tr w14:paraId="015B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ABFBD03">
            <w:pPr>
              <w:tabs>
                <w:tab w:val="left" w:pos="3168"/>
              </w:tabs>
              <w:spacing w:after="0" w:line="240" w:lineRule="auto"/>
              <w:rPr>
                <w:rFonts w:hint="default" w:ascii="Arial" w:hAnsi="Arial" w:cs="Arial"/>
                <w:sz w:val="24"/>
                <w:szCs w:val="24"/>
              </w:rPr>
            </w:pPr>
          </w:p>
        </w:tc>
      </w:tr>
      <w:tr w14:paraId="7777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65AE86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64</w:t>
            </w:r>
          </w:p>
        </w:tc>
      </w:tr>
      <w:tr w14:paraId="3F1E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F37DC40">
            <w:pPr>
              <w:tabs>
                <w:tab w:val="left" w:pos="3168"/>
              </w:tabs>
              <w:spacing w:after="0" w:line="240" w:lineRule="auto"/>
              <w:rPr>
                <w:rFonts w:hint="default" w:ascii="Arial" w:hAnsi="Arial" w:cs="Arial"/>
                <w:sz w:val="24"/>
                <w:szCs w:val="24"/>
              </w:rPr>
            </w:pPr>
          </w:p>
        </w:tc>
      </w:tr>
      <w:tr w14:paraId="105E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045E730">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Masa tugas Pimpinan sementara DPRD sampai dengan Pimpinan DPRD definitif mengucapkan sumpah/janji.</w:t>
            </w:r>
          </w:p>
        </w:tc>
      </w:tr>
      <w:tr w14:paraId="2121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28491D">
            <w:pPr>
              <w:tabs>
                <w:tab w:val="left" w:pos="3168"/>
              </w:tabs>
              <w:spacing w:after="0" w:line="240" w:lineRule="auto"/>
              <w:jc w:val="both"/>
              <w:rPr>
                <w:rFonts w:hint="default" w:ascii="Arial" w:hAnsi="Arial" w:cs="Arial"/>
                <w:sz w:val="24"/>
                <w:szCs w:val="24"/>
              </w:rPr>
            </w:pPr>
          </w:p>
        </w:tc>
      </w:tr>
      <w:tr w14:paraId="4D8E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40C139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65</w:t>
            </w:r>
          </w:p>
        </w:tc>
      </w:tr>
      <w:tr w14:paraId="730A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66E10E">
            <w:pPr>
              <w:tabs>
                <w:tab w:val="left" w:pos="3168"/>
              </w:tabs>
              <w:spacing w:after="0" w:line="240" w:lineRule="auto"/>
              <w:ind w:left="567" w:hanging="567"/>
              <w:rPr>
                <w:rFonts w:hint="default" w:ascii="Arial" w:hAnsi="Arial" w:cs="Arial"/>
                <w:sz w:val="24"/>
                <w:szCs w:val="24"/>
              </w:rPr>
            </w:pPr>
          </w:p>
        </w:tc>
      </w:tr>
      <w:tr w14:paraId="712E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0578DD1">
            <w:pPr>
              <w:pStyle w:val="14"/>
              <w:numPr>
                <w:ilvl w:val="0"/>
                <w:numId w:val="7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Partai politik yang berhak mengisi kursi Pimpinan DPRD sebagaimana dimaksud dalam Pasal 62 ayat (2), menyampaikan 1 (satu) orang calon Pimpinan DPRD kepada Pimpinan sementara DPRD untuk diumumkan dan ditetapkan dalam rapat paripurna DPRD sebagai calon Pimpinan DPRD.</w:t>
            </w:r>
          </w:p>
          <w:p w14:paraId="0869242E">
            <w:pPr>
              <w:pStyle w:val="14"/>
              <w:numPr>
                <w:ilvl w:val="0"/>
                <w:numId w:val="7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Penyampaian calon Pimpinan DPRD dari partai politik secara administratif ditandatangani oleh ketua dan sekretaris partai politik atau jabatan lain sesuai AD/ART pada partai politik setempat/sesuai dengan tingkatan wilayahnya harus sesuai dengan rekomendasi dewan Pimpinan pusat partai politik yang bersangkutan.</w:t>
            </w:r>
          </w:p>
          <w:p w14:paraId="41F3777F">
            <w:pPr>
              <w:pStyle w:val="14"/>
              <w:numPr>
                <w:ilvl w:val="0"/>
                <w:numId w:val="7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penyampaian usul calon Pimpinan DPRD yang diajukan oleh Pimpinan partai politik setempat/sesuai dengan tingkatan wilayahnya berbeda dengan rekomendasi dari dewan Pimpinan pusat partai politik yang bersangkutan, yang berlaku adalah calon Anggota DPRD yang direkomendasikan oleh dewan Pimpinan pusat partai yang bersangkutan.</w:t>
            </w:r>
          </w:p>
          <w:p w14:paraId="7B07917A">
            <w:pPr>
              <w:pStyle w:val="14"/>
              <w:numPr>
                <w:ilvl w:val="0"/>
                <w:numId w:val="7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sementara DPRD menyampaikan nama calon Pimpinan DPRD kepada Gubernur melalui Wali Kota untuk diresmikan pengangkatannya.</w:t>
            </w:r>
          </w:p>
          <w:p w14:paraId="5ED97D98">
            <w:pPr>
              <w:pStyle w:val="14"/>
              <w:numPr>
                <w:ilvl w:val="0"/>
                <w:numId w:val="7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Istilah “melalui” sebagaimana dimaksudkan pada ayat (4),dimaksudkan bahwa Wali Kota hanya meneruskan Keputusan DPRD yang ditandatangani oleh Pimpinan Sementara DPRD.</w:t>
            </w:r>
          </w:p>
          <w:p w14:paraId="57BA6E54">
            <w:pPr>
              <w:pStyle w:val="14"/>
              <w:numPr>
                <w:ilvl w:val="0"/>
                <w:numId w:val="7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Wali Kota tidak meneruskan Keputusan DPRD sebagaimana dimaksud pada ayat (5) kepada Gubernur, Pimpinan sementara DPRD dapat langsung mengusulkan peresmian pengangkatan Pimpinan DPRD kepada Gubernur.</w:t>
            </w:r>
          </w:p>
        </w:tc>
      </w:tr>
      <w:tr w14:paraId="3F12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BCDC0A9">
            <w:pPr>
              <w:pStyle w:val="14"/>
              <w:tabs>
                <w:tab w:val="left" w:pos="3168"/>
              </w:tabs>
              <w:spacing w:after="0" w:line="240" w:lineRule="auto"/>
              <w:ind w:left="567"/>
              <w:jc w:val="both"/>
              <w:rPr>
                <w:rFonts w:hint="default" w:ascii="Arial" w:hAnsi="Arial" w:cs="Arial"/>
                <w:sz w:val="24"/>
                <w:szCs w:val="24"/>
              </w:rPr>
            </w:pPr>
          </w:p>
        </w:tc>
      </w:tr>
      <w:tr w14:paraId="3AB3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90243C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66</w:t>
            </w:r>
          </w:p>
        </w:tc>
      </w:tr>
      <w:tr w14:paraId="01BE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BAA360A">
            <w:pPr>
              <w:tabs>
                <w:tab w:val="left" w:pos="3168"/>
              </w:tabs>
              <w:spacing w:after="0" w:line="240" w:lineRule="auto"/>
              <w:rPr>
                <w:rFonts w:hint="default" w:ascii="Arial" w:hAnsi="Arial" w:cs="Arial"/>
                <w:sz w:val="24"/>
                <w:szCs w:val="24"/>
              </w:rPr>
            </w:pPr>
          </w:p>
        </w:tc>
      </w:tr>
      <w:tr w14:paraId="60A1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CC42481">
            <w:pPr>
              <w:pStyle w:val="14"/>
              <w:numPr>
                <w:ilvl w:val="0"/>
                <w:numId w:val="77"/>
              </w:numPr>
              <w:tabs>
                <w:tab w:val="left" w:pos="3168"/>
              </w:tabs>
              <w:spacing w:after="0" w:line="240" w:lineRule="auto"/>
              <w:ind w:left="567" w:hanging="426"/>
              <w:jc w:val="both"/>
              <w:rPr>
                <w:rFonts w:hint="default" w:ascii="Arial" w:hAnsi="Arial" w:cs="Arial"/>
                <w:sz w:val="24"/>
                <w:szCs w:val="24"/>
              </w:rPr>
            </w:pPr>
            <w:r>
              <w:rPr>
                <w:rFonts w:hint="default" w:ascii="Arial" w:hAnsi="Arial" w:cs="Arial"/>
                <w:sz w:val="24"/>
                <w:szCs w:val="24"/>
              </w:rPr>
              <w:t>Ketua dan wakil ketua DPRD diresmikan dengan keputusan Gubernur sebagai wakil Pemerintah Pusat.</w:t>
            </w:r>
          </w:p>
          <w:p w14:paraId="13ABDC78">
            <w:pPr>
              <w:pStyle w:val="14"/>
              <w:numPr>
                <w:ilvl w:val="0"/>
                <w:numId w:val="7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sebelum memangku jabatannya mengucapkan sumpah/janji yang teksnya sebagaimana dimaksud dalam Pasal 55 dipandu oleh ketua pengadilan negeri di gedung DPRD.</w:t>
            </w:r>
          </w:p>
          <w:p w14:paraId="5A1654F2">
            <w:pPr>
              <w:pStyle w:val="14"/>
              <w:numPr>
                <w:ilvl w:val="0"/>
                <w:numId w:val="7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pengucapan sumpah/janji di gedung DPRD setempat sebagaimana dimaksud pada ayat (2) karena alasan tertentu tidak dapat dilaksanakan, pengucapan sumpah/janji Pimpinan DPRD dapat dilaksanakan di tempat lain.</w:t>
            </w:r>
          </w:p>
          <w:p w14:paraId="1F6BE282">
            <w:pPr>
              <w:pStyle w:val="14"/>
              <w:numPr>
                <w:ilvl w:val="0"/>
                <w:numId w:val="7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ketua pengadilan negeri sebagaimana dimaksud pada ayat (1) berhalangan, pengucapan sumpah/janji Pimpinan DPRD dipandu oleh wakil ketua pengadilan negeri.</w:t>
            </w:r>
          </w:p>
          <w:p w14:paraId="7D5B39B6">
            <w:pPr>
              <w:pStyle w:val="14"/>
              <w:numPr>
                <w:ilvl w:val="0"/>
                <w:numId w:val="7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wakil ketua pengadilan negeri sebagaimana dimaksud pada ayat (3) berhalangan, pengucapan sumpah/janji Pimpinan DPRD dipandu oleh hakim senior pada pengadilan negeri yang ditunjuk oleh ketua pengadilan negeri.</w:t>
            </w:r>
          </w:p>
        </w:tc>
      </w:tr>
      <w:tr w14:paraId="7FEC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F3E7EBB">
            <w:pPr>
              <w:tabs>
                <w:tab w:val="left" w:pos="3168"/>
              </w:tabs>
              <w:spacing w:after="0" w:line="240" w:lineRule="auto"/>
              <w:rPr>
                <w:rFonts w:hint="default" w:ascii="Arial" w:hAnsi="Arial" w:cs="Arial"/>
                <w:sz w:val="24"/>
                <w:szCs w:val="24"/>
              </w:rPr>
            </w:pPr>
          </w:p>
        </w:tc>
      </w:tr>
      <w:tr w14:paraId="06B1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42F1D0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67</w:t>
            </w:r>
          </w:p>
        </w:tc>
      </w:tr>
      <w:tr w14:paraId="11ED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B01E306">
            <w:pPr>
              <w:tabs>
                <w:tab w:val="left" w:pos="3168"/>
              </w:tabs>
              <w:spacing w:after="0" w:line="240" w:lineRule="auto"/>
              <w:rPr>
                <w:rFonts w:hint="default" w:ascii="Arial" w:hAnsi="Arial" w:cs="Arial"/>
                <w:sz w:val="24"/>
                <w:szCs w:val="24"/>
              </w:rPr>
            </w:pPr>
          </w:p>
        </w:tc>
      </w:tr>
      <w:tr w14:paraId="5149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AF8E664">
            <w:pPr>
              <w:pStyle w:val="14"/>
              <w:numPr>
                <w:ilvl w:val="2"/>
                <w:numId w:val="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jabatan Pimpinan DPRD terhitung sejak tanggal pengucapan sumpah/janji Pimpinan dan berakhir bersamaan dengan berakhirnya masa jabatan keanggotaan DPRD</w:t>
            </w:r>
          </w:p>
          <w:p w14:paraId="4DD5E52E">
            <w:pPr>
              <w:pStyle w:val="14"/>
              <w:numPr>
                <w:ilvl w:val="2"/>
                <w:numId w:val="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berhenti dari jabatannya sebelum berakhir masa jabatannya karena :</w:t>
            </w:r>
          </w:p>
          <w:p w14:paraId="58078139">
            <w:pPr>
              <w:pStyle w:val="14"/>
              <w:numPr>
                <w:ilvl w:val="1"/>
                <w:numId w:val="7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meninggal dunia;</w:t>
            </w:r>
          </w:p>
          <w:p w14:paraId="63737266">
            <w:pPr>
              <w:pStyle w:val="14"/>
              <w:numPr>
                <w:ilvl w:val="1"/>
                <w:numId w:val="7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mengundurkan diri sebagai Pimpinan DPRD;</w:t>
            </w:r>
          </w:p>
          <w:p w14:paraId="30102372">
            <w:pPr>
              <w:pStyle w:val="14"/>
              <w:numPr>
                <w:ilvl w:val="1"/>
                <w:numId w:val="7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diberhentikan sebagai Anggota DPRD sesuai dengan ketentuan peraturan perundang-undangan; atau</w:t>
            </w:r>
          </w:p>
          <w:p w14:paraId="4F21B1CA">
            <w:pPr>
              <w:pStyle w:val="14"/>
              <w:numPr>
                <w:ilvl w:val="1"/>
                <w:numId w:val="7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diberhentikan sebagai Pimpinan DPRD.</w:t>
            </w:r>
          </w:p>
          <w:p w14:paraId="6241A456">
            <w:pPr>
              <w:pStyle w:val="14"/>
              <w:numPr>
                <w:ilvl w:val="2"/>
                <w:numId w:val="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diberhentikan dari jabatannya sebagaimana dimaksud pada ayat (2) huruf d apabila yang bersangkutan :</w:t>
            </w:r>
          </w:p>
          <w:p w14:paraId="322BBB39">
            <w:pPr>
              <w:pStyle w:val="14"/>
              <w:numPr>
                <w:ilvl w:val="1"/>
                <w:numId w:val="8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terbukti melanggar sumpah/janji jabatan dan kode etik DPRD berdasarkan keputusan Badan Kehormatan; atau</w:t>
            </w:r>
          </w:p>
          <w:p w14:paraId="4A2C23B9">
            <w:pPr>
              <w:pStyle w:val="14"/>
              <w:numPr>
                <w:ilvl w:val="1"/>
                <w:numId w:val="8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diusulkan oleh partai politiknya sesuai dengan ketentuan peraturan perundang-undangan.</w:t>
            </w:r>
          </w:p>
          <w:p w14:paraId="3B98914C">
            <w:pPr>
              <w:pStyle w:val="14"/>
              <w:numPr>
                <w:ilvl w:val="0"/>
                <w:numId w:val="8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salah seorang Pimpinan DPRD berhenti dari jabatannya sebagaimana dimaksud pada ayat (2), Anggota Pimpinan lainnya menetapkan salah seorang di antara Pimpinan untuk melaksanakan tugas Pimpinan yang berhenti sampai dengan ditetapkannya Pimpinan pengganti yang definitif.</w:t>
            </w:r>
          </w:p>
          <w:p w14:paraId="0A806C0C">
            <w:pPr>
              <w:pStyle w:val="14"/>
              <w:numPr>
                <w:ilvl w:val="0"/>
                <w:numId w:val="8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salah seorang Ketua DPRD dan Wakil Ketua DPRD berhenti dari jabatannya dan tersisa 1 (satu) wakil ketua, wakil ketua yang bersangkutan melaksanakan tugas ketua DPRD sampai ditetapkannya ketua pengganti yang definitif.</w:t>
            </w:r>
          </w:p>
          <w:p w14:paraId="1F6AD3E4">
            <w:pPr>
              <w:pStyle w:val="14"/>
              <w:numPr>
                <w:ilvl w:val="0"/>
                <w:numId w:val="8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Pimpinan DPRD berhenti secara bersamaan, tugas Pimpinan DPRD dilaksanakan oleh Pimpinan sementara yang dibentuk sesuai ketentuan dalam Pasal 66.</w:t>
            </w:r>
          </w:p>
          <w:p w14:paraId="60EE872B">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36 PP No.12/2018)</w:t>
            </w:r>
          </w:p>
        </w:tc>
      </w:tr>
      <w:tr w14:paraId="292E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F310F49">
            <w:pPr>
              <w:tabs>
                <w:tab w:val="left" w:pos="3168"/>
              </w:tabs>
              <w:spacing w:after="0" w:line="240" w:lineRule="auto"/>
              <w:rPr>
                <w:rFonts w:hint="default" w:ascii="Arial" w:hAnsi="Arial" w:cs="Arial"/>
                <w:sz w:val="24"/>
                <w:szCs w:val="24"/>
              </w:rPr>
            </w:pPr>
          </w:p>
        </w:tc>
      </w:tr>
      <w:tr w14:paraId="239E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E265D7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68</w:t>
            </w:r>
          </w:p>
        </w:tc>
      </w:tr>
      <w:tr w14:paraId="5738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F8CBCE0">
            <w:pPr>
              <w:tabs>
                <w:tab w:val="left" w:pos="3168"/>
              </w:tabs>
              <w:spacing w:after="0" w:line="240" w:lineRule="auto"/>
              <w:rPr>
                <w:rFonts w:hint="default" w:ascii="Arial" w:hAnsi="Arial" w:cs="Arial"/>
                <w:sz w:val="24"/>
                <w:szCs w:val="24"/>
              </w:rPr>
            </w:pPr>
          </w:p>
        </w:tc>
      </w:tr>
      <w:tr w14:paraId="1940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F0E855B">
            <w:pPr>
              <w:pStyle w:val="14"/>
              <w:numPr>
                <w:ilvl w:val="0"/>
                <w:numId w:val="8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pemberhentian Pimpinan DPRD sebagaimana dimaksud dalam Pasal 67 ayat (2) dilaporkan dalam rapat paripurna DPRD oleh Pimpinan DPRD lainnya.</w:t>
            </w:r>
          </w:p>
          <w:p w14:paraId="1D395D1E">
            <w:pPr>
              <w:pStyle w:val="14"/>
              <w:numPr>
                <w:ilvl w:val="0"/>
                <w:numId w:val="8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Pemberhentian Pimpinan DPRD sebagaimana dimaksud pada ayat (1) ditetapkan dalam rapat paripurna DPRD.</w:t>
            </w:r>
          </w:p>
          <w:p w14:paraId="3C9CB014">
            <w:pPr>
              <w:pStyle w:val="14"/>
              <w:numPr>
                <w:ilvl w:val="0"/>
                <w:numId w:val="8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Pemberhentian Pimpinan DPRD sebagaimana dimaksud pada ayat (2) ditetapkan dengan Keputusan DPRD.</w:t>
            </w:r>
          </w:p>
          <w:p w14:paraId="6B00F66A">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37 PP No.12/2018)</w:t>
            </w:r>
          </w:p>
        </w:tc>
      </w:tr>
      <w:tr w14:paraId="04C1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2524163">
            <w:pPr>
              <w:tabs>
                <w:tab w:val="left" w:pos="3168"/>
              </w:tabs>
              <w:spacing w:after="0" w:line="240" w:lineRule="auto"/>
              <w:rPr>
                <w:rFonts w:hint="default" w:ascii="Arial" w:hAnsi="Arial" w:cs="Arial"/>
                <w:sz w:val="24"/>
                <w:szCs w:val="24"/>
              </w:rPr>
            </w:pPr>
          </w:p>
        </w:tc>
      </w:tr>
      <w:tr w14:paraId="4D5C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CD8267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69</w:t>
            </w:r>
          </w:p>
        </w:tc>
      </w:tr>
      <w:tr w14:paraId="61DA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7EA0DC6">
            <w:pPr>
              <w:tabs>
                <w:tab w:val="left" w:pos="3168"/>
              </w:tabs>
              <w:spacing w:after="0" w:line="240" w:lineRule="auto"/>
              <w:rPr>
                <w:rFonts w:hint="default" w:ascii="Arial" w:hAnsi="Arial" w:cs="Arial"/>
                <w:sz w:val="24"/>
                <w:szCs w:val="24"/>
              </w:rPr>
            </w:pPr>
          </w:p>
        </w:tc>
      </w:tr>
      <w:tr w14:paraId="40B4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2B7B55">
            <w:pPr>
              <w:pStyle w:val="14"/>
              <w:numPr>
                <w:ilvl w:val="2"/>
                <w:numId w:val="8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menyampaikan keputusan DPRD tentang pemberhentian Pimpinan DPRD kepada Gubernur sebagai wakil Pemerintah Pusat melalui Wali kota untuk peresmian pemberhentiannya paling lambat 7 (tujuh) Hari terhitung sejak ditetapkan dalam rapat paripurna.</w:t>
            </w:r>
          </w:p>
          <w:p w14:paraId="0010BA4F">
            <w:pPr>
              <w:pStyle w:val="14"/>
              <w:numPr>
                <w:ilvl w:val="2"/>
                <w:numId w:val="8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Wali kota menyampaikan keputusan DPRD sebagaimana dimaksud pada ayat (1) kepada Gubernur sebagai wakil Pemerintah Pusat paling lambat 7 (tujuh) Hari terhitung sejak diterimanya keputusan DPRD.</w:t>
            </w:r>
          </w:p>
          <w:p w14:paraId="46E07DDD">
            <w:pPr>
              <w:pStyle w:val="14"/>
              <w:numPr>
                <w:ilvl w:val="2"/>
                <w:numId w:val="8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DPRD sebagaimana dimaksud pada ayat (1) dan ayat (2) disertai dengan berita acara rapat paripurna.</w:t>
            </w:r>
          </w:p>
          <w:p w14:paraId="78E60394">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38 PP No.12/2018)</w:t>
            </w:r>
          </w:p>
        </w:tc>
      </w:tr>
      <w:tr w14:paraId="565F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0B1BC1">
            <w:pPr>
              <w:tabs>
                <w:tab w:val="left" w:pos="3168"/>
              </w:tabs>
              <w:spacing w:after="0" w:line="240" w:lineRule="auto"/>
              <w:rPr>
                <w:rFonts w:hint="default" w:ascii="Arial" w:hAnsi="Arial" w:cs="Arial"/>
                <w:sz w:val="24"/>
                <w:szCs w:val="24"/>
              </w:rPr>
            </w:pPr>
          </w:p>
        </w:tc>
      </w:tr>
      <w:tr w14:paraId="22A0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19CEDB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70</w:t>
            </w:r>
          </w:p>
        </w:tc>
      </w:tr>
      <w:tr w14:paraId="62D6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0CFF077">
            <w:pPr>
              <w:tabs>
                <w:tab w:val="left" w:pos="3168"/>
              </w:tabs>
              <w:spacing w:after="0" w:line="240" w:lineRule="auto"/>
              <w:rPr>
                <w:rFonts w:hint="default" w:ascii="Arial" w:hAnsi="Arial" w:cs="Arial"/>
                <w:sz w:val="24"/>
                <w:szCs w:val="24"/>
              </w:rPr>
            </w:pPr>
          </w:p>
        </w:tc>
      </w:tr>
      <w:tr w14:paraId="4E51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F922D9C">
            <w:pPr>
              <w:pStyle w:val="14"/>
              <w:numPr>
                <w:ilvl w:val="0"/>
                <w:numId w:val="84"/>
              </w:numPr>
              <w:tabs>
                <w:tab w:val="left" w:pos="3168"/>
              </w:tabs>
              <w:spacing w:after="0" w:line="240" w:lineRule="auto"/>
              <w:ind w:left="567" w:hanging="425"/>
              <w:jc w:val="both"/>
              <w:rPr>
                <w:rFonts w:hint="default" w:ascii="Arial" w:hAnsi="Arial" w:cs="Arial"/>
                <w:sz w:val="24"/>
                <w:szCs w:val="24"/>
              </w:rPr>
            </w:pPr>
            <w:r>
              <w:rPr>
                <w:rFonts w:hint="default" w:ascii="Arial" w:hAnsi="Arial" w:cs="Arial"/>
                <w:sz w:val="24"/>
                <w:szCs w:val="24"/>
              </w:rPr>
              <w:t>Pengganti Pimpinan DPRD yang berhenti sebagaimana dimaksud dalam Pasal 69 ayat (2) berasal dari partai politik yang sama dengan Pimpinan DPRD yang berhenti.</w:t>
            </w:r>
          </w:p>
          <w:p w14:paraId="5B7C0FCF">
            <w:pPr>
              <w:pStyle w:val="14"/>
              <w:numPr>
                <w:ilvl w:val="0"/>
                <w:numId w:val="84"/>
              </w:numPr>
              <w:tabs>
                <w:tab w:val="left" w:pos="3168"/>
              </w:tabs>
              <w:spacing w:after="0" w:line="240" w:lineRule="auto"/>
              <w:ind w:left="567" w:hanging="425"/>
              <w:jc w:val="both"/>
              <w:rPr>
                <w:rFonts w:hint="default" w:ascii="Arial" w:hAnsi="Arial" w:cs="Arial"/>
                <w:sz w:val="24"/>
                <w:szCs w:val="24"/>
              </w:rPr>
            </w:pPr>
            <w:r>
              <w:rPr>
                <w:rFonts w:hint="default" w:ascii="Arial" w:hAnsi="Arial" w:cs="Arial"/>
                <w:sz w:val="24"/>
                <w:szCs w:val="24"/>
              </w:rPr>
              <w:t>Calon pengganti Pimpinan DPRD yang berhenti diusulkan oleh Pimpinan partai politik sebagaimana dimaksud pada ayat (1) untuk diumumkan dalam rapat paripurna DPRD dan ditetapkan dengan keputusan DPRD.</w:t>
            </w:r>
          </w:p>
          <w:p w14:paraId="411DDFEC">
            <w:pPr>
              <w:pStyle w:val="14"/>
              <w:numPr>
                <w:ilvl w:val="0"/>
                <w:numId w:val="84"/>
              </w:numPr>
              <w:tabs>
                <w:tab w:val="left" w:pos="3168"/>
              </w:tabs>
              <w:spacing w:after="0" w:line="240" w:lineRule="auto"/>
              <w:ind w:left="567" w:hanging="425"/>
              <w:jc w:val="both"/>
              <w:rPr>
                <w:rFonts w:hint="default" w:ascii="Arial" w:hAnsi="Arial" w:cs="Arial"/>
                <w:sz w:val="24"/>
                <w:szCs w:val="24"/>
              </w:rPr>
            </w:pPr>
            <w:r>
              <w:rPr>
                <w:rFonts w:hint="default" w:ascii="Arial" w:hAnsi="Arial" w:cs="Arial"/>
                <w:sz w:val="24"/>
                <w:szCs w:val="24"/>
              </w:rPr>
              <w:t>Pimpinan DPRD mengusulkan peresmian pengangkatan calon pengganti Pimpinan DPRD kepada Gubernur melalui Wali Kota.</w:t>
            </w:r>
          </w:p>
          <w:p w14:paraId="17FBF083">
            <w:pPr>
              <w:tabs>
                <w:tab w:val="left" w:pos="3168"/>
              </w:tabs>
              <w:spacing w:after="0" w:line="240" w:lineRule="auto"/>
              <w:ind w:left="142"/>
              <w:jc w:val="both"/>
              <w:rPr>
                <w:rFonts w:hint="default" w:ascii="Arial" w:hAnsi="Arial" w:cs="Arial"/>
                <w:sz w:val="24"/>
                <w:szCs w:val="24"/>
              </w:rPr>
            </w:pPr>
            <w:r>
              <w:rPr>
                <w:rFonts w:hint="default" w:ascii="Arial" w:hAnsi="Arial" w:cs="Arial"/>
                <w:color w:val="FF0000"/>
                <w:sz w:val="20"/>
                <w:szCs w:val="20"/>
              </w:rPr>
              <w:t>(Pasal 39 PP No.12/2018)</w:t>
            </w:r>
          </w:p>
        </w:tc>
      </w:tr>
      <w:tr w14:paraId="7C0D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159AA5D">
            <w:pPr>
              <w:tabs>
                <w:tab w:val="left" w:pos="3168"/>
              </w:tabs>
              <w:spacing w:after="0" w:line="240" w:lineRule="auto"/>
              <w:rPr>
                <w:rFonts w:hint="default" w:ascii="Arial" w:hAnsi="Arial" w:cs="Arial"/>
                <w:sz w:val="24"/>
                <w:szCs w:val="24"/>
              </w:rPr>
            </w:pPr>
          </w:p>
        </w:tc>
      </w:tr>
      <w:tr w14:paraId="0AEE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E7A9D5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71</w:t>
            </w:r>
          </w:p>
        </w:tc>
      </w:tr>
      <w:tr w14:paraId="5D9E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2B5E40">
            <w:pPr>
              <w:tabs>
                <w:tab w:val="left" w:pos="3168"/>
              </w:tabs>
              <w:spacing w:after="0" w:line="240" w:lineRule="auto"/>
              <w:rPr>
                <w:rFonts w:hint="default" w:ascii="Arial" w:hAnsi="Arial" w:cs="Arial"/>
                <w:sz w:val="24"/>
                <w:szCs w:val="24"/>
              </w:rPr>
            </w:pPr>
          </w:p>
        </w:tc>
      </w:tr>
      <w:tr w14:paraId="0C5E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0498A6A">
            <w:pPr>
              <w:pStyle w:val="14"/>
              <w:numPr>
                <w:ilvl w:val="0"/>
                <w:numId w:val="8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ketua DPRD sedang menjalani masa tahanan atau berhalangan sementara, Pimpinan DPRD lainnya melaksanakan musyawarah untuk menentukan salah satu Pimpinan DPRD untuk melaksanakan tugas ketua DPRD yang sedang menjalani masa tahanan atau berhalangan sementara.</w:t>
            </w:r>
          </w:p>
          <w:p w14:paraId="4D1D05FB">
            <w:pPr>
              <w:pStyle w:val="14"/>
              <w:numPr>
                <w:ilvl w:val="0"/>
                <w:numId w:val="8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musyawarah Pimpinan DPRD sebagaimana dimaksud pada ayat (1) ditetapkan dengan keputusan Pimpinan DPRD.</w:t>
            </w:r>
          </w:p>
          <w:p w14:paraId="33CB5149">
            <w:pPr>
              <w:pStyle w:val="14"/>
              <w:numPr>
                <w:ilvl w:val="0"/>
                <w:numId w:val="8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sementara yang melaksanakan tugas ketua DPRD sebagaimana dimaksud ayat (1) berhenti bersamaan dengan ketua DPRD yang berhenti sementara melaksanakan tugas kembali.</w:t>
            </w:r>
          </w:p>
          <w:p w14:paraId="71DE8D03">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40 PP No.12/2018)</w:t>
            </w:r>
          </w:p>
        </w:tc>
      </w:tr>
      <w:tr w14:paraId="317E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FECAD9">
            <w:pPr>
              <w:tabs>
                <w:tab w:val="left" w:pos="3168"/>
              </w:tabs>
              <w:spacing w:after="0" w:line="240" w:lineRule="auto"/>
              <w:rPr>
                <w:rFonts w:hint="default" w:ascii="Arial" w:hAnsi="Arial" w:cs="Arial"/>
                <w:sz w:val="24"/>
                <w:szCs w:val="24"/>
              </w:rPr>
            </w:pPr>
          </w:p>
        </w:tc>
      </w:tr>
      <w:tr w14:paraId="7A66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374045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72</w:t>
            </w:r>
          </w:p>
        </w:tc>
      </w:tr>
      <w:tr w14:paraId="6618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EC6B49B">
            <w:pPr>
              <w:tabs>
                <w:tab w:val="left" w:pos="3168"/>
              </w:tabs>
              <w:spacing w:after="0" w:line="240" w:lineRule="auto"/>
              <w:rPr>
                <w:rFonts w:hint="default" w:ascii="Arial" w:hAnsi="Arial" w:cs="Arial"/>
                <w:sz w:val="24"/>
                <w:szCs w:val="24"/>
              </w:rPr>
            </w:pPr>
          </w:p>
        </w:tc>
      </w:tr>
      <w:tr w14:paraId="19C8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9778202">
            <w:pPr>
              <w:pStyle w:val="14"/>
              <w:numPr>
                <w:ilvl w:val="0"/>
                <w:numId w:val="8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salah seorang Pimpinan DPRD sedang menjalani masa tahanan atau berhalangan sementara lebih dari 30 (tiga puluh) Hari, Pimpinan partai potitik asal Pimpinan DPRD yang berhalangan sementara mengusulkan kepada Pimpinan DPRD salah seorang Anggota DPRD yang berasal dari partai politik tersebut untuk melaksanakan tugas Pimpinan DPRD yang sedang menjatani masa tahanan atau berhalangan sementara.</w:t>
            </w:r>
          </w:p>
          <w:p w14:paraId="6413F89B">
            <w:pPr>
              <w:pStyle w:val="14"/>
              <w:numPr>
                <w:ilvl w:val="0"/>
                <w:numId w:val="8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Usulan Pimpinan partai politik sebagaimana dimaksud pada ayat (1) diumumkan dalam rapat paripuma dan selanjutnya ditetapkan dengan keputusan DPRD.</w:t>
            </w:r>
          </w:p>
          <w:p w14:paraId="18349451">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41 PP No.12/2018)</w:t>
            </w:r>
          </w:p>
        </w:tc>
      </w:tr>
      <w:tr w14:paraId="0501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227027D">
            <w:pPr>
              <w:tabs>
                <w:tab w:val="left" w:pos="3168"/>
              </w:tabs>
              <w:spacing w:after="0" w:line="240" w:lineRule="auto"/>
              <w:jc w:val="both"/>
              <w:rPr>
                <w:rFonts w:hint="default" w:ascii="Arial" w:hAnsi="Arial" w:cs="Arial"/>
                <w:sz w:val="24"/>
                <w:szCs w:val="24"/>
              </w:rPr>
            </w:pPr>
          </w:p>
        </w:tc>
      </w:tr>
      <w:tr w14:paraId="6F3A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156EF8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73</w:t>
            </w:r>
          </w:p>
        </w:tc>
      </w:tr>
      <w:tr w14:paraId="07AD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5FEDB86">
            <w:pPr>
              <w:tabs>
                <w:tab w:val="left" w:pos="3168"/>
              </w:tabs>
              <w:spacing w:after="0" w:line="240" w:lineRule="auto"/>
              <w:rPr>
                <w:rFonts w:hint="default" w:ascii="Arial" w:hAnsi="Arial" w:cs="Arial"/>
                <w:sz w:val="24"/>
                <w:szCs w:val="24"/>
              </w:rPr>
            </w:pPr>
          </w:p>
        </w:tc>
      </w:tr>
      <w:tr w14:paraId="7879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942E66C">
            <w:pPr>
              <w:pStyle w:val="14"/>
              <w:numPr>
                <w:ilvl w:val="2"/>
                <w:numId w:val="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seluruh Pimpinan DPRD sedang menjalani masa tahanan atau berhalangan sementara, Pimpinan partai politik asal Pimpinan DPRD mengusulkan Anggota DPRD dari partai politiknya untuk melaksanakan tugas Pimpinan DPRD yang sedang menjalani masa tahanan atau berhalangan sementara.</w:t>
            </w:r>
          </w:p>
          <w:p w14:paraId="16E07FD9">
            <w:pPr>
              <w:pStyle w:val="14"/>
              <w:numPr>
                <w:ilvl w:val="2"/>
                <w:numId w:val="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Usulan sebagaimana dimaksud pada ayat (l) disampaikan kepada DPRD paling lambat 7 (tujuh) Hari terhitung sejak seluruh Pimpinan DPRD menjalani masa tahanan atau berhalangan sementara.</w:t>
            </w:r>
          </w:p>
          <w:p w14:paraId="324BD208">
            <w:pPr>
              <w:pStyle w:val="14"/>
              <w:numPr>
                <w:ilvl w:val="2"/>
                <w:numId w:val="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Usulan Pimpinan partai politik sebagaimana dimaksud pada ayat (2) diumumkan dalam rapat paripurna dan selanjutnya ditetapkan dengan keputusan DPRD.</w:t>
            </w:r>
          </w:p>
          <w:p w14:paraId="6ADA7546">
            <w:pPr>
              <w:pStyle w:val="14"/>
              <w:numPr>
                <w:ilvl w:val="2"/>
                <w:numId w:val="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sebagaimana dimaksud pada ayat (3) dipimpin oleh Anggota DPRD paling tua dan/atau paling muda.</w:t>
            </w:r>
          </w:p>
          <w:p w14:paraId="5476C221">
            <w:pPr>
              <w:pStyle w:val="14"/>
              <w:numPr>
                <w:ilvl w:val="2"/>
                <w:numId w:val="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Paling lambat 7 (tujuh) Hari terhitung sejak diterimanya keputusan DPRD sebagaimana dimaksud pada ayat (3), keputusan DPRD disampaikan kepada Gubernur sebagai wakil Pemerintah Pusat melalui wali kota oleh Pimpinan DPRD bagi pelaksana tugas Pimpinan DPRD</w:t>
            </w:r>
          </w:p>
          <w:p w14:paraId="19C82ABB">
            <w:pPr>
              <w:pStyle w:val="14"/>
              <w:numPr>
                <w:ilvl w:val="2"/>
                <w:numId w:val="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Wali kota menyampaikan usulan pelaksana tugas Pimpinan DPRD paling lama 7 (tujuh) Hari kepada Gubernur sebagai wakil Pemerintah Pusat terhitung sejak diterimanya keputusan DPRD.</w:t>
            </w:r>
          </w:p>
          <w:p w14:paraId="360226A5">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42 PP No.12/2018)</w:t>
            </w:r>
          </w:p>
        </w:tc>
      </w:tr>
      <w:tr w14:paraId="72BB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1EE4E59">
            <w:pPr>
              <w:tabs>
                <w:tab w:val="left" w:pos="3168"/>
              </w:tabs>
              <w:spacing w:after="0" w:line="240" w:lineRule="auto"/>
              <w:rPr>
                <w:rFonts w:hint="default" w:ascii="Arial" w:hAnsi="Arial" w:cs="Arial"/>
                <w:sz w:val="24"/>
                <w:szCs w:val="24"/>
              </w:rPr>
            </w:pPr>
          </w:p>
        </w:tc>
      </w:tr>
      <w:tr w14:paraId="61AB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C8DC1D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74</w:t>
            </w:r>
          </w:p>
        </w:tc>
      </w:tr>
      <w:tr w14:paraId="67D9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7E00D45">
            <w:pPr>
              <w:tabs>
                <w:tab w:val="left" w:pos="3168"/>
              </w:tabs>
              <w:spacing w:after="0" w:line="240" w:lineRule="auto"/>
              <w:rPr>
                <w:rFonts w:hint="default" w:ascii="Arial" w:hAnsi="Arial" w:cs="Arial"/>
                <w:sz w:val="24"/>
                <w:szCs w:val="24"/>
              </w:rPr>
            </w:pPr>
          </w:p>
        </w:tc>
      </w:tr>
      <w:tr w14:paraId="1302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2480E5A">
            <w:pPr>
              <w:pStyle w:val="14"/>
              <w:numPr>
                <w:ilvl w:val="2"/>
                <w:numId w:val="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Pelaksana tugas Pimpinan DPRD melaksanakan tugas dan wewenang Pimpinan DPRD sebagaimana dimaksud dalam Pasal 72.</w:t>
            </w:r>
          </w:p>
          <w:p w14:paraId="2E0AD00B">
            <w:pPr>
              <w:pStyle w:val="14"/>
              <w:numPr>
                <w:ilvl w:val="2"/>
                <w:numId w:val="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Pelaksana tugas Pimpinan DPRD ditetapkan dengan keputusan Gubernur sebagai wakil Pemerintah Pusat.</w:t>
            </w:r>
          </w:p>
          <w:p w14:paraId="776D0399">
            <w:pPr>
              <w:pStyle w:val="14"/>
              <w:numPr>
                <w:ilvl w:val="2"/>
                <w:numId w:val="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Pelaksana tugas Pimpinan DPRD mendapatkan hak protokoler Pimpinan DPRD sesuai dengan ketentuan peraturan perundang-undangan.</w:t>
            </w:r>
          </w:p>
          <w:p w14:paraId="7DB9F860">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43 PP No.12/2018)</w:t>
            </w:r>
          </w:p>
        </w:tc>
      </w:tr>
      <w:tr w14:paraId="79DD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1E8DD1D">
            <w:pPr>
              <w:tabs>
                <w:tab w:val="left" w:pos="3168"/>
              </w:tabs>
              <w:spacing w:after="0" w:line="240" w:lineRule="auto"/>
              <w:rPr>
                <w:rFonts w:hint="default" w:ascii="Arial" w:hAnsi="Arial" w:cs="Arial"/>
                <w:sz w:val="24"/>
                <w:szCs w:val="24"/>
              </w:rPr>
            </w:pPr>
          </w:p>
        </w:tc>
      </w:tr>
      <w:tr w14:paraId="1155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ADE533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75</w:t>
            </w:r>
          </w:p>
        </w:tc>
      </w:tr>
      <w:tr w14:paraId="195B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047C19A">
            <w:pPr>
              <w:tabs>
                <w:tab w:val="left" w:pos="3168"/>
              </w:tabs>
              <w:spacing w:after="0" w:line="240" w:lineRule="auto"/>
              <w:rPr>
                <w:rFonts w:hint="default" w:ascii="Arial" w:hAnsi="Arial" w:cs="Arial"/>
                <w:sz w:val="24"/>
                <w:szCs w:val="24"/>
              </w:rPr>
            </w:pPr>
          </w:p>
        </w:tc>
      </w:tr>
      <w:tr w14:paraId="6380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BB8D541">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Dalam hal Pimpinan DPRD sebagaimana dimaksud dalam Pasal 72 dan Pasal 73 terbukti tidak bersalah berdasarkan putusan pengadilan yang telah mempunyai kekuatan hukum tetap:</w:t>
            </w:r>
          </w:p>
          <w:p w14:paraId="731E8A60">
            <w:pPr>
              <w:pStyle w:val="14"/>
              <w:numPr>
                <w:ilvl w:val="1"/>
                <w:numId w:val="8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Gubernur sebagai wakil Pemerintah Pusat mengaktifkan kembali sebagai Anggota DPRD dan/atau Pimpinan DPRD; dan</w:t>
            </w:r>
          </w:p>
          <w:p w14:paraId="6668FC9E">
            <w:pPr>
              <w:pStyle w:val="14"/>
              <w:numPr>
                <w:ilvl w:val="0"/>
                <w:numId w:val="8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melakukan rehabilitasi melalui pengumuman dalam rapat paripurna.</w:t>
            </w:r>
          </w:p>
          <w:p w14:paraId="035B8F67">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44 PP No.12/2018)</w:t>
            </w:r>
          </w:p>
        </w:tc>
      </w:tr>
      <w:tr w14:paraId="67C8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0448805">
            <w:pPr>
              <w:tabs>
                <w:tab w:val="left" w:pos="3168"/>
              </w:tabs>
              <w:spacing w:after="0" w:line="240" w:lineRule="auto"/>
              <w:rPr>
                <w:rFonts w:hint="default" w:ascii="Arial" w:hAnsi="Arial" w:cs="Arial"/>
                <w:sz w:val="24"/>
                <w:szCs w:val="24"/>
              </w:rPr>
            </w:pPr>
          </w:p>
        </w:tc>
      </w:tr>
      <w:tr w14:paraId="3434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F2A51E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Ketiga</w:t>
            </w:r>
          </w:p>
          <w:p w14:paraId="4BA9786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Badan Musyawarah</w:t>
            </w:r>
          </w:p>
        </w:tc>
      </w:tr>
      <w:tr w14:paraId="568B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FA2175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76</w:t>
            </w:r>
          </w:p>
        </w:tc>
      </w:tr>
      <w:tr w14:paraId="178F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193D387">
            <w:pPr>
              <w:tabs>
                <w:tab w:val="left" w:pos="3168"/>
              </w:tabs>
              <w:spacing w:after="0" w:line="240" w:lineRule="auto"/>
              <w:jc w:val="center"/>
              <w:rPr>
                <w:rFonts w:hint="default" w:ascii="Arial" w:hAnsi="Arial" w:cs="Arial"/>
                <w:sz w:val="24"/>
                <w:szCs w:val="24"/>
              </w:rPr>
            </w:pPr>
          </w:p>
        </w:tc>
      </w:tr>
      <w:tr w14:paraId="61FB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9160B29">
            <w:pPr>
              <w:pStyle w:val="14"/>
              <w:numPr>
                <w:ilvl w:val="2"/>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Badan Musyawarah paling banyak 1/2 (satu perdua) dari jumlah Anggota DPRD berdasarkan perimbangan jumlah Anggota tiap-tiap Fraksi.</w:t>
            </w:r>
          </w:p>
          <w:p w14:paraId="453D2D2A">
            <w:pPr>
              <w:pStyle w:val="14"/>
              <w:numPr>
                <w:ilvl w:val="2"/>
                <w:numId w:val="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sebagaimana dimaksud pada ayat (1) berjumlah …(….) orang dengan ketentuan:</w:t>
            </w:r>
          </w:p>
          <w:p w14:paraId="7DC6E82E">
            <w:pPr>
              <w:pStyle w:val="14"/>
              <w:numPr>
                <w:ilvl w:val="1"/>
                <w:numId w:val="36"/>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Unsur Pimpinan sebanyak …(…) orang;</w:t>
            </w:r>
          </w:p>
          <w:p w14:paraId="7F4D77B3">
            <w:pPr>
              <w:pStyle w:val="14"/>
              <w:numPr>
                <w:ilvl w:val="1"/>
                <w:numId w:val="36"/>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Unsur Fraksi:</w:t>
            </w:r>
          </w:p>
          <w:p w14:paraId="0F25C280">
            <w:pPr>
              <w:pStyle w:val="14"/>
              <w:numPr>
                <w:ilvl w:val="3"/>
                <w:numId w:val="37"/>
              </w:numPr>
              <w:tabs>
                <w:tab w:val="left" w:pos="3168"/>
              </w:tabs>
              <w:spacing w:after="0" w:line="240" w:lineRule="auto"/>
              <w:ind w:left="1701" w:hanging="567"/>
              <w:rPr>
                <w:rFonts w:hint="default" w:ascii="Arial" w:hAnsi="Arial" w:cs="Arial"/>
                <w:sz w:val="24"/>
                <w:szCs w:val="24"/>
              </w:rPr>
            </w:pPr>
            <w:r>
              <w:rPr>
                <w:rFonts w:hint="default" w:ascii="Arial" w:hAnsi="Arial" w:cs="Arial"/>
                <w:sz w:val="24"/>
                <w:szCs w:val="24"/>
              </w:rPr>
              <w:t>Fraksi …. Sebanyak…(…);</w:t>
            </w:r>
          </w:p>
          <w:p w14:paraId="16055627">
            <w:pPr>
              <w:pStyle w:val="14"/>
              <w:numPr>
                <w:ilvl w:val="3"/>
                <w:numId w:val="37"/>
              </w:numPr>
              <w:tabs>
                <w:tab w:val="left" w:pos="3168"/>
              </w:tabs>
              <w:spacing w:after="0" w:line="240" w:lineRule="auto"/>
              <w:ind w:left="1701" w:hanging="567"/>
              <w:rPr>
                <w:rFonts w:hint="default" w:ascii="Arial" w:hAnsi="Arial" w:cs="Arial"/>
                <w:sz w:val="24"/>
                <w:szCs w:val="24"/>
              </w:rPr>
            </w:pPr>
            <w:r>
              <w:rPr>
                <w:rFonts w:hint="default" w:ascii="Arial" w:hAnsi="Arial" w:cs="Arial"/>
                <w:sz w:val="24"/>
                <w:szCs w:val="24"/>
              </w:rPr>
              <w:t>Fraksi … sebanyak…(….);</w:t>
            </w:r>
          </w:p>
          <w:p w14:paraId="59AC86AD">
            <w:pPr>
              <w:pStyle w:val="14"/>
              <w:numPr>
                <w:ilvl w:val="3"/>
                <w:numId w:val="37"/>
              </w:numPr>
              <w:tabs>
                <w:tab w:val="left" w:pos="3168"/>
              </w:tabs>
              <w:spacing w:after="0" w:line="240" w:lineRule="auto"/>
              <w:ind w:left="1701" w:hanging="567"/>
              <w:rPr>
                <w:rFonts w:hint="default" w:ascii="Arial" w:hAnsi="Arial" w:cs="Arial"/>
                <w:sz w:val="24"/>
                <w:szCs w:val="24"/>
              </w:rPr>
            </w:pPr>
            <w:r>
              <w:rPr>
                <w:rFonts w:hint="default" w:ascii="Arial" w:hAnsi="Arial" w:cs="Arial"/>
                <w:sz w:val="24"/>
                <w:szCs w:val="24"/>
              </w:rPr>
              <w:t>Fraksi … sebanyak…(…);</w:t>
            </w:r>
          </w:p>
          <w:p w14:paraId="029751EE">
            <w:pPr>
              <w:pStyle w:val="14"/>
              <w:numPr>
                <w:ilvl w:val="3"/>
                <w:numId w:val="37"/>
              </w:numPr>
              <w:tabs>
                <w:tab w:val="left" w:pos="3168"/>
              </w:tabs>
              <w:spacing w:after="0" w:line="240" w:lineRule="auto"/>
              <w:ind w:left="1701" w:hanging="567"/>
              <w:rPr>
                <w:rFonts w:hint="default" w:ascii="Arial" w:hAnsi="Arial" w:cs="Arial"/>
                <w:sz w:val="24"/>
                <w:szCs w:val="24"/>
              </w:rPr>
            </w:pPr>
            <w:r>
              <w:rPr>
                <w:rFonts w:hint="default" w:ascii="Arial" w:hAnsi="Arial" w:cs="Arial"/>
                <w:sz w:val="24"/>
                <w:szCs w:val="24"/>
              </w:rPr>
              <w:t>Fraksi …sebanyak…(…);</w:t>
            </w:r>
          </w:p>
          <w:p w14:paraId="2E8EAD2B">
            <w:pPr>
              <w:pStyle w:val="14"/>
              <w:numPr>
                <w:ilvl w:val="0"/>
                <w:numId w:val="9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Susunan keanggotaan Badan Musyawarah ditetapkan dalam rapat paripurna setelah terbentuknya Pimpinan DPRD, Fraksi, komisi, dan badan anggaran.</w:t>
            </w:r>
          </w:p>
          <w:p w14:paraId="64BC5E19">
            <w:pPr>
              <w:pStyle w:val="14"/>
              <w:numPr>
                <w:ilvl w:val="0"/>
                <w:numId w:val="9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karena jabatannya juga sebagai Pimpinan badan musyawarah dan merangkap Anggota badan musyawarah.</w:t>
            </w:r>
          </w:p>
          <w:p w14:paraId="30EA3ABD">
            <w:pPr>
              <w:pStyle w:val="14"/>
              <w:numPr>
                <w:ilvl w:val="0"/>
                <w:numId w:val="9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Sekretaris DPRD karena jabatannya juga sebagai Sekretaris Badan Musyawarah dan bukan sebagai Anggota Badan Musyawarah.</w:t>
            </w:r>
          </w:p>
          <w:p w14:paraId="481031D4">
            <w:pPr>
              <w:pStyle w:val="14"/>
              <w:numPr>
                <w:ilvl w:val="0"/>
                <w:numId w:val="9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Perpindahan Anggota DPRD dalam Badan Musyawarah ke alat kelengkapan DPRD lain hanya dapat dilakukan setelah masa keanggotaannya dalam Badan Musyawarah pating singkat 2 (dua) tahun 6 (enam) bulan berdasarkan usul Fraksi.</w:t>
            </w:r>
          </w:p>
          <w:p w14:paraId="12DE9DCF">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45 PP No.12/2018)</w:t>
            </w:r>
          </w:p>
        </w:tc>
      </w:tr>
      <w:tr w14:paraId="75EB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B6934CD">
            <w:pPr>
              <w:tabs>
                <w:tab w:val="left" w:pos="3168"/>
              </w:tabs>
              <w:spacing w:after="0" w:line="240" w:lineRule="auto"/>
              <w:jc w:val="center"/>
              <w:rPr>
                <w:rFonts w:hint="default" w:ascii="Arial" w:hAnsi="Arial" w:cs="Arial"/>
                <w:sz w:val="24"/>
                <w:szCs w:val="24"/>
              </w:rPr>
            </w:pPr>
          </w:p>
        </w:tc>
      </w:tr>
      <w:tr w14:paraId="2B43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59CF7E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77</w:t>
            </w:r>
          </w:p>
        </w:tc>
      </w:tr>
      <w:tr w14:paraId="7667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E082F86">
            <w:pPr>
              <w:tabs>
                <w:tab w:val="left" w:pos="3168"/>
              </w:tabs>
              <w:spacing w:after="0" w:line="240" w:lineRule="auto"/>
              <w:jc w:val="center"/>
              <w:rPr>
                <w:rFonts w:hint="default" w:ascii="Arial" w:hAnsi="Arial" w:cs="Arial"/>
                <w:sz w:val="24"/>
                <w:szCs w:val="24"/>
              </w:rPr>
            </w:pPr>
          </w:p>
        </w:tc>
      </w:tr>
      <w:tr w14:paraId="1E27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DA31CDD">
            <w:pPr>
              <w:pStyle w:val="14"/>
              <w:numPr>
                <w:ilvl w:val="1"/>
                <w:numId w:val="91"/>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Badan musyawarah mempunyai tugas dan wewenang:</w:t>
            </w:r>
          </w:p>
          <w:p w14:paraId="0A173934">
            <w:pPr>
              <w:pStyle w:val="14"/>
              <w:numPr>
                <w:ilvl w:val="1"/>
                <w:numId w:val="9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mengoordinasikan sinkronisasi penyusunan rencana kerja tahunan dan 5 (lima) tahunan DPRD dari seluruh rencana kerja alat kelengkapan DPRD;</w:t>
            </w:r>
          </w:p>
          <w:p w14:paraId="308FAC18">
            <w:pPr>
              <w:pStyle w:val="14"/>
              <w:numPr>
                <w:ilvl w:val="1"/>
                <w:numId w:val="9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menetapkan agenda DPRD untuk I (satu) tahun masa sidang, sebagian dari suatu masa sidang, perkiraan waktu penyelesaian suatu masalah, dan jangka waktu penyelesaian rancangan Perda;</w:t>
            </w:r>
          </w:p>
          <w:p w14:paraId="0E719174">
            <w:pPr>
              <w:pStyle w:val="14"/>
              <w:numPr>
                <w:ilvl w:val="1"/>
                <w:numId w:val="9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memberikan pendapat kepada Pimpinan DPRD dalam menentukan garis kebiiakan pelaksanaan tugas dan wewenang DPRD;</w:t>
            </w:r>
          </w:p>
          <w:p w14:paraId="53B01FA6">
            <w:pPr>
              <w:pStyle w:val="14"/>
              <w:numPr>
                <w:ilvl w:val="1"/>
                <w:numId w:val="9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meminta dan/atau memberikan kesempatan kepada alat kelengkapan DPRD yang lain untuk memberikan keterangan atau penjelasan mengenai petaksanaan tugas masing-masing;</w:t>
            </w:r>
          </w:p>
          <w:p w14:paraId="4DAD6FEA">
            <w:pPr>
              <w:pStyle w:val="14"/>
              <w:numPr>
                <w:ilvl w:val="1"/>
                <w:numId w:val="9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menetapkan jadwal acara rapat DPRD;</w:t>
            </w:r>
          </w:p>
          <w:p w14:paraId="7C00F1F3">
            <w:pPr>
              <w:pStyle w:val="14"/>
              <w:numPr>
                <w:ilvl w:val="1"/>
                <w:numId w:val="9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memberi saran atau pendapat untuk memperlancar kegiatan DPRD;</w:t>
            </w:r>
          </w:p>
          <w:p w14:paraId="52CCB671">
            <w:pPr>
              <w:pStyle w:val="14"/>
              <w:numPr>
                <w:ilvl w:val="1"/>
                <w:numId w:val="9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merekomendasikan pembentukan Panitia Khusus; dan</w:t>
            </w:r>
          </w:p>
          <w:p w14:paraId="5C700E94">
            <w:pPr>
              <w:pStyle w:val="14"/>
              <w:numPr>
                <w:ilvl w:val="1"/>
                <w:numId w:val="9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melaksanakan tugas lain yang diputuskan dalam rapat paripurna.</w:t>
            </w:r>
          </w:p>
          <w:p w14:paraId="59A1E62E">
            <w:pPr>
              <w:pStyle w:val="14"/>
              <w:numPr>
                <w:ilvl w:val="1"/>
                <w:numId w:val="9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 xml:space="preserve">Jadwal acara rapat DPRD sebagaimana dimaksud pada ayat (1) huruf e berupa rencana kegiatan dari suatu masa siding yang akan dilaksanakan oleh alat kelengkapan DPRD. </w:t>
            </w:r>
          </w:p>
          <w:p w14:paraId="5675E90D">
            <w:pPr>
              <w:pStyle w:val="14"/>
              <w:numPr>
                <w:ilvl w:val="1"/>
                <w:numId w:val="9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Agenda DPRD yang telah ditetapkan oleh badan musyawarah hanya dapat diubah dalam rapat paripurna.</w:t>
            </w:r>
          </w:p>
          <w:p w14:paraId="303DACE0">
            <w:pPr>
              <w:pStyle w:val="14"/>
              <w:numPr>
                <w:ilvl w:val="1"/>
                <w:numId w:val="9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Anggota badan musyawarah wajib:</w:t>
            </w:r>
          </w:p>
          <w:p w14:paraId="20B4B638">
            <w:pPr>
              <w:pStyle w:val="14"/>
              <w:numPr>
                <w:ilvl w:val="1"/>
                <w:numId w:val="93"/>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berkonsultasi dengan Fraksi sebelum pengambilan keputusan dalam rapat badan musyawarah; dan</w:t>
            </w:r>
          </w:p>
          <w:p w14:paraId="29A76271">
            <w:pPr>
              <w:pStyle w:val="14"/>
              <w:numPr>
                <w:ilvl w:val="0"/>
                <w:numId w:val="93"/>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menyampaikan hasil rapat badan musyawarah kepada Fraksi.</w:t>
            </w:r>
          </w:p>
          <w:p w14:paraId="0D39A261">
            <w:pPr>
              <w:tabs>
                <w:tab w:val="left" w:pos="3168"/>
              </w:tabs>
              <w:spacing w:after="0" w:line="240" w:lineRule="auto"/>
              <w:rPr>
                <w:rFonts w:hint="default" w:ascii="Arial" w:hAnsi="Arial" w:cs="Arial"/>
                <w:sz w:val="24"/>
                <w:szCs w:val="24"/>
              </w:rPr>
            </w:pPr>
            <w:r>
              <w:rPr>
                <w:rFonts w:hint="default" w:ascii="Arial" w:hAnsi="Arial" w:cs="Arial"/>
                <w:color w:val="FF0000"/>
                <w:sz w:val="20"/>
                <w:szCs w:val="20"/>
              </w:rPr>
              <w:t>(Pasal 46 PP No.12/2018)</w:t>
            </w:r>
          </w:p>
        </w:tc>
      </w:tr>
      <w:tr w14:paraId="79F1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B1EC396">
            <w:pPr>
              <w:tabs>
                <w:tab w:val="left" w:pos="3168"/>
              </w:tabs>
              <w:spacing w:after="0" w:line="240" w:lineRule="auto"/>
              <w:rPr>
                <w:rFonts w:hint="default" w:ascii="Arial" w:hAnsi="Arial" w:cs="Arial"/>
                <w:sz w:val="24"/>
                <w:szCs w:val="24"/>
              </w:rPr>
            </w:pPr>
          </w:p>
        </w:tc>
      </w:tr>
      <w:tr w14:paraId="1707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20AA32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Keempat</w:t>
            </w:r>
          </w:p>
          <w:p w14:paraId="723C5BC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Komisi</w:t>
            </w:r>
          </w:p>
        </w:tc>
      </w:tr>
      <w:tr w14:paraId="1E2A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8C580B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78</w:t>
            </w:r>
          </w:p>
        </w:tc>
      </w:tr>
      <w:tr w14:paraId="2F9D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763E4BD">
            <w:pPr>
              <w:pStyle w:val="14"/>
              <w:numPr>
                <w:ilvl w:val="1"/>
                <w:numId w:val="94"/>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Setiap Anggota DPRD kecuali Pimpinan DPRD, wajib menjadi Anggota salah satu Komisi.</w:t>
            </w:r>
          </w:p>
          <w:p w14:paraId="55078AB8">
            <w:pPr>
              <w:pStyle w:val="14"/>
              <w:numPr>
                <w:ilvl w:val="1"/>
                <w:numId w:val="94"/>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DPRD membentuk 4 (empat) Komisi yang terdiri atas:</w:t>
            </w:r>
          </w:p>
          <w:p w14:paraId="345A21F2">
            <w:pPr>
              <w:pStyle w:val="14"/>
              <w:numPr>
                <w:ilvl w:val="1"/>
                <w:numId w:val="95"/>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Komisi A : Pemerintahan.</w:t>
            </w:r>
          </w:p>
          <w:p w14:paraId="542C4796">
            <w:pPr>
              <w:pStyle w:val="14"/>
              <w:numPr>
                <w:ilvl w:val="1"/>
                <w:numId w:val="95"/>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Komisi B : Perekonomian dan Keuangan.</w:t>
            </w:r>
          </w:p>
          <w:p w14:paraId="52737BEF">
            <w:pPr>
              <w:pStyle w:val="14"/>
              <w:numPr>
                <w:ilvl w:val="1"/>
                <w:numId w:val="95"/>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Komisi C : Pembangunan.</w:t>
            </w:r>
          </w:p>
          <w:p w14:paraId="46885AA4">
            <w:pPr>
              <w:pStyle w:val="14"/>
              <w:numPr>
                <w:ilvl w:val="1"/>
                <w:numId w:val="95"/>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Komisi D : Kesejahteraan Rakyat.</w:t>
            </w:r>
          </w:p>
          <w:p w14:paraId="4DBFE94A">
            <w:pPr>
              <w:pStyle w:val="14"/>
              <w:numPr>
                <w:ilvl w:val="1"/>
                <w:numId w:val="94"/>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Ruang lingkup bidang tugas masing-masing Komisi :</w:t>
            </w:r>
          </w:p>
          <w:p w14:paraId="262B6CED">
            <w:pPr>
              <w:pStyle w:val="14"/>
              <w:numPr>
                <w:ilvl w:val="1"/>
                <w:numId w:val="9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Komisi A, Bidang Pemerintahan meliputi bidang tugas/sub bidang:</w:t>
            </w:r>
          </w:p>
          <w:p w14:paraId="6C933A07">
            <w:pPr>
              <w:pStyle w:val="14"/>
              <w:numPr>
                <w:ilvl w:val="0"/>
                <w:numId w:val="97"/>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Pertanahan dan Tata Ruang;</w:t>
            </w:r>
          </w:p>
          <w:p w14:paraId="15EA8000">
            <w:pPr>
              <w:pStyle w:val="14"/>
              <w:numPr>
                <w:ilvl w:val="0"/>
                <w:numId w:val="97"/>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Kependudukan dan Catatan Sipil;</w:t>
            </w:r>
          </w:p>
          <w:p w14:paraId="0985E864">
            <w:pPr>
              <w:pStyle w:val="14"/>
              <w:numPr>
                <w:ilvl w:val="0"/>
                <w:numId w:val="97"/>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Kesatuan Bangsa dan Politik;</w:t>
            </w:r>
          </w:p>
          <w:p w14:paraId="114CAC4D">
            <w:pPr>
              <w:pStyle w:val="14"/>
              <w:numPr>
                <w:ilvl w:val="0"/>
                <w:numId w:val="97"/>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Otonomi Daerah;</w:t>
            </w:r>
          </w:p>
          <w:p w14:paraId="2A8FBCEC">
            <w:pPr>
              <w:pStyle w:val="14"/>
              <w:numPr>
                <w:ilvl w:val="0"/>
                <w:numId w:val="97"/>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Pemerintahan Umum;</w:t>
            </w:r>
          </w:p>
          <w:p w14:paraId="45446D85">
            <w:pPr>
              <w:pStyle w:val="14"/>
              <w:numPr>
                <w:ilvl w:val="0"/>
                <w:numId w:val="97"/>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Perangkat Daerah;</w:t>
            </w:r>
          </w:p>
          <w:p w14:paraId="27B0312C">
            <w:pPr>
              <w:pStyle w:val="14"/>
              <w:numPr>
                <w:ilvl w:val="0"/>
                <w:numId w:val="97"/>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Kepegawaian dan Sandi;</w:t>
            </w:r>
          </w:p>
          <w:p w14:paraId="43370D72">
            <w:pPr>
              <w:pStyle w:val="14"/>
              <w:numPr>
                <w:ilvl w:val="0"/>
                <w:numId w:val="97"/>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Pemberdayaan Masyarakat;</w:t>
            </w:r>
          </w:p>
          <w:p w14:paraId="1867D46F">
            <w:pPr>
              <w:pStyle w:val="14"/>
              <w:numPr>
                <w:ilvl w:val="0"/>
                <w:numId w:val="97"/>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Statistik;</w:t>
            </w:r>
          </w:p>
          <w:p w14:paraId="23591797">
            <w:pPr>
              <w:pStyle w:val="14"/>
              <w:numPr>
                <w:ilvl w:val="0"/>
                <w:numId w:val="97"/>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Kearsipan;</w:t>
            </w:r>
          </w:p>
          <w:p w14:paraId="514F60D4">
            <w:pPr>
              <w:pStyle w:val="14"/>
              <w:numPr>
                <w:ilvl w:val="0"/>
                <w:numId w:val="97"/>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Komunikasi dan Informatika;</w:t>
            </w:r>
          </w:p>
          <w:p w14:paraId="7BECE84D">
            <w:pPr>
              <w:pStyle w:val="14"/>
              <w:numPr>
                <w:ilvl w:val="0"/>
                <w:numId w:val="97"/>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Perlindungan Masyarakat; dan</w:t>
            </w:r>
          </w:p>
          <w:p w14:paraId="1734480F">
            <w:pPr>
              <w:pStyle w:val="14"/>
              <w:numPr>
                <w:ilvl w:val="0"/>
                <w:numId w:val="97"/>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Penanggulangan Bencana Daerah.</w:t>
            </w:r>
          </w:p>
          <w:p w14:paraId="0660374B">
            <w:pPr>
              <w:pStyle w:val="14"/>
              <w:numPr>
                <w:ilvl w:val="1"/>
                <w:numId w:val="9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Komisi B, Bidang Perekonomian dan Keuangan meliputi tugas/sub bidang:</w:t>
            </w:r>
          </w:p>
          <w:p w14:paraId="457489FC">
            <w:pPr>
              <w:pStyle w:val="14"/>
              <w:numPr>
                <w:ilvl w:val="0"/>
                <w:numId w:val="9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Kehutanan;</w:t>
            </w:r>
          </w:p>
          <w:p w14:paraId="05ED478D">
            <w:pPr>
              <w:pStyle w:val="14"/>
              <w:numPr>
                <w:ilvl w:val="0"/>
                <w:numId w:val="9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Kelautan dan Perikanan;</w:t>
            </w:r>
          </w:p>
          <w:p w14:paraId="3BA8A396">
            <w:pPr>
              <w:pStyle w:val="14"/>
              <w:numPr>
                <w:ilvl w:val="0"/>
                <w:numId w:val="9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Perdagangan;</w:t>
            </w:r>
          </w:p>
          <w:p w14:paraId="6D429433">
            <w:pPr>
              <w:pStyle w:val="14"/>
              <w:numPr>
                <w:ilvl w:val="0"/>
                <w:numId w:val="9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Perindustrian;</w:t>
            </w:r>
          </w:p>
          <w:p w14:paraId="7447CFD9">
            <w:pPr>
              <w:pStyle w:val="14"/>
              <w:numPr>
                <w:ilvl w:val="0"/>
                <w:numId w:val="9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Koperasi dan Usaha Mikro;</w:t>
            </w:r>
          </w:p>
          <w:p w14:paraId="38560838">
            <w:pPr>
              <w:pStyle w:val="14"/>
              <w:numPr>
                <w:ilvl w:val="0"/>
                <w:numId w:val="9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Pertanian;</w:t>
            </w:r>
          </w:p>
          <w:p w14:paraId="6D64492D">
            <w:pPr>
              <w:pStyle w:val="14"/>
              <w:numPr>
                <w:ilvl w:val="0"/>
                <w:numId w:val="9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Penanaman modal;</w:t>
            </w:r>
          </w:p>
          <w:p w14:paraId="0110CF1D">
            <w:pPr>
              <w:pStyle w:val="14"/>
              <w:numPr>
                <w:ilvl w:val="0"/>
                <w:numId w:val="9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Pariwisata;</w:t>
            </w:r>
          </w:p>
          <w:p w14:paraId="428A2A86">
            <w:pPr>
              <w:pStyle w:val="14"/>
              <w:numPr>
                <w:ilvl w:val="0"/>
                <w:numId w:val="9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Administrasi Keuangan Daerah.</w:t>
            </w:r>
          </w:p>
          <w:p w14:paraId="5F0F2E1B">
            <w:pPr>
              <w:pStyle w:val="14"/>
              <w:numPr>
                <w:ilvl w:val="1"/>
                <w:numId w:val="9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Komisi C, Bidang Pembangunan meliputi tugas/sub bidang:</w:t>
            </w:r>
          </w:p>
          <w:p w14:paraId="020BD996">
            <w:pPr>
              <w:pStyle w:val="14"/>
              <w:numPr>
                <w:ilvl w:val="0"/>
                <w:numId w:val="99"/>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Energi dan Sumber Daya Mineral;</w:t>
            </w:r>
          </w:p>
          <w:p w14:paraId="3C009999">
            <w:pPr>
              <w:pStyle w:val="14"/>
              <w:numPr>
                <w:ilvl w:val="0"/>
                <w:numId w:val="99"/>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Pekerjaan Umum;</w:t>
            </w:r>
          </w:p>
          <w:p w14:paraId="38683975">
            <w:pPr>
              <w:pStyle w:val="14"/>
              <w:numPr>
                <w:ilvl w:val="0"/>
                <w:numId w:val="99"/>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Perumahan;</w:t>
            </w:r>
          </w:p>
          <w:p w14:paraId="17832302">
            <w:pPr>
              <w:pStyle w:val="14"/>
              <w:numPr>
                <w:ilvl w:val="0"/>
                <w:numId w:val="99"/>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Perencanaan Pembangunan;</w:t>
            </w:r>
          </w:p>
          <w:p w14:paraId="275E7F98">
            <w:pPr>
              <w:pStyle w:val="14"/>
              <w:numPr>
                <w:ilvl w:val="0"/>
                <w:numId w:val="99"/>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Perhubungan; dan</w:t>
            </w:r>
          </w:p>
          <w:p w14:paraId="3D584F1B">
            <w:pPr>
              <w:pStyle w:val="14"/>
              <w:numPr>
                <w:ilvl w:val="0"/>
                <w:numId w:val="99"/>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Lingkungan Hidup.</w:t>
            </w:r>
          </w:p>
          <w:p w14:paraId="05384EC5">
            <w:pPr>
              <w:pStyle w:val="14"/>
              <w:numPr>
                <w:ilvl w:val="1"/>
                <w:numId w:val="9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Komisi D, Bidang Kesejahteraan Rakyat, meliputi tugas/sub bidang:</w:t>
            </w:r>
          </w:p>
          <w:p w14:paraId="0A797260">
            <w:pPr>
              <w:pStyle w:val="14"/>
              <w:numPr>
                <w:ilvl w:val="0"/>
                <w:numId w:val="10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Pendidikan;</w:t>
            </w:r>
          </w:p>
          <w:p w14:paraId="6DB3B647">
            <w:pPr>
              <w:pStyle w:val="14"/>
              <w:numPr>
                <w:ilvl w:val="0"/>
                <w:numId w:val="10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Kesehatan;</w:t>
            </w:r>
          </w:p>
          <w:p w14:paraId="3D0C1009">
            <w:pPr>
              <w:pStyle w:val="14"/>
              <w:numPr>
                <w:ilvl w:val="0"/>
                <w:numId w:val="10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Pemberdayaan Perempuan;</w:t>
            </w:r>
          </w:p>
          <w:p w14:paraId="7AA00E61">
            <w:pPr>
              <w:pStyle w:val="14"/>
              <w:numPr>
                <w:ilvl w:val="0"/>
                <w:numId w:val="10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Keluarga Berencana dan Keluarga Sejahtera;</w:t>
            </w:r>
          </w:p>
          <w:p w14:paraId="184291C7">
            <w:pPr>
              <w:pStyle w:val="14"/>
              <w:numPr>
                <w:ilvl w:val="0"/>
                <w:numId w:val="10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Sosial;</w:t>
            </w:r>
          </w:p>
          <w:p w14:paraId="0C62A097">
            <w:pPr>
              <w:pStyle w:val="14"/>
              <w:numPr>
                <w:ilvl w:val="0"/>
                <w:numId w:val="10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Tenaga Kerja dan Transmigrasi;</w:t>
            </w:r>
          </w:p>
          <w:p w14:paraId="68807A03">
            <w:pPr>
              <w:pStyle w:val="14"/>
              <w:numPr>
                <w:ilvl w:val="0"/>
                <w:numId w:val="10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Pemuda dan Olahraga;</w:t>
            </w:r>
          </w:p>
          <w:p w14:paraId="49FEF8A8">
            <w:pPr>
              <w:pStyle w:val="14"/>
              <w:numPr>
                <w:ilvl w:val="0"/>
                <w:numId w:val="10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Perpustakaan;</w:t>
            </w:r>
          </w:p>
          <w:p w14:paraId="1DF9D5C2">
            <w:pPr>
              <w:pStyle w:val="14"/>
              <w:numPr>
                <w:ilvl w:val="0"/>
                <w:numId w:val="10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Ketahanan Pangan;</w:t>
            </w:r>
          </w:p>
          <w:p w14:paraId="1CDF8046">
            <w:pPr>
              <w:pStyle w:val="14"/>
              <w:numPr>
                <w:ilvl w:val="0"/>
                <w:numId w:val="10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Kebudayaan; dan</w:t>
            </w:r>
          </w:p>
          <w:p w14:paraId="5B27672A">
            <w:pPr>
              <w:pStyle w:val="14"/>
              <w:numPr>
                <w:ilvl w:val="0"/>
                <w:numId w:val="10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Agama.</w:t>
            </w:r>
          </w:p>
          <w:p w14:paraId="593A4D4E">
            <w:pPr>
              <w:pStyle w:val="14"/>
              <w:numPr>
                <w:ilvl w:val="1"/>
                <w:numId w:val="9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Jumlah keanggotaan setiap Komisi ditetapkan dengan mempertimbangkan perimbangan dan pemerataan jumlah Anggota antar komisi.</w:t>
            </w:r>
          </w:p>
          <w:p w14:paraId="121CDA31">
            <w:pPr>
              <w:pStyle w:val="14"/>
              <w:numPr>
                <w:ilvl w:val="1"/>
                <w:numId w:val="9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Keanggotaan dalam Komisi diputuskan dalam rapat paripurna atas usul Fraksi pada awal tahun anggaran.</w:t>
            </w:r>
          </w:p>
          <w:p w14:paraId="2609749E">
            <w:pPr>
              <w:pStyle w:val="14"/>
              <w:numPr>
                <w:ilvl w:val="1"/>
                <w:numId w:val="9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Ketua, wakil ketua dan sekretaris Komisi dipilih dari dan oleh Anggota Komisi dan dilaporkan dalam rapat paripurna DPRD.</w:t>
            </w:r>
          </w:p>
          <w:p w14:paraId="178D515C">
            <w:pPr>
              <w:pStyle w:val="14"/>
              <w:numPr>
                <w:ilvl w:val="1"/>
                <w:numId w:val="9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jabatan ketua, wakil ketua, dan sekretaris komisi selama 2 (dua) tahun 6 (enam) bulan.</w:t>
            </w:r>
          </w:p>
          <w:p w14:paraId="66397E28">
            <w:pPr>
              <w:pStyle w:val="14"/>
              <w:numPr>
                <w:ilvl w:val="1"/>
                <w:numId w:val="9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terdapat penggantian ketua, wakil ketua, dan/atau sekretaris komisi, dilakukan kembali pemilihan ketua, wakil ketua, dan/ atau sekretaris komisi sebagaimana dimaksud pada ayat (6).</w:t>
            </w:r>
          </w:p>
          <w:p w14:paraId="3E08DB8E">
            <w:pPr>
              <w:pStyle w:val="14"/>
              <w:numPr>
                <w:ilvl w:val="1"/>
                <w:numId w:val="9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jabatan pengganti ketua, wakil ketua, dan/atau sekretaris komisi meneruskan sisa masa jabatan yang digantikan.</w:t>
            </w:r>
          </w:p>
          <w:p w14:paraId="0ABA5E18">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47 PP No.12/2018)</w:t>
            </w:r>
          </w:p>
        </w:tc>
      </w:tr>
      <w:tr w14:paraId="71BA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858C352">
            <w:pPr>
              <w:tabs>
                <w:tab w:val="left" w:pos="3168"/>
              </w:tabs>
              <w:spacing w:after="0" w:line="240" w:lineRule="auto"/>
              <w:jc w:val="center"/>
              <w:rPr>
                <w:rFonts w:hint="default" w:ascii="Arial" w:hAnsi="Arial" w:cs="Arial"/>
                <w:sz w:val="24"/>
                <w:szCs w:val="24"/>
              </w:rPr>
            </w:pPr>
          </w:p>
        </w:tc>
      </w:tr>
      <w:tr w14:paraId="4543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4F5A41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79</w:t>
            </w:r>
          </w:p>
        </w:tc>
      </w:tr>
      <w:tr w14:paraId="28F5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C7D2339">
            <w:pPr>
              <w:tabs>
                <w:tab w:val="left" w:pos="3168"/>
              </w:tabs>
              <w:spacing w:after="0" w:line="240" w:lineRule="auto"/>
              <w:jc w:val="center"/>
              <w:rPr>
                <w:rFonts w:hint="default" w:ascii="Arial" w:hAnsi="Arial" w:cs="Arial"/>
                <w:sz w:val="24"/>
                <w:szCs w:val="24"/>
              </w:rPr>
            </w:pPr>
          </w:p>
        </w:tc>
      </w:tr>
      <w:tr w14:paraId="74D2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39F4F14">
            <w:pPr>
              <w:tabs>
                <w:tab w:val="left" w:pos="3168"/>
              </w:tabs>
              <w:spacing w:after="0" w:line="240" w:lineRule="auto"/>
              <w:rPr>
                <w:rFonts w:hint="default" w:ascii="Arial" w:hAnsi="Arial" w:cs="Arial"/>
                <w:sz w:val="24"/>
                <w:szCs w:val="24"/>
              </w:rPr>
            </w:pPr>
            <w:r>
              <w:rPr>
                <w:rFonts w:hint="default" w:ascii="Arial" w:hAnsi="Arial" w:cs="Arial"/>
                <w:sz w:val="24"/>
                <w:szCs w:val="24"/>
              </w:rPr>
              <w:t>Komisi mempunyai tugas dan wewenang:</w:t>
            </w:r>
          </w:p>
          <w:p w14:paraId="5BAAC289">
            <w:pPr>
              <w:pStyle w:val="14"/>
              <w:numPr>
                <w:ilvl w:val="1"/>
                <w:numId w:val="1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memastikan terlaksananya kewajiban daerah dalam penyelenggaraan urusan pemerintahan yang menjadi kewenangan daerah dan kewajiban lainnya sesuai dengan ketentuan peraturan perundang-undangan;</w:t>
            </w:r>
          </w:p>
          <w:p w14:paraId="687A7047">
            <w:pPr>
              <w:pStyle w:val="14"/>
              <w:numPr>
                <w:ilvl w:val="1"/>
                <w:numId w:val="1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melakukan pembahasan rancangan Perda sesuai ruang lingkup bidang tugas Komisi;</w:t>
            </w:r>
          </w:p>
          <w:p w14:paraId="3F24C9EA">
            <w:pPr>
              <w:pStyle w:val="14"/>
              <w:numPr>
                <w:ilvl w:val="1"/>
                <w:numId w:val="1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melakukan pembahasan rancangan keputusan DPRD sesuai dengan ruang lingkup bidang tugas komisi;</w:t>
            </w:r>
          </w:p>
          <w:p w14:paraId="5857AFD6">
            <w:pPr>
              <w:pStyle w:val="14"/>
              <w:numPr>
                <w:ilvl w:val="1"/>
                <w:numId w:val="1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melakukan pengawasan terhadap pelaksanaan Perda sesuai dengan ruang lingkup bidang tugas komisi;</w:t>
            </w:r>
          </w:p>
          <w:p w14:paraId="703DB576">
            <w:pPr>
              <w:pStyle w:val="14"/>
              <w:numPr>
                <w:ilvl w:val="1"/>
                <w:numId w:val="1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membantu Pimpinan DPRD dalam penyelesaian masalah yang disampaikan oleh Wali Kota dan/atau masyarakat kepada DPRD;</w:t>
            </w:r>
          </w:p>
          <w:p w14:paraId="5A076BC1">
            <w:pPr>
              <w:pStyle w:val="14"/>
              <w:numPr>
                <w:ilvl w:val="1"/>
                <w:numId w:val="1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menerima, menampung, dan membahas serta menindaklanjuti aspirasi masyarakat;</w:t>
            </w:r>
          </w:p>
          <w:p w14:paraId="66B737FB">
            <w:pPr>
              <w:pStyle w:val="14"/>
              <w:numPr>
                <w:ilvl w:val="1"/>
                <w:numId w:val="1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mengupayakan peningkatan kesejahteraan rakyat di daerah;</w:t>
            </w:r>
          </w:p>
          <w:p w14:paraId="42E185CC">
            <w:pPr>
              <w:pStyle w:val="14"/>
              <w:numPr>
                <w:ilvl w:val="1"/>
                <w:numId w:val="1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melakukan kunjungan kerja komisi atas persetujuan Pimpinan DPRD;</w:t>
            </w:r>
          </w:p>
          <w:p w14:paraId="0E8C3C48">
            <w:pPr>
              <w:pStyle w:val="14"/>
              <w:numPr>
                <w:ilvl w:val="1"/>
                <w:numId w:val="1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mengadakan rapat kerja dan rapat dengar pendapat;</w:t>
            </w:r>
          </w:p>
          <w:p w14:paraId="5F84C92A">
            <w:pPr>
              <w:pStyle w:val="14"/>
              <w:numPr>
                <w:ilvl w:val="1"/>
                <w:numId w:val="1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mengajukan usul kepada Pimpinan DPRD yang termasuk dalam ruang lingkup bidang tugas komisi; dan</w:t>
            </w:r>
          </w:p>
          <w:p w14:paraId="2B70BBAC">
            <w:pPr>
              <w:pStyle w:val="14"/>
              <w:numPr>
                <w:ilvl w:val="1"/>
                <w:numId w:val="1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memberikan laporan tertulis kepada Pimpinan DPRD tentang hasil pelaksanaan tugas komisi.</w:t>
            </w:r>
          </w:p>
          <w:p w14:paraId="55A86DF9">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(Pasal48 PP No.12/2018)</w:t>
            </w:r>
          </w:p>
        </w:tc>
      </w:tr>
      <w:tr w14:paraId="5A73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9B81162">
            <w:pPr>
              <w:tabs>
                <w:tab w:val="left" w:pos="3168"/>
              </w:tabs>
              <w:spacing w:after="0" w:line="240" w:lineRule="auto"/>
              <w:jc w:val="center"/>
              <w:rPr>
                <w:rFonts w:hint="default" w:ascii="Arial" w:hAnsi="Arial" w:cs="Arial"/>
                <w:sz w:val="24"/>
                <w:szCs w:val="24"/>
              </w:rPr>
            </w:pPr>
          </w:p>
        </w:tc>
      </w:tr>
      <w:tr w14:paraId="42FA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FC457A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80</w:t>
            </w:r>
          </w:p>
        </w:tc>
      </w:tr>
      <w:tr w14:paraId="646B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5F4F31C">
            <w:pPr>
              <w:tabs>
                <w:tab w:val="left" w:pos="3168"/>
              </w:tabs>
              <w:spacing w:after="0" w:line="240" w:lineRule="auto"/>
              <w:jc w:val="center"/>
              <w:rPr>
                <w:rFonts w:hint="default" w:ascii="Arial" w:hAnsi="Arial" w:cs="Arial"/>
                <w:sz w:val="24"/>
                <w:szCs w:val="24"/>
              </w:rPr>
            </w:pPr>
          </w:p>
        </w:tc>
      </w:tr>
      <w:tr w14:paraId="6081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F169216">
            <w:pPr>
              <w:pStyle w:val="14"/>
              <w:numPr>
                <w:ilvl w:val="0"/>
                <w:numId w:val="10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Pembahasan rancangan Perda oleh komisi dapat melibatkan komisi lain dan/atau alat kelengkapan DPRD terkait berdasarkan keputusan DPRD.</w:t>
            </w:r>
          </w:p>
          <w:p w14:paraId="281E50EA">
            <w:pPr>
              <w:pStyle w:val="14"/>
              <w:numPr>
                <w:ilvl w:val="0"/>
                <w:numId w:val="10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Pembahasan rancangan Perda oleh Komisi sebagaimana dimaksud pada ayat (1) dapat mengikutsertakan staf ahli Komisi</w:t>
            </w:r>
          </w:p>
          <w:p w14:paraId="1D2E195D">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49 PP No.12/2018)</w:t>
            </w:r>
          </w:p>
        </w:tc>
      </w:tr>
      <w:tr w14:paraId="0D3E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EB07B5">
            <w:pPr>
              <w:tabs>
                <w:tab w:val="left" w:pos="3168"/>
              </w:tabs>
              <w:spacing w:after="0" w:line="240" w:lineRule="auto"/>
              <w:jc w:val="center"/>
              <w:rPr>
                <w:rFonts w:hint="default" w:ascii="Arial" w:hAnsi="Arial" w:cs="Arial"/>
                <w:sz w:val="24"/>
                <w:szCs w:val="24"/>
              </w:rPr>
            </w:pPr>
          </w:p>
        </w:tc>
      </w:tr>
      <w:tr w14:paraId="68DF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3F1FBD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81</w:t>
            </w:r>
          </w:p>
        </w:tc>
      </w:tr>
      <w:tr w14:paraId="77CE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B63E33C">
            <w:pPr>
              <w:tabs>
                <w:tab w:val="left" w:pos="3168"/>
              </w:tabs>
              <w:spacing w:after="0" w:line="240" w:lineRule="auto"/>
              <w:jc w:val="center"/>
              <w:rPr>
                <w:rFonts w:hint="default" w:ascii="Arial" w:hAnsi="Arial" w:cs="Arial"/>
                <w:sz w:val="24"/>
                <w:szCs w:val="24"/>
              </w:rPr>
            </w:pPr>
          </w:p>
        </w:tc>
      </w:tr>
      <w:tr w14:paraId="33C7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6B1508D">
            <w:pPr>
              <w:pStyle w:val="14"/>
              <w:numPr>
                <w:ilvl w:val="0"/>
                <w:numId w:val="10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melaksanakan tugas sebagaimana dimaksud dalam Pasal 79, Komisi mempunyai mitra kerja yang ditetapkan dengan keputusan DPRD.</w:t>
            </w:r>
          </w:p>
          <w:p w14:paraId="58DFA42E">
            <w:pPr>
              <w:pStyle w:val="14"/>
              <w:numPr>
                <w:ilvl w:val="0"/>
                <w:numId w:val="10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Komisi dapat mengusulkan perubahan ruang lingkup tugas, dan mitra kerja komisi kepada Badan Musyawarah</w:t>
            </w:r>
          </w:p>
          <w:p w14:paraId="60CFB78E">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50 PP No.12/2018)</w:t>
            </w:r>
          </w:p>
        </w:tc>
      </w:tr>
      <w:tr w14:paraId="52B2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DA62E7A">
            <w:pPr>
              <w:tabs>
                <w:tab w:val="left" w:pos="3168"/>
              </w:tabs>
              <w:spacing w:after="0" w:line="240" w:lineRule="auto"/>
              <w:rPr>
                <w:rFonts w:hint="default" w:ascii="Arial" w:hAnsi="Arial" w:cs="Arial"/>
                <w:sz w:val="24"/>
                <w:szCs w:val="24"/>
              </w:rPr>
            </w:pPr>
          </w:p>
        </w:tc>
      </w:tr>
      <w:tr w14:paraId="2D4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27980E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Kelima</w:t>
            </w:r>
          </w:p>
          <w:p w14:paraId="365331F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Bapemperda</w:t>
            </w:r>
          </w:p>
        </w:tc>
      </w:tr>
      <w:tr w14:paraId="33C6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41991E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82</w:t>
            </w:r>
          </w:p>
        </w:tc>
      </w:tr>
      <w:tr w14:paraId="668B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02913C">
            <w:pPr>
              <w:pStyle w:val="14"/>
              <w:numPr>
                <w:ilvl w:val="1"/>
                <w:numId w:val="10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Bapemperda ditetapkan dalam rapat paripurna menurut perimbangan dan pemerataan Anggota komisi atas usul Fraksi.</w:t>
            </w:r>
          </w:p>
          <w:p w14:paraId="104A7CC0">
            <w:pPr>
              <w:pStyle w:val="14"/>
              <w:numPr>
                <w:ilvl w:val="1"/>
                <w:numId w:val="10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Jumlah Anggota Bapemperda paling banyak sejumlah Anggota komisi yang terbanyak.</w:t>
            </w:r>
          </w:p>
          <w:p w14:paraId="7EDCAE08">
            <w:pPr>
              <w:pStyle w:val="14"/>
              <w:numPr>
                <w:ilvl w:val="1"/>
                <w:numId w:val="10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Bapemperda sebagaimana dimaksud pada ayat (2) dengan ketentuan:</w:t>
            </w:r>
          </w:p>
          <w:p w14:paraId="785895D6">
            <w:pPr>
              <w:pStyle w:val="14"/>
              <w:numPr>
                <w:ilvl w:val="1"/>
                <w:numId w:val="105"/>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Fraksi …sebanyak…(…) orang;</w:t>
            </w:r>
          </w:p>
          <w:p w14:paraId="01A86284">
            <w:pPr>
              <w:pStyle w:val="14"/>
              <w:numPr>
                <w:ilvl w:val="1"/>
                <w:numId w:val="105"/>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Fraksi,,,sebanyak…(…) orang;</w:t>
            </w:r>
          </w:p>
          <w:p w14:paraId="6D72E5B7">
            <w:pPr>
              <w:pStyle w:val="14"/>
              <w:numPr>
                <w:ilvl w:val="1"/>
                <w:numId w:val="105"/>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Fraksi…sebanyak…(…) orang;</w:t>
            </w:r>
          </w:p>
          <w:p w14:paraId="7C446467">
            <w:pPr>
              <w:pStyle w:val="14"/>
              <w:numPr>
                <w:ilvl w:val="1"/>
                <w:numId w:val="105"/>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 xml:space="preserve">Fraksi..sebanyak…(…) orang; </w:t>
            </w:r>
          </w:p>
          <w:p w14:paraId="4CDB2003">
            <w:pPr>
              <w:pStyle w:val="14"/>
              <w:numPr>
                <w:ilvl w:val="1"/>
                <w:numId w:val="10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Bapemperda terdiri atas I (satu) orang ketua dan I (satu) orang wakil ketua yang dipilih dari dan oleh Anggota Bapemperda dan dilaporkan dalam rapat Paripurna serta ditetapkan dengan Keputusan DPRD.</w:t>
            </w:r>
          </w:p>
          <w:p w14:paraId="416CB49F">
            <w:pPr>
              <w:pStyle w:val="14"/>
              <w:numPr>
                <w:ilvl w:val="1"/>
                <w:numId w:val="10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Sekretaris DPRD karena jabatannya adalah sekretaris Bapemperda bukan Anggota.</w:t>
            </w:r>
          </w:p>
          <w:p w14:paraId="63061D8F">
            <w:pPr>
              <w:pStyle w:val="14"/>
              <w:numPr>
                <w:ilvl w:val="1"/>
                <w:numId w:val="10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jabatan Pimpinan Bapemperda selama 2 (dua) tahun 6 (enam) bulan.</w:t>
            </w:r>
          </w:p>
          <w:p w14:paraId="71503024">
            <w:pPr>
              <w:pStyle w:val="14"/>
              <w:numPr>
                <w:ilvl w:val="1"/>
                <w:numId w:val="10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Perpindahan Anggota DPRD dalam Bapemperda ke alat kelengkapan DPRD lain dapat dilakukan setelah masa keanggotaannya dalam Bapemperda paling singkat 1 (satu) tahun berdasarkan usul Fraksi.</w:t>
            </w:r>
          </w:p>
          <w:p w14:paraId="2B29E094">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51 PP No.12/2018)</w:t>
            </w:r>
          </w:p>
        </w:tc>
      </w:tr>
      <w:tr w14:paraId="76F3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603120C">
            <w:pPr>
              <w:tabs>
                <w:tab w:val="left" w:pos="3168"/>
              </w:tabs>
              <w:spacing w:after="0" w:line="240" w:lineRule="auto"/>
              <w:jc w:val="center"/>
              <w:rPr>
                <w:rFonts w:hint="default" w:ascii="Arial" w:hAnsi="Arial" w:cs="Arial"/>
                <w:sz w:val="24"/>
                <w:szCs w:val="24"/>
              </w:rPr>
            </w:pPr>
          </w:p>
        </w:tc>
      </w:tr>
      <w:tr w14:paraId="291E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9D8191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83</w:t>
            </w:r>
          </w:p>
        </w:tc>
      </w:tr>
      <w:tr w14:paraId="2BF7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20FC73E">
            <w:pPr>
              <w:tabs>
                <w:tab w:val="left" w:pos="3168"/>
              </w:tabs>
              <w:spacing w:after="0" w:line="240" w:lineRule="auto"/>
              <w:jc w:val="center"/>
              <w:rPr>
                <w:rFonts w:hint="default" w:ascii="Arial" w:hAnsi="Arial" w:cs="Arial"/>
                <w:sz w:val="24"/>
                <w:szCs w:val="24"/>
              </w:rPr>
            </w:pPr>
          </w:p>
        </w:tc>
      </w:tr>
      <w:tr w14:paraId="77C9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D97B9CE">
            <w:pPr>
              <w:tabs>
                <w:tab w:val="left" w:pos="3168"/>
              </w:tabs>
              <w:spacing w:after="0" w:line="240" w:lineRule="auto"/>
              <w:rPr>
                <w:rFonts w:hint="default" w:ascii="Arial" w:hAnsi="Arial" w:cs="Arial"/>
                <w:sz w:val="24"/>
                <w:szCs w:val="24"/>
              </w:rPr>
            </w:pPr>
            <w:r>
              <w:rPr>
                <w:rFonts w:hint="default" w:ascii="Arial" w:hAnsi="Arial" w:cs="Arial"/>
                <w:sz w:val="24"/>
                <w:szCs w:val="24"/>
              </w:rPr>
              <w:t>Bapemperda mempunyai tugas dan wewenang:</w:t>
            </w:r>
          </w:p>
          <w:p w14:paraId="66BE77A8">
            <w:pPr>
              <w:pStyle w:val="14"/>
              <w:numPr>
                <w:ilvl w:val="0"/>
                <w:numId w:val="1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menyusun rancangan program pembentukan Perda yang memuat daftar urut rancangan Perda berdasarkan skala prioritas pembentukan rancangan Perda disertai alasan untuk setiap tahun anggaran di lingkungan DPRD;</w:t>
            </w:r>
          </w:p>
          <w:p w14:paraId="2447AE64">
            <w:pPr>
              <w:pStyle w:val="14"/>
              <w:numPr>
                <w:ilvl w:val="0"/>
                <w:numId w:val="1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mengoordinasikan penyusunan program pembentukan Perda antara DPRD dan Pemerintah Daerah;</w:t>
            </w:r>
          </w:p>
          <w:p w14:paraId="76989C9A">
            <w:pPr>
              <w:pStyle w:val="14"/>
              <w:numPr>
                <w:ilvl w:val="0"/>
                <w:numId w:val="1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menyiapkan rancangan Perda yang berasal dari DPRD yang merupakan usulan Bapemperda berdasarkan program prioritas yang telah ditetapkan;</w:t>
            </w:r>
          </w:p>
          <w:p w14:paraId="02F30EB7">
            <w:pPr>
              <w:pStyle w:val="14"/>
              <w:numPr>
                <w:ilvl w:val="0"/>
                <w:numId w:val="1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melakukan pengharmonisasian, pembulatan, dan pemantapan konsepsi rancangan Perda yang diajukan Anggota, komisi, atau gabungan komisi sebelum rancangan Perda disampaikan kepada Pimpinan DPRD;</w:t>
            </w:r>
          </w:p>
          <w:p w14:paraId="6845AB22">
            <w:pPr>
              <w:pStyle w:val="14"/>
              <w:numPr>
                <w:ilvl w:val="0"/>
                <w:numId w:val="1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mengikuti pembahasan rancangan Perda yang diajukan oleh DPRD dan Pemerintah Daerah;</w:t>
            </w:r>
          </w:p>
          <w:p w14:paraId="7E485A53">
            <w:pPr>
              <w:pStyle w:val="14"/>
              <w:numPr>
                <w:ilvl w:val="0"/>
                <w:numId w:val="1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memberikan pertimbangan terhadap usulan penyusunan rancangan Perda yang diajukan oleh DPRD dan Pemerintah Daerah di luar program pembentukan Perda;</w:t>
            </w:r>
          </w:p>
          <w:p w14:paraId="028B0058">
            <w:pPr>
              <w:pStyle w:val="14"/>
              <w:numPr>
                <w:ilvl w:val="0"/>
                <w:numId w:val="1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memberikan pertimbangan kepada Pimpinan DPRD terhadap rancangan Perda yang berasal dari Pemerintah Daerah;</w:t>
            </w:r>
          </w:p>
          <w:p w14:paraId="2A78BDDC">
            <w:pPr>
              <w:pStyle w:val="14"/>
              <w:numPr>
                <w:ilvl w:val="0"/>
                <w:numId w:val="1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mengikuti perkembangan dan melakukan evaluasi terhadap pembahasan materi muatan rancangan Perda melalui koordinasi dengan Komisi dan/atau Panitia Khusus;</w:t>
            </w:r>
          </w:p>
          <w:p w14:paraId="0D6F8299">
            <w:pPr>
              <w:pStyle w:val="14"/>
              <w:numPr>
                <w:ilvl w:val="0"/>
                <w:numId w:val="1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memberikan masukan kepada Pimpinan DPRD atas rancangan Perda yang ditugaskan oleh badan musyawarah;</w:t>
            </w:r>
          </w:p>
          <w:p w14:paraId="04F0C024">
            <w:pPr>
              <w:pStyle w:val="14"/>
              <w:numPr>
                <w:ilvl w:val="0"/>
                <w:numId w:val="1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melakukan kajian Perda; dan</w:t>
            </w:r>
          </w:p>
          <w:p w14:paraId="6740E00A">
            <w:pPr>
              <w:pStyle w:val="14"/>
              <w:numPr>
                <w:ilvl w:val="0"/>
                <w:numId w:val="1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membuat laporan kinerja pada masa akhir keanggotaan DPRD dan menginventarisasi permasalahan dalam pembentukan Perda sebagai bahan bagi komisi pada masa keanggotaan berikutnya.</w:t>
            </w:r>
          </w:p>
          <w:p w14:paraId="71AEDC7F">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52 PP No.12/2018)</w:t>
            </w:r>
          </w:p>
        </w:tc>
      </w:tr>
      <w:tr w14:paraId="7D9A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A8FC5A5">
            <w:pPr>
              <w:tabs>
                <w:tab w:val="left" w:pos="3168"/>
              </w:tabs>
              <w:spacing w:after="0" w:line="240" w:lineRule="auto"/>
              <w:rPr>
                <w:rFonts w:hint="default" w:ascii="Arial" w:hAnsi="Arial" w:cs="Arial"/>
                <w:sz w:val="24"/>
                <w:szCs w:val="24"/>
              </w:rPr>
            </w:pPr>
          </w:p>
        </w:tc>
      </w:tr>
      <w:tr w14:paraId="4263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94470E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Keenam</w:t>
            </w:r>
          </w:p>
          <w:p w14:paraId="2D5655B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Badan Anggaran</w:t>
            </w:r>
          </w:p>
        </w:tc>
      </w:tr>
      <w:tr w14:paraId="6FCB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99DD4A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84</w:t>
            </w:r>
          </w:p>
        </w:tc>
      </w:tr>
      <w:tr w14:paraId="1973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D8FE006">
            <w:pPr>
              <w:tabs>
                <w:tab w:val="left" w:pos="3168"/>
              </w:tabs>
              <w:spacing w:after="0" w:line="240" w:lineRule="auto"/>
              <w:jc w:val="center"/>
              <w:rPr>
                <w:rFonts w:hint="default" w:ascii="Arial" w:hAnsi="Arial" w:cs="Arial"/>
                <w:sz w:val="24"/>
                <w:szCs w:val="24"/>
              </w:rPr>
            </w:pPr>
          </w:p>
        </w:tc>
      </w:tr>
      <w:tr w14:paraId="515D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F77E1DC">
            <w:pPr>
              <w:pStyle w:val="14"/>
              <w:numPr>
                <w:ilvl w:val="1"/>
                <w:numId w:val="1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Badan Anggaran diusulkan oleh masing-masing Fraksi dengan mempertimbangkan keanggotaannya dalam tiap-tiap komisi dan paling banyak ½ (setengah dari jumlah Anggota DPRD.</w:t>
            </w:r>
          </w:p>
          <w:p w14:paraId="43F73A5A">
            <w:pPr>
              <w:pStyle w:val="14"/>
              <w:numPr>
                <w:ilvl w:val="1"/>
                <w:numId w:val="1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Badan Anggaran sebagaimana dimaksud pada ayat (1) berjumlah ...(…) orang dengan ketentuan:</w:t>
            </w:r>
          </w:p>
          <w:p w14:paraId="309DD0D2">
            <w:pPr>
              <w:pStyle w:val="14"/>
              <w:numPr>
                <w:ilvl w:val="1"/>
                <w:numId w:val="33"/>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Unsur Pimpinan …(…) orang;</w:t>
            </w:r>
          </w:p>
          <w:p w14:paraId="0399EB70">
            <w:pPr>
              <w:pStyle w:val="14"/>
              <w:numPr>
                <w:ilvl w:val="1"/>
                <w:numId w:val="33"/>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Unsur Fraksi:</w:t>
            </w:r>
          </w:p>
          <w:p w14:paraId="3D01C021">
            <w:pPr>
              <w:pStyle w:val="14"/>
              <w:numPr>
                <w:ilvl w:val="3"/>
                <w:numId w:val="12"/>
              </w:numPr>
              <w:tabs>
                <w:tab w:val="left" w:pos="3168"/>
              </w:tabs>
              <w:spacing w:after="0" w:line="240" w:lineRule="auto"/>
              <w:ind w:left="1701" w:hanging="567"/>
              <w:rPr>
                <w:rFonts w:hint="default" w:ascii="Arial" w:hAnsi="Arial" w:cs="Arial"/>
                <w:sz w:val="24"/>
                <w:szCs w:val="24"/>
              </w:rPr>
            </w:pPr>
            <w:r>
              <w:rPr>
                <w:rFonts w:hint="default" w:ascii="Arial" w:hAnsi="Arial" w:cs="Arial"/>
                <w:sz w:val="24"/>
                <w:szCs w:val="24"/>
              </w:rPr>
              <w:t>Fraksi …sebanyak …(…) orang;</w:t>
            </w:r>
          </w:p>
          <w:p w14:paraId="31BA8803">
            <w:pPr>
              <w:pStyle w:val="14"/>
              <w:numPr>
                <w:ilvl w:val="3"/>
                <w:numId w:val="12"/>
              </w:numPr>
              <w:tabs>
                <w:tab w:val="left" w:pos="3168"/>
              </w:tabs>
              <w:spacing w:after="0" w:line="240" w:lineRule="auto"/>
              <w:ind w:left="1701" w:hanging="567"/>
              <w:rPr>
                <w:rFonts w:hint="default" w:ascii="Arial" w:hAnsi="Arial" w:cs="Arial"/>
                <w:sz w:val="24"/>
                <w:szCs w:val="24"/>
              </w:rPr>
            </w:pPr>
            <w:r>
              <w:rPr>
                <w:rFonts w:hint="default" w:ascii="Arial" w:hAnsi="Arial" w:cs="Arial"/>
                <w:sz w:val="24"/>
                <w:szCs w:val="24"/>
              </w:rPr>
              <w:t>Fraksi …sebanyak…(…) orang;</w:t>
            </w:r>
          </w:p>
          <w:p w14:paraId="23299BFA">
            <w:pPr>
              <w:pStyle w:val="14"/>
              <w:numPr>
                <w:ilvl w:val="3"/>
                <w:numId w:val="12"/>
              </w:numPr>
              <w:tabs>
                <w:tab w:val="left" w:pos="3168"/>
              </w:tabs>
              <w:spacing w:after="0" w:line="240" w:lineRule="auto"/>
              <w:ind w:left="1701" w:hanging="567"/>
              <w:rPr>
                <w:rFonts w:hint="default" w:ascii="Arial" w:hAnsi="Arial" w:cs="Arial"/>
                <w:sz w:val="24"/>
                <w:szCs w:val="24"/>
              </w:rPr>
            </w:pPr>
            <w:r>
              <w:rPr>
                <w:rFonts w:hint="default" w:ascii="Arial" w:hAnsi="Arial" w:cs="Arial"/>
                <w:sz w:val="24"/>
                <w:szCs w:val="24"/>
              </w:rPr>
              <w:t>Fraksi…sebanyak…(…) orang;</w:t>
            </w:r>
          </w:p>
          <w:p w14:paraId="7832E03D">
            <w:pPr>
              <w:pStyle w:val="14"/>
              <w:numPr>
                <w:ilvl w:val="3"/>
                <w:numId w:val="12"/>
              </w:numPr>
              <w:tabs>
                <w:tab w:val="left" w:pos="3168"/>
              </w:tabs>
              <w:spacing w:after="0" w:line="240" w:lineRule="auto"/>
              <w:ind w:left="1701" w:hanging="567"/>
              <w:rPr>
                <w:rFonts w:hint="default" w:ascii="Arial" w:hAnsi="Arial" w:cs="Arial"/>
                <w:sz w:val="24"/>
                <w:szCs w:val="24"/>
              </w:rPr>
            </w:pPr>
            <w:r>
              <w:rPr>
                <w:rFonts w:hint="default" w:ascii="Arial" w:hAnsi="Arial" w:cs="Arial"/>
                <w:sz w:val="24"/>
                <w:szCs w:val="24"/>
              </w:rPr>
              <w:t xml:space="preserve">Fraksi …sebanyak…(…) </w:t>
            </w:r>
          </w:p>
          <w:p w14:paraId="4B4E2EA4">
            <w:pPr>
              <w:pStyle w:val="14"/>
              <w:numPr>
                <w:ilvl w:val="0"/>
                <w:numId w:val="10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Ketua dan wakil ketua DPRD karena jabatannya adalah Pimpinan Badan Anggaran merangkap Anggota.</w:t>
            </w:r>
          </w:p>
          <w:p w14:paraId="76334274">
            <w:pPr>
              <w:pStyle w:val="14"/>
              <w:numPr>
                <w:ilvl w:val="0"/>
                <w:numId w:val="10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Susunan keanggotaan, ketua, dan wakil ketua Badan Anggaran ditetapkan dalam rapat paripurna.</w:t>
            </w:r>
          </w:p>
          <w:p w14:paraId="32E55292">
            <w:pPr>
              <w:pStyle w:val="14"/>
              <w:numPr>
                <w:ilvl w:val="0"/>
                <w:numId w:val="10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Sekretaris DPRD karena jabatannya adalah sekretaris Badan Anggaran dan bukan sebagai Anggota.</w:t>
            </w:r>
          </w:p>
          <w:p w14:paraId="4C6E42CE">
            <w:pPr>
              <w:pStyle w:val="14"/>
              <w:numPr>
                <w:ilvl w:val="0"/>
                <w:numId w:val="10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Perpindahan Anggota DPRD dalam Badan Anggaran ke alat kelengkapan lainnya hanya dapat dilakukan setelah masa keanggotaannya dalam Badan Anggaran paling singkat 1 (satu) tahun berdasarkan usul Fraksi.</w:t>
            </w:r>
          </w:p>
          <w:p w14:paraId="033C0F0B">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53 PP No.12/2018)</w:t>
            </w:r>
          </w:p>
        </w:tc>
      </w:tr>
      <w:tr w14:paraId="63BE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C735074">
            <w:pPr>
              <w:tabs>
                <w:tab w:val="left" w:pos="3168"/>
              </w:tabs>
              <w:spacing w:after="0" w:line="240" w:lineRule="auto"/>
              <w:jc w:val="center"/>
              <w:rPr>
                <w:rFonts w:hint="default" w:ascii="Arial" w:hAnsi="Arial" w:cs="Arial"/>
                <w:sz w:val="24"/>
                <w:szCs w:val="24"/>
              </w:rPr>
            </w:pPr>
          </w:p>
        </w:tc>
      </w:tr>
      <w:tr w14:paraId="2ECD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C41857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85</w:t>
            </w:r>
          </w:p>
        </w:tc>
      </w:tr>
      <w:tr w14:paraId="4A68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B2BDF03">
            <w:pPr>
              <w:tabs>
                <w:tab w:val="left" w:pos="3168"/>
              </w:tabs>
              <w:spacing w:after="0" w:line="240" w:lineRule="auto"/>
              <w:jc w:val="center"/>
              <w:rPr>
                <w:rFonts w:hint="default" w:ascii="Arial" w:hAnsi="Arial" w:cs="Arial"/>
                <w:sz w:val="24"/>
                <w:szCs w:val="24"/>
              </w:rPr>
            </w:pPr>
          </w:p>
        </w:tc>
      </w:tr>
      <w:tr w14:paraId="29B3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C1BF885">
            <w:pPr>
              <w:tabs>
                <w:tab w:val="left" w:pos="3168"/>
              </w:tabs>
              <w:spacing w:after="0" w:line="240" w:lineRule="auto"/>
              <w:rPr>
                <w:rFonts w:hint="default" w:ascii="Arial" w:hAnsi="Arial" w:cs="Arial"/>
                <w:sz w:val="24"/>
                <w:szCs w:val="24"/>
              </w:rPr>
            </w:pPr>
            <w:r>
              <w:rPr>
                <w:rFonts w:hint="default" w:ascii="Arial" w:hAnsi="Arial" w:cs="Arial"/>
                <w:sz w:val="24"/>
                <w:szCs w:val="24"/>
              </w:rPr>
              <w:t>Badan Anggaran mempunyai tugas dan wewenang:</w:t>
            </w:r>
          </w:p>
          <w:p w14:paraId="0AC8A14F">
            <w:pPr>
              <w:pStyle w:val="14"/>
              <w:numPr>
                <w:ilvl w:val="0"/>
                <w:numId w:val="10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memberikan saran dan pendapat berupa pokok pikiran DPRD kepada Wali kota dalam mempersiapkan rancangan APBD sebelum peraturan Wali kota tentang rencana kerja Pemerintah Daerah ditetapkan;</w:t>
            </w:r>
          </w:p>
          <w:p w14:paraId="06DDB8FB">
            <w:pPr>
              <w:pStyle w:val="14"/>
              <w:numPr>
                <w:ilvl w:val="0"/>
                <w:numId w:val="10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melakukan konsultasi yang diwakili oleh Anggotanya dengan komisi terkait untuk memperoleh masukan dalam rangka pembahasan rancangan kebiiakan umum APBD dan prioritas dan plafon anggaran sementara;</w:t>
            </w:r>
          </w:p>
          <w:p w14:paraId="588514AF">
            <w:pPr>
              <w:pStyle w:val="14"/>
              <w:numPr>
                <w:ilvl w:val="0"/>
                <w:numId w:val="10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memberikan saran dan pendapat kepada Wali kota dalam mempersiapkan rancangan Perda tentang APBD, rancangan Perda tentang perubahan APBD, dan rancangan Perda tentang pertanggungiawaban pelaksanaan APBD;</w:t>
            </w:r>
          </w:p>
          <w:p w14:paraId="2CBFBEC0">
            <w:pPr>
              <w:pStyle w:val="14"/>
              <w:numPr>
                <w:ilvl w:val="0"/>
                <w:numId w:val="10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melakukan penyempurnaan rancangan Perda tentang APBD, rancangan Perda tentang perubahan APBD, dan rancangan Perda tentang pertanggungiawaban pelaksanaan APBD berdasarkan hasil evaluasi Gubernur sebagai wakil Pemerintah Pusat bersama tim anggaran Pemerintah Daerah;</w:t>
            </w:r>
          </w:p>
          <w:p w14:paraId="5CC2DDE6">
            <w:pPr>
              <w:pStyle w:val="14"/>
              <w:numPr>
                <w:ilvl w:val="0"/>
                <w:numId w:val="10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melakukan pembahasan bersama tim anggaran Pemerintah Daerah terhadap rancangan kebijakan umum APBD dan rancangan prioritas dan plafon anggaran sementara yang disampaikan oleh wali kota; dan</w:t>
            </w:r>
          </w:p>
          <w:p w14:paraId="6C838B5A">
            <w:pPr>
              <w:pStyle w:val="14"/>
              <w:numPr>
                <w:ilvl w:val="0"/>
                <w:numId w:val="10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memberikan saran kepada Pimpinan DPRD dalam penyusunan anggaran belanja DPRD.</w:t>
            </w:r>
          </w:p>
          <w:p w14:paraId="208CAB07">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54 PP No.12/2018)</w:t>
            </w:r>
          </w:p>
        </w:tc>
      </w:tr>
      <w:tr w14:paraId="4326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B893F79">
            <w:pPr>
              <w:tabs>
                <w:tab w:val="left" w:pos="3168"/>
              </w:tabs>
              <w:spacing w:after="0" w:line="240" w:lineRule="auto"/>
              <w:rPr>
                <w:rFonts w:hint="default" w:ascii="Arial" w:hAnsi="Arial" w:cs="Arial"/>
                <w:sz w:val="24"/>
                <w:szCs w:val="24"/>
              </w:rPr>
            </w:pPr>
          </w:p>
        </w:tc>
      </w:tr>
      <w:tr w14:paraId="0C4A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F46595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Ketujuh</w:t>
            </w:r>
          </w:p>
          <w:p w14:paraId="3BF5D6A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Badan Kehormatan</w:t>
            </w:r>
          </w:p>
        </w:tc>
      </w:tr>
      <w:tr w14:paraId="5586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3D3B8F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86</w:t>
            </w:r>
          </w:p>
        </w:tc>
      </w:tr>
      <w:tr w14:paraId="1559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B581B47">
            <w:pPr>
              <w:tabs>
                <w:tab w:val="left" w:pos="3168"/>
              </w:tabs>
              <w:spacing w:after="0" w:line="240" w:lineRule="auto"/>
              <w:jc w:val="center"/>
              <w:rPr>
                <w:rFonts w:hint="default" w:ascii="Arial" w:hAnsi="Arial" w:cs="Arial"/>
                <w:sz w:val="24"/>
                <w:szCs w:val="24"/>
              </w:rPr>
            </w:pPr>
          </w:p>
        </w:tc>
      </w:tr>
      <w:tr w14:paraId="4367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D5DB355">
            <w:pPr>
              <w:pStyle w:val="14"/>
              <w:numPr>
                <w:ilvl w:val="0"/>
                <w:numId w:val="10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Badan Kehormatan berjumlah 5 (lima) orang;</w:t>
            </w:r>
          </w:p>
          <w:p w14:paraId="4EBB14E6">
            <w:pPr>
              <w:pStyle w:val="14"/>
              <w:numPr>
                <w:ilvl w:val="0"/>
                <w:numId w:val="10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Badan Kehormatan terdiri atas I (satu) orang ketua dan I (satu) orang wakil ketua yang dipilih dari dan oleh Anggota Badan Kehormatan.</w:t>
            </w:r>
          </w:p>
          <w:p w14:paraId="6104D006">
            <w:pPr>
              <w:pStyle w:val="14"/>
              <w:numPr>
                <w:ilvl w:val="0"/>
                <w:numId w:val="10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Badan Kehormatan dipilih dan ditetapkan dalam rapat paripurna berdasarkan usul dari masing-masing Fraksi.</w:t>
            </w:r>
          </w:p>
          <w:p w14:paraId="75C2307D">
            <w:pPr>
              <w:pStyle w:val="14"/>
              <w:numPr>
                <w:ilvl w:val="0"/>
                <w:numId w:val="10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Masing-masing Fraksi berhak mengusulkan I (satu) orang calon Anggota Badan Kehormatan.</w:t>
            </w:r>
          </w:p>
          <w:p w14:paraId="42B2A11D">
            <w:pPr>
              <w:pStyle w:val="14"/>
              <w:numPr>
                <w:ilvl w:val="0"/>
                <w:numId w:val="10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di DPRD hanya terdapat 2 (dua) Fraksi, Fraksi yang memiliki jumlah kursi lebih banyak berhak mengusulkan 2 (dua) orang calon Anggota Badan Kehormatan.</w:t>
            </w:r>
          </w:p>
          <w:p w14:paraId="4B932310">
            <w:pPr>
              <w:pStyle w:val="14"/>
              <w:numPr>
                <w:ilvl w:val="0"/>
                <w:numId w:val="10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Perpindahan Anggota DPRD dalam Badan Kehormatan ke alat kelengkapan lainnya dapat dilakukan setelah ulasa keanggotaannya dalam Badan Kehormatan paling singkat 2 (dua) tahun 6 (enam) bulan berdasarkan usul Fraksi.</w:t>
            </w:r>
          </w:p>
          <w:p w14:paraId="25E72DB5">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55 PP No.12/2018)</w:t>
            </w:r>
          </w:p>
        </w:tc>
      </w:tr>
      <w:tr w14:paraId="4D73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2F51CE">
            <w:pPr>
              <w:tabs>
                <w:tab w:val="left" w:pos="3168"/>
              </w:tabs>
              <w:spacing w:after="0" w:line="240" w:lineRule="auto"/>
              <w:jc w:val="center"/>
              <w:rPr>
                <w:rFonts w:hint="default" w:ascii="Arial" w:hAnsi="Arial" w:cs="Arial"/>
                <w:sz w:val="24"/>
                <w:szCs w:val="24"/>
              </w:rPr>
            </w:pPr>
          </w:p>
        </w:tc>
      </w:tr>
      <w:tr w14:paraId="6293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65214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87</w:t>
            </w:r>
          </w:p>
        </w:tc>
      </w:tr>
      <w:tr w14:paraId="5D9A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FB8030">
            <w:pPr>
              <w:tabs>
                <w:tab w:val="left" w:pos="3168"/>
              </w:tabs>
              <w:spacing w:after="0" w:line="240" w:lineRule="auto"/>
              <w:jc w:val="center"/>
              <w:rPr>
                <w:rFonts w:hint="default" w:ascii="Arial" w:hAnsi="Arial" w:cs="Arial"/>
                <w:sz w:val="24"/>
                <w:szCs w:val="24"/>
              </w:rPr>
            </w:pPr>
          </w:p>
        </w:tc>
      </w:tr>
      <w:tr w14:paraId="43FE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78FF873">
            <w:pPr>
              <w:pStyle w:val="14"/>
              <w:numPr>
                <w:ilvl w:val="2"/>
                <w:numId w:val="110"/>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Badan kehormatan mempunyai tugas:</w:t>
            </w:r>
          </w:p>
          <w:p w14:paraId="4EFE80D7">
            <w:pPr>
              <w:pStyle w:val="14"/>
              <w:numPr>
                <w:ilvl w:val="1"/>
                <w:numId w:val="11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memantau dan mengevaluasi disiplin dan kepatuhan Anggota DPRD terhadap sumpah/janji dan Kode Etik;</w:t>
            </w:r>
          </w:p>
          <w:p w14:paraId="1DA31C6A">
            <w:pPr>
              <w:pStyle w:val="14"/>
              <w:numPr>
                <w:ilvl w:val="1"/>
                <w:numId w:val="11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meneliti dugaan pelanggaran terhadap sumpah/janji dan Kode Etik yang dilakukan Anggota DPRD;</w:t>
            </w:r>
          </w:p>
          <w:p w14:paraId="505AAEA2">
            <w:pPr>
              <w:pStyle w:val="14"/>
              <w:numPr>
                <w:ilvl w:val="1"/>
                <w:numId w:val="11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melakukan penyelidikan, verilikasi, dan klarifikasi atas pengaduan Pimpinan DPRD, Anggota DPRD, dan/atau masyarakat; dan</w:t>
            </w:r>
          </w:p>
          <w:p w14:paraId="63CE6CBC">
            <w:pPr>
              <w:pStyle w:val="14"/>
              <w:numPr>
                <w:ilvl w:val="1"/>
                <w:numId w:val="11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melaporkan keputusan Badan Kehormatan atas hasil penyelidikan, verifikasi, dan klarilikasi sebagaimana dimaksud pada huruf c kepada rapat paripuma.</w:t>
            </w:r>
          </w:p>
          <w:p w14:paraId="7BD99F7C">
            <w:pPr>
              <w:pStyle w:val="14"/>
              <w:numPr>
                <w:ilvl w:val="2"/>
                <w:numId w:val="11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Tugas Badan Kehormatan dilaksanakan untuk menjaga moral, martabat, kehormatan, citra, dan kredibilitas DPRD.</w:t>
            </w:r>
          </w:p>
          <w:p w14:paraId="2DFB17DD">
            <w:pPr>
              <w:pStyle w:val="14"/>
              <w:numPr>
                <w:ilvl w:val="2"/>
                <w:numId w:val="11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melaksanakan penyelidikan, verifikasi, dan klarilikasi sebagaimana dimaksud pada ayat (1)huruf c, Badan Kehormatan dapat meminta bantuan dari ahli independen.</w:t>
            </w:r>
          </w:p>
          <w:p w14:paraId="0078F301">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56 PP No.12/2018)</w:t>
            </w:r>
          </w:p>
        </w:tc>
      </w:tr>
      <w:tr w14:paraId="000C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5FE013E">
            <w:pPr>
              <w:tabs>
                <w:tab w:val="left" w:pos="3168"/>
              </w:tabs>
              <w:spacing w:after="0" w:line="240" w:lineRule="auto"/>
              <w:jc w:val="center"/>
              <w:rPr>
                <w:rFonts w:hint="default" w:ascii="Arial" w:hAnsi="Arial" w:cs="Arial"/>
                <w:sz w:val="24"/>
                <w:szCs w:val="24"/>
              </w:rPr>
            </w:pPr>
          </w:p>
        </w:tc>
      </w:tr>
      <w:tr w14:paraId="7785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9838C4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88</w:t>
            </w:r>
          </w:p>
        </w:tc>
      </w:tr>
      <w:tr w14:paraId="6F1D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2EF5D04">
            <w:pPr>
              <w:tabs>
                <w:tab w:val="left" w:pos="3168"/>
              </w:tabs>
              <w:spacing w:after="0" w:line="240" w:lineRule="auto"/>
              <w:jc w:val="center"/>
              <w:rPr>
                <w:rFonts w:hint="default" w:ascii="Arial" w:hAnsi="Arial" w:cs="Arial"/>
                <w:sz w:val="24"/>
                <w:szCs w:val="24"/>
              </w:rPr>
            </w:pPr>
          </w:p>
        </w:tc>
      </w:tr>
      <w:tr w14:paraId="0213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876B0FA">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Dalam melaksanakan tugas sebagaimana dimaksud dalam Pasal 87, Badan Kehormatan berwenang:</w:t>
            </w:r>
          </w:p>
          <w:p w14:paraId="21083966">
            <w:pPr>
              <w:pStyle w:val="14"/>
              <w:numPr>
                <w:ilvl w:val="0"/>
                <w:numId w:val="11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memanggil Anggota DPRD yang diduga melakukan pelanggaran sumpah/janji dan Kode Etik untuk memberikan klarifikasi atau pembelaan atas pengaduan dugaan pelanggaran yang dilakukan;</w:t>
            </w:r>
          </w:p>
          <w:p w14:paraId="38F3CE1D">
            <w:pPr>
              <w:pStyle w:val="14"/>
              <w:numPr>
                <w:ilvl w:val="0"/>
                <w:numId w:val="11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meminta keterangan pelapor, saksi, atau pihak lain yang terkait termasuk meminta dokumen atau bukti lain; dan</w:t>
            </w:r>
          </w:p>
          <w:p w14:paraId="0DB97859">
            <w:pPr>
              <w:pStyle w:val="14"/>
              <w:numPr>
                <w:ilvl w:val="0"/>
                <w:numId w:val="11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menjatuhkan sanksi kepada Anggota DPRD yang terbukti melanggar sumpah/janji dan Kode Etik.</w:t>
            </w:r>
          </w:p>
          <w:p w14:paraId="43D372B4">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57 PP No.12/2018)</w:t>
            </w:r>
          </w:p>
        </w:tc>
      </w:tr>
      <w:tr w14:paraId="1446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1836115">
            <w:pPr>
              <w:tabs>
                <w:tab w:val="left" w:pos="3168"/>
              </w:tabs>
              <w:spacing w:after="0" w:line="240" w:lineRule="auto"/>
              <w:jc w:val="center"/>
              <w:rPr>
                <w:rFonts w:hint="default" w:ascii="Arial" w:hAnsi="Arial" w:cs="Arial"/>
                <w:sz w:val="24"/>
                <w:szCs w:val="24"/>
              </w:rPr>
            </w:pPr>
          </w:p>
        </w:tc>
      </w:tr>
      <w:tr w14:paraId="0CE7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E6AB8B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89</w:t>
            </w:r>
          </w:p>
        </w:tc>
      </w:tr>
      <w:tr w14:paraId="370F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67C961F">
            <w:pPr>
              <w:tabs>
                <w:tab w:val="left" w:pos="3168"/>
              </w:tabs>
              <w:spacing w:after="0" w:line="240" w:lineRule="auto"/>
              <w:jc w:val="center"/>
              <w:rPr>
                <w:rFonts w:hint="default" w:ascii="Arial" w:hAnsi="Arial" w:cs="Arial"/>
                <w:sz w:val="24"/>
                <w:szCs w:val="24"/>
              </w:rPr>
            </w:pPr>
          </w:p>
        </w:tc>
      </w:tr>
      <w:tr w14:paraId="2C49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FCB7B48">
            <w:pPr>
              <w:pStyle w:val="14"/>
              <w:numPr>
                <w:ilvl w:val="0"/>
                <w:numId w:val="11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Anggota DPRD, dan/atau masyarakat menyampaikan pengaduan dugaan pelanggaran oleh Anggota DPRD secara tertulis kepada Pimpinan DPRD dengan tembusan kepada Badan Kehormatan disertai identitas pelapor yang jelas dan bukti dugaan pelanggaran.</w:t>
            </w:r>
          </w:p>
          <w:p w14:paraId="6BA8363E">
            <w:pPr>
              <w:pStyle w:val="14"/>
              <w:numPr>
                <w:ilvl w:val="0"/>
                <w:numId w:val="11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wajib meneruskan pengaduan sebagaimana dimaksud pada ayat (1) kepada Badan Kehormatan pding lama 7 (tujuh) Hari terhitung sejak tanggal pengaduan diterima.</w:t>
            </w:r>
          </w:p>
          <w:p w14:paraId="479F3457">
            <w:pPr>
              <w:pStyle w:val="14"/>
              <w:numPr>
                <w:ilvl w:val="0"/>
                <w:numId w:val="11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dalam jangka waktu sebagaimana dimaksud pada ayat (2) Pimpinan DPRD tidak meneruskan pengaduan kepada Badan Kehormatan, dan Badan Kehormatan menindaklanjuti pengaduan tersebut.</w:t>
            </w:r>
          </w:p>
          <w:p w14:paraId="3ECCDE84">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58 PP No.12/2018)</w:t>
            </w:r>
          </w:p>
        </w:tc>
      </w:tr>
      <w:tr w14:paraId="73EF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55687E8">
            <w:pPr>
              <w:tabs>
                <w:tab w:val="left" w:pos="3168"/>
              </w:tabs>
              <w:spacing w:after="0" w:line="240" w:lineRule="auto"/>
              <w:jc w:val="center"/>
              <w:rPr>
                <w:rFonts w:hint="default" w:ascii="Arial" w:hAnsi="Arial" w:cs="Arial"/>
                <w:sz w:val="24"/>
                <w:szCs w:val="24"/>
              </w:rPr>
            </w:pPr>
          </w:p>
        </w:tc>
      </w:tr>
      <w:tr w14:paraId="4891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7D4C6A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90</w:t>
            </w:r>
          </w:p>
        </w:tc>
      </w:tr>
      <w:tr w14:paraId="04C9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8484C28">
            <w:pPr>
              <w:tabs>
                <w:tab w:val="left" w:pos="3168"/>
              </w:tabs>
              <w:spacing w:after="0" w:line="240" w:lineRule="auto"/>
              <w:jc w:val="center"/>
              <w:rPr>
                <w:rFonts w:hint="default" w:ascii="Arial" w:hAnsi="Arial" w:cs="Arial"/>
                <w:sz w:val="24"/>
                <w:szCs w:val="24"/>
              </w:rPr>
            </w:pPr>
          </w:p>
        </w:tc>
      </w:tr>
      <w:tr w14:paraId="3167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18D4E57">
            <w:pPr>
              <w:pStyle w:val="14"/>
              <w:numPr>
                <w:ilvl w:val="0"/>
                <w:numId w:val="11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Setelah menerima pengaduan sebagaimana dimaksud dalam Pasal 89 Badan Kehormatan melakukan penyelidikan, verilikasi, dan klarifikasi dengan cara:</w:t>
            </w:r>
          </w:p>
          <w:p w14:paraId="3C3E9B01">
            <w:pPr>
              <w:pStyle w:val="14"/>
              <w:numPr>
                <w:ilvl w:val="1"/>
                <w:numId w:val="11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meminta keterangan dan penjelasan kepada pengadu, saksi, teradu, dan/atau pihak lain yangterkait; dan/atau</w:t>
            </w:r>
          </w:p>
          <w:p w14:paraId="5B5E0A2D">
            <w:pPr>
              <w:pStyle w:val="14"/>
              <w:numPr>
                <w:ilvl w:val="1"/>
                <w:numId w:val="11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memverifikasi dokumen atau bukti Lain yang terkait.</w:t>
            </w:r>
          </w:p>
          <w:p w14:paraId="027520D7">
            <w:pPr>
              <w:pStyle w:val="14"/>
              <w:numPr>
                <w:ilvl w:val="0"/>
                <w:numId w:val="11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penyelidikan, verifikasi, dan klarifikasi Badan Kehormatan dituangkan dalam berita acara.</w:t>
            </w:r>
          </w:p>
          <w:p w14:paraId="480A429C">
            <w:pPr>
              <w:pStyle w:val="14"/>
              <w:numPr>
                <w:ilvl w:val="0"/>
                <w:numId w:val="11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(3) Pimpinan DPRD dan Badan Kehormatan menjamin kerahasiaan hasil penyelidikan, verifikasi, dan klarifikasi.</w:t>
            </w:r>
          </w:p>
          <w:p w14:paraId="59CC552A">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59 PP No.12/2018)</w:t>
            </w:r>
          </w:p>
        </w:tc>
      </w:tr>
      <w:tr w14:paraId="584B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16CDB99">
            <w:pPr>
              <w:tabs>
                <w:tab w:val="left" w:pos="3168"/>
              </w:tabs>
              <w:spacing w:after="0" w:line="240" w:lineRule="auto"/>
              <w:jc w:val="center"/>
              <w:rPr>
                <w:rFonts w:hint="default" w:ascii="Arial" w:hAnsi="Arial" w:cs="Arial"/>
                <w:sz w:val="24"/>
                <w:szCs w:val="24"/>
              </w:rPr>
            </w:pPr>
          </w:p>
        </w:tc>
      </w:tr>
      <w:tr w14:paraId="23AA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3FCEC3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91</w:t>
            </w:r>
          </w:p>
        </w:tc>
      </w:tr>
      <w:tr w14:paraId="6D23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4968C5D">
            <w:pPr>
              <w:tabs>
                <w:tab w:val="left" w:pos="3168"/>
              </w:tabs>
              <w:spacing w:after="0" w:line="240" w:lineRule="auto"/>
              <w:jc w:val="center"/>
              <w:rPr>
                <w:rFonts w:hint="default" w:ascii="Arial" w:hAnsi="Arial" w:cs="Arial"/>
                <w:sz w:val="24"/>
                <w:szCs w:val="24"/>
              </w:rPr>
            </w:pPr>
          </w:p>
        </w:tc>
      </w:tr>
      <w:tr w14:paraId="4206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B9BDA8">
            <w:pPr>
              <w:pStyle w:val="14"/>
              <w:numPr>
                <w:ilvl w:val="2"/>
                <w:numId w:val="11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teradu terbukti melakukan pelanggaran atas sumpah/janji dan Kode Etik, Badan Kehormatan menjatuhkan sanksi berupa:</w:t>
            </w:r>
          </w:p>
          <w:p w14:paraId="4A27AE13">
            <w:pPr>
              <w:pStyle w:val="14"/>
              <w:numPr>
                <w:ilvl w:val="1"/>
                <w:numId w:val="11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teguran lisan;</w:t>
            </w:r>
          </w:p>
          <w:p w14:paraId="1D9D90DE">
            <w:pPr>
              <w:pStyle w:val="14"/>
              <w:numPr>
                <w:ilvl w:val="1"/>
                <w:numId w:val="11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teguran tertulis;</w:t>
            </w:r>
          </w:p>
          <w:p w14:paraId="7E6980EA">
            <w:pPr>
              <w:pStyle w:val="14"/>
              <w:numPr>
                <w:ilvl w:val="1"/>
                <w:numId w:val="11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mengusulkan pemberhentian sebagai Pimpinan alat kelengkapan DPRD;</w:t>
            </w:r>
          </w:p>
          <w:p w14:paraId="51B86F33">
            <w:pPr>
              <w:pStyle w:val="14"/>
              <w:numPr>
                <w:ilvl w:val="1"/>
                <w:numId w:val="11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mengusulkan pemberhentian sementara sebagai Anggota DPRD; dan/atau</w:t>
            </w:r>
          </w:p>
          <w:p w14:paraId="4A7D1259">
            <w:pPr>
              <w:pStyle w:val="14"/>
              <w:numPr>
                <w:ilvl w:val="1"/>
                <w:numId w:val="11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mengusulkan pemberhentian sebagai Anggota DPRD sesuai dengan ketentuan peraturan perundang-undangan.</w:t>
            </w:r>
          </w:p>
          <w:p w14:paraId="14A83765">
            <w:pPr>
              <w:pStyle w:val="14"/>
              <w:numPr>
                <w:ilvl w:val="2"/>
                <w:numId w:val="11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Sanksi sebagaimana dimaksud pada ayat (l) ditetapkan dengan Keputusan Badan Kehormatan dan diumumkan dalam rapat paripurna.</w:t>
            </w:r>
          </w:p>
          <w:p w14:paraId="1477C77F">
            <w:pPr>
              <w:pStyle w:val="14"/>
              <w:numPr>
                <w:ilvl w:val="2"/>
                <w:numId w:val="11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Sanksi berupa pemberhentian sebagaimana dimaksud pada ayat (1) huruf c dan huruf d dipublikasikan oleh DPRD.</w:t>
            </w:r>
          </w:p>
          <w:p w14:paraId="734A6220">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60 PP No.12/2018)</w:t>
            </w:r>
          </w:p>
        </w:tc>
      </w:tr>
      <w:tr w14:paraId="0F7D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8B1FEDC">
            <w:pPr>
              <w:tabs>
                <w:tab w:val="left" w:pos="3168"/>
              </w:tabs>
              <w:spacing w:after="0" w:line="240" w:lineRule="auto"/>
              <w:jc w:val="center"/>
              <w:rPr>
                <w:rFonts w:hint="default" w:ascii="Arial" w:hAnsi="Arial" w:cs="Arial"/>
                <w:sz w:val="24"/>
                <w:szCs w:val="24"/>
              </w:rPr>
            </w:pPr>
          </w:p>
        </w:tc>
      </w:tr>
      <w:tr w14:paraId="0D73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49E4D2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92</w:t>
            </w:r>
          </w:p>
        </w:tc>
      </w:tr>
      <w:tr w14:paraId="5F7F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93A6C5">
            <w:pPr>
              <w:tabs>
                <w:tab w:val="left" w:pos="3168"/>
              </w:tabs>
              <w:spacing w:after="0" w:line="240" w:lineRule="auto"/>
              <w:jc w:val="center"/>
              <w:rPr>
                <w:rFonts w:hint="default" w:ascii="Arial" w:hAnsi="Arial" w:cs="Arial"/>
                <w:sz w:val="24"/>
                <w:szCs w:val="24"/>
              </w:rPr>
            </w:pPr>
          </w:p>
        </w:tc>
      </w:tr>
      <w:tr w14:paraId="3F20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0A9B05C">
            <w:pPr>
              <w:pStyle w:val="14"/>
              <w:numPr>
                <w:ilvl w:val="2"/>
                <w:numId w:val="11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Badan Kehormatan memberikan sanksi pemberhentian sebagai Pimpinan alat kelengkapan DPRD, dilakukan pergantian Pimpinan alat kelengkapan DPRD paling lama 30 (tiga puluh) Hari terhitung sejak diumumkan dafam rapat paripurna.</w:t>
            </w:r>
          </w:p>
          <w:p w14:paraId="575AAF6C">
            <w:pPr>
              <w:pStyle w:val="14"/>
              <w:numPr>
                <w:ilvl w:val="0"/>
                <w:numId w:val="11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Jadwal rapat paripurna sebagaimana dimaksud pada ayat (l) ditetapkan oleh Badan Musyawarah paling lama 10 (sepuluh) Hari terhitung sejak Keputusan Badan Kehormatan.</w:t>
            </w:r>
          </w:p>
          <w:p w14:paraId="731B7D82">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61 PP No.12/2018)</w:t>
            </w:r>
          </w:p>
        </w:tc>
      </w:tr>
      <w:tr w14:paraId="058D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601DBB3">
            <w:pPr>
              <w:tabs>
                <w:tab w:val="left" w:pos="3168"/>
              </w:tabs>
              <w:spacing w:after="0" w:line="240" w:lineRule="auto"/>
              <w:jc w:val="center"/>
              <w:rPr>
                <w:rFonts w:hint="default" w:ascii="Arial" w:hAnsi="Arial" w:cs="Arial"/>
                <w:sz w:val="24"/>
                <w:szCs w:val="24"/>
              </w:rPr>
            </w:pPr>
          </w:p>
        </w:tc>
      </w:tr>
      <w:tr w14:paraId="11DF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29AB28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93</w:t>
            </w:r>
          </w:p>
        </w:tc>
      </w:tr>
      <w:tr w14:paraId="0C55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A796E43">
            <w:pPr>
              <w:tabs>
                <w:tab w:val="left" w:pos="3168"/>
              </w:tabs>
              <w:spacing w:after="0" w:line="240" w:lineRule="auto"/>
              <w:jc w:val="center"/>
              <w:rPr>
                <w:rFonts w:hint="default" w:ascii="Arial" w:hAnsi="Arial" w:cs="Arial"/>
                <w:sz w:val="24"/>
                <w:szCs w:val="24"/>
              </w:rPr>
            </w:pPr>
          </w:p>
        </w:tc>
      </w:tr>
      <w:tr w14:paraId="057C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344F480">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Keputusan Badan Kehormatan mengenai penjatuhan sanksi berupa pemberhentian sebagai Anggota DPRD sebagaimana dimaksud dalam Pasal   91 ayat (1) huruf e diproses sesuai dengan ketentuan peraturan perundangundangan.</w:t>
            </w:r>
          </w:p>
          <w:p w14:paraId="782B6F7A">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62 PP No.12/2018)</w:t>
            </w:r>
          </w:p>
        </w:tc>
      </w:tr>
      <w:tr w14:paraId="2AB1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3CAB116">
            <w:pPr>
              <w:tabs>
                <w:tab w:val="left" w:pos="3168"/>
              </w:tabs>
              <w:spacing w:after="0" w:line="240" w:lineRule="auto"/>
              <w:jc w:val="center"/>
              <w:rPr>
                <w:rFonts w:hint="default" w:ascii="Arial" w:hAnsi="Arial" w:cs="Arial"/>
                <w:sz w:val="24"/>
                <w:szCs w:val="24"/>
              </w:rPr>
            </w:pPr>
          </w:p>
        </w:tc>
      </w:tr>
      <w:tr w14:paraId="205E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22F893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94</w:t>
            </w:r>
          </w:p>
        </w:tc>
      </w:tr>
      <w:tr w14:paraId="0909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5C774E5">
            <w:pPr>
              <w:tabs>
                <w:tab w:val="left" w:pos="3168"/>
              </w:tabs>
              <w:spacing w:after="0" w:line="240" w:lineRule="auto"/>
              <w:jc w:val="center"/>
              <w:rPr>
                <w:rFonts w:hint="default" w:ascii="Arial" w:hAnsi="Arial" w:cs="Arial"/>
                <w:sz w:val="24"/>
                <w:szCs w:val="24"/>
              </w:rPr>
            </w:pPr>
          </w:p>
        </w:tc>
      </w:tr>
      <w:tr w14:paraId="16A2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67C7E54">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Ketentuan lebih lanjut mengenai tata cara pengaduan masyarakat, penjatuhan sanksi, dan tata beracara Badan Kehormatan diatur dalam Peraturan DPRD tentang tata beracara Badan Kehormatan.</w:t>
            </w:r>
          </w:p>
          <w:p w14:paraId="32CBDCD3">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63 PP No.12/2018)</w:t>
            </w:r>
          </w:p>
        </w:tc>
      </w:tr>
      <w:tr w14:paraId="16C9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F31BA0D">
            <w:pPr>
              <w:tabs>
                <w:tab w:val="left" w:pos="3168"/>
              </w:tabs>
              <w:spacing w:after="0" w:line="240" w:lineRule="auto"/>
              <w:rPr>
                <w:rFonts w:hint="default" w:ascii="Arial" w:hAnsi="Arial" w:cs="Arial"/>
                <w:sz w:val="24"/>
                <w:szCs w:val="24"/>
              </w:rPr>
            </w:pPr>
          </w:p>
        </w:tc>
      </w:tr>
      <w:tr w14:paraId="19E8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DF11D2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Kedelapan</w:t>
            </w:r>
          </w:p>
          <w:p w14:paraId="741EE88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Panitia Khusus</w:t>
            </w:r>
          </w:p>
        </w:tc>
      </w:tr>
      <w:tr w14:paraId="41A1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4C604C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95</w:t>
            </w:r>
          </w:p>
        </w:tc>
      </w:tr>
      <w:tr w14:paraId="5E87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8AA17E6">
            <w:pPr>
              <w:tabs>
                <w:tab w:val="left" w:pos="3168"/>
              </w:tabs>
              <w:spacing w:after="0" w:line="240" w:lineRule="auto"/>
              <w:jc w:val="center"/>
              <w:rPr>
                <w:rFonts w:hint="default" w:ascii="Arial" w:hAnsi="Arial" w:cs="Arial"/>
                <w:sz w:val="24"/>
                <w:szCs w:val="24"/>
              </w:rPr>
            </w:pPr>
          </w:p>
        </w:tc>
      </w:tr>
      <w:tr w14:paraId="440D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A6C56CF">
            <w:pPr>
              <w:pStyle w:val="14"/>
              <w:numPr>
                <w:ilvl w:val="2"/>
                <w:numId w:val="11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dapat membentuk alat kelengkapan lain berupa Panitia Khusus, jika diperlukan dengan adanya masalah tertentu dalam urusan Pemerintahan Daerah.</w:t>
            </w:r>
          </w:p>
          <w:p w14:paraId="18783CB0">
            <w:pPr>
              <w:pStyle w:val="14"/>
              <w:numPr>
                <w:ilvl w:val="2"/>
                <w:numId w:val="11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Panitia khusus sebagaimana dimaksud pada ayat (1) dibentuk dalam rapat paripuma atas usul Anggota DPRD setelah mendapat pertimbangan Badan Musyawarah.</w:t>
            </w:r>
          </w:p>
          <w:p w14:paraId="0088851C">
            <w:pPr>
              <w:pStyle w:val="14"/>
              <w:numPr>
                <w:ilvl w:val="2"/>
                <w:numId w:val="11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Pembentukan Panitia Khusus ditetapkan dengan keputusan DPRD.</w:t>
            </w:r>
          </w:p>
          <w:p w14:paraId="2BC5B77E">
            <w:pPr>
              <w:pStyle w:val="14"/>
              <w:numPr>
                <w:ilvl w:val="2"/>
                <w:numId w:val="11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Pembentukan Panitia Khusus dalam waktu yang bersamaan paling banyak sama jumlahnya dengan Komisi.</w:t>
            </w:r>
          </w:p>
          <w:p w14:paraId="2F4049C0">
            <w:pPr>
              <w:pStyle w:val="14"/>
              <w:numPr>
                <w:ilvl w:val="2"/>
                <w:numId w:val="11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kerja Panitia Khusus:</w:t>
            </w:r>
          </w:p>
          <w:p w14:paraId="29741988">
            <w:pPr>
              <w:pStyle w:val="14"/>
              <w:numPr>
                <w:ilvl w:val="1"/>
                <w:numId w:val="12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paling lama 1 (satu) tahun untuk tugas pembentukan Perda; atau</w:t>
            </w:r>
          </w:p>
          <w:p w14:paraId="36F3AFCC">
            <w:pPr>
              <w:pStyle w:val="14"/>
              <w:numPr>
                <w:ilvl w:val="1"/>
                <w:numId w:val="12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paling lama 6 (enam) bulan untuk tugas selain pembentukan Perda.</w:t>
            </w:r>
          </w:p>
          <w:p w14:paraId="66DA53F0">
            <w:pPr>
              <w:pStyle w:val="14"/>
              <w:numPr>
                <w:ilvl w:val="0"/>
                <w:numId w:val="12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Panitia Khusus melaporkan tugas sebelum akhir masa kerja dalam rapat paripurna.</w:t>
            </w:r>
          </w:p>
          <w:p w14:paraId="20251FC4">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64 PP No.12/2018)</w:t>
            </w:r>
          </w:p>
        </w:tc>
      </w:tr>
      <w:tr w14:paraId="60C8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537F6E9">
            <w:pPr>
              <w:tabs>
                <w:tab w:val="left" w:pos="3168"/>
              </w:tabs>
              <w:spacing w:after="0" w:line="240" w:lineRule="auto"/>
              <w:jc w:val="center"/>
              <w:rPr>
                <w:rFonts w:hint="default" w:ascii="Arial" w:hAnsi="Arial" w:cs="Arial"/>
                <w:sz w:val="24"/>
                <w:szCs w:val="24"/>
              </w:rPr>
            </w:pPr>
          </w:p>
        </w:tc>
      </w:tr>
      <w:tr w14:paraId="314B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2C72CE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96</w:t>
            </w:r>
          </w:p>
        </w:tc>
      </w:tr>
      <w:tr w14:paraId="6653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0590ADF">
            <w:pPr>
              <w:tabs>
                <w:tab w:val="left" w:pos="3168"/>
              </w:tabs>
              <w:spacing w:after="0" w:line="240" w:lineRule="auto"/>
              <w:jc w:val="center"/>
              <w:rPr>
                <w:rFonts w:hint="default" w:ascii="Arial" w:hAnsi="Arial" w:cs="Arial"/>
                <w:sz w:val="24"/>
                <w:szCs w:val="24"/>
              </w:rPr>
            </w:pPr>
          </w:p>
        </w:tc>
      </w:tr>
      <w:tr w14:paraId="66B2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213518B">
            <w:pPr>
              <w:pStyle w:val="14"/>
              <w:numPr>
                <w:ilvl w:val="0"/>
                <w:numId w:val="12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Jumlah Anggota Panitia Khusus ditetapkan paling banyak 15 (lima belas) orang.</w:t>
            </w:r>
          </w:p>
          <w:p w14:paraId="43DD4987">
            <w:pPr>
              <w:pStyle w:val="14"/>
              <w:numPr>
                <w:ilvl w:val="0"/>
                <w:numId w:val="12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Panitia Khusus terdiri atas Anggota Komisi terkait yang diusulkan oleh masing-masing Fraksi.</w:t>
            </w:r>
          </w:p>
          <w:p w14:paraId="51BF70CD">
            <w:pPr>
              <w:pStyle w:val="14"/>
              <w:numPr>
                <w:ilvl w:val="0"/>
                <w:numId w:val="122"/>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Anggota Panitia Khusus sebagaimana dimaksud pada ayat (1) dengan ketentuan:</w:t>
            </w:r>
          </w:p>
          <w:p w14:paraId="6D281003">
            <w:pPr>
              <w:pStyle w:val="14"/>
              <w:numPr>
                <w:ilvl w:val="1"/>
                <w:numId w:val="28"/>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Fraksi …sebanyak…(…) orang</w:t>
            </w:r>
          </w:p>
          <w:p w14:paraId="6063ABBB">
            <w:pPr>
              <w:pStyle w:val="14"/>
              <w:numPr>
                <w:ilvl w:val="1"/>
                <w:numId w:val="28"/>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Fraksi…sebanyak…(…) orang</w:t>
            </w:r>
          </w:p>
          <w:p w14:paraId="6EEB36BC">
            <w:pPr>
              <w:pStyle w:val="14"/>
              <w:numPr>
                <w:ilvl w:val="1"/>
                <w:numId w:val="28"/>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Fraksi…sebanyak…(…) orang</w:t>
            </w:r>
          </w:p>
          <w:p w14:paraId="0B5BFAEB">
            <w:pPr>
              <w:pStyle w:val="14"/>
              <w:numPr>
                <w:ilvl w:val="1"/>
                <w:numId w:val="28"/>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Fraksi …sebanyak…(…) orang</w:t>
            </w:r>
          </w:p>
          <w:p w14:paraId="7C467CAA">
            <w:pPr>
              <w:pStyle w:val="14"/>
              <w:numPr>
                <w:ilvl w:val="0"/>
                <w:numId w:val="12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Panitia Khusus dipimpin oleh Ketua dan Wakil Ketua yang dipilih dari dan oleh Anggota Panitia Khusus.</w:t>
            </w:r>
          </w:p>
          <w:p w14:paraId="3EF7DB57">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65 PP No.12/2018)</w:t>
            </w:r>
          </w:p>
        </w:tc>
      </w:tr>
      <w:tr w14:paraId="7731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C8F699F">
            <w:pPr>
              <w:tabs>
                <w:tab w:val="left" w:pos="3168"/>
              </w:tabs>
              <w:spacing w:after="0" w:line="240" w:lineRule="auto"/>
              <w:rPr>
                <w:rFonts w:hint="default" w:ascii="Arial" w:hAnsi="Arial" w:cs="Arial"/>
                <w:sz w:val="24"/>
                <w:szCs w:val="24"/>
              </w:rPr>
            </w:pPr>
          </w:p>
        </w:tc>
      </w:tr>
      <w:tr w14:paraId="5B64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6AD363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Kesembilan</w:t>
            </w:r>
          </w:p>
          <w:p w14:paraId="03FD0C6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Kelompok Pakar atau Tim Ahli</w:t>
            </w:r>
          </w:p>
        </w:tc>
      </w:tr>
      <w:tr w14:paraId="06E5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896067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97</w:t>
            </w:r>
          </w:p>
        </w:tc>
      </w:tr>
      <w:tr w14:paraId="3C2A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3A5D0B1">
            <w:pPr>
              <w:tabs>
                <w:tab w:val="left" w:pos="3168"/>
              </w:tabs>
              <w:spacing w:after="0" w:line="240" w:lineRule="auto"/>
              <w:jc w:val="center"/>
              <w:rPr>
                <w:rFonts w:hint="default" w:ascii="Arial" w:hAnsi="Arial" w:cs="Arial"/>
                <w:sz w:val="24"/>
                <w:szCs w:val="24"/>
              </w:rPr>
            </w:pPr>
          </w:p>
        </w:tc>
      </w:tr>
      <w:tr w14:paraId="45BE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96B8879">
            <w:pPr>
              <w:pStyle w:val="14"/>
              <w:numPr>
                <w:ilvl w:val="0"/>
                <w:numId w:val="1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rangka mendukung pelaksanaan tugas dan wewenang DPRD, dibentuk kelompok pakar atau tim ahli.</w:t>
            </w:r>
          </w:p>
          <w:p w14:paraId="2942311C">
            <w:pPr>
              <w:pStyle w:val="14"/>
              <w:numPr>
                <w:ilvl w:val="0"/>
                <w:numId w:val="1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Kelompok pakar atau tim ahli paling banyak sesuai dengan jumlah alat kelengkapan DPRD.</w:t>
            </w:r>
          </w:p>
          <w:p w14:paraId="69D52A05">
            <w:pPr>
              <w:pStyle w:val="14"/>
              <w:numPr>
                <w:ilvl w:val="0"/>
                <w:numId w:val="1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Kelompok pakar atau tim ahli paling sedikit memenuhi persyaratan:</w:t>
            </w:r>
          </w:p>
          <w:p w14:paraId="1E2C292F">
            <w:pPr>
              <w:pStyle w:val="14"/>
              <w:numPr>
                <w:ilvl w:val="0"/>
                <w:numId w:val="12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 xml:space="preserve">berpendidikan serendah-rendahnya strata satu (S1) dengan pengalaman kerja paling singkat 5 (lima) tahun, strata dua (S2) dengan pengalaman kerja paling singkat 3 (tiga) tahun, atau strata tiga (S3) dengan pengalaman kerja paling singkat 1 (satu) tahun;                                                                                                                                                                                                                                                                         </w:t>
            </w:r>
          </w:p>
          <w:p w14:paraId="4131EE9F">
            <w:pPr>
              <w:pStyle w:val="14"/>
              <w:numPr>
                <w:ilvl w:val="0"/>
                <w:numId w:val="12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menguasai bidang yang diperlukan; dan</w:t>
            </w:r>
          </w:p>
          <w:p w14:paraId="00FED7FF">
            <w:pPr>
              <w:pStyle w:val="14"/>
              <w:numPr>
                <w:ilvl w:val="0"/>
                <w:numId w:val="12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menguasai tugas dan fungsi DPRD.</w:t>
            </w:r>
          </w:p>
          <w:p w14:paraId="4E3A0C7C">
            <w:pPr>
              <w:pStyle w:val="14"/>
              <w:numPr>
                <w:ilvl w:val="0"/>
                <w:numId w:val="1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Kelompok pakar atau tim ahli sebagaimana dimaksud pada ayat (1) dibentuk sesuai kebutuhan atas usul Anggota DPRD, Pimpinan Fraksi, dan Pimpinan alat kelengkapan DPRD.</w:t>
            </w:r>
          </w:p>
          <w:p w14:paraId="5A1B9C68">
            <w:pPr>
              <w:pStyle w:val="14"/>
              <w:numPr>
                <w:ilvl w:val="0"/>
                <w:numId w:val="1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Kelompok pakar atau tim ahli sebagaimana dimaksud ayat (4) bersifat tidak tetap atau sesuai dengan kegiatan yang memerlukan dukungan kelompok pakar atau tim ahli.</w:t>
            </w:r>
          </w:p>
          <w:p w14:paraId="733C5B4C">
            <w:pPr>
              <w:pStyle w:val="14"/>
              <w:numPr>
                <w:ilvl w:val="0"/>
                <w:numId w:val="1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Kelompok pakar atau tim ahli sebagaimana dimaksud ayat (5) diberikan honorarium.</w:t>
            </w:r>
          </w:p>
          <w:p w14:paraId="685DFC02">
            <w:pPr>
              <w:pStyle w:val="14"/>
              <w:numPr>
                <w:ilvl w:val="0"/>
                <w:numId w:val="1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Honorarium terhadap kelompok pakar atau tim ahli sebagaimana dimaksud ayat (6) didasarkan pada kehadiran sesuai dengan kebutuhan atau kegiatan tertentu.</w:t>
            </w:r>
          </w:p>
          <w:p w14:paraId="577904B3">
            <w:pPr>
              <w:pStyle w:val="14"/>
              <w:numPr>
                <w:ilvl w:val="0"/>
                <w:numId w:val="1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Kelompok pakar atau tim ahli sebagaimana dimaksud pada ayat (1) diangkat dan diberhentikan dengan keputusan Sekretaris DPRD.</w:t>
            </w:r>
          </w:p>
          <w:p w14:paraId="65690A6D">
            <w:pPr>
              <w:pStyle w:val="14"/>
              <w:numPr>
                <w:ilvl w:val="0"/>
                <w:numId w:val="1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Kelompok pakar atau tim ahli sebagaimana dimaksud pada ayat (1) paling banyak 3 (tiga) orang untuk setiap alat kelengkapan DPRD.</w:t>
            </w:r>
          </w:p>
          <w:p w14:paraId="24CB8DFC">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66 PP No.12/2018)</w:t>
            </w:r>
          </w:p>
        </w:tc>
      </w:tr>
      <w:tr w14:paraId="225F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AFCB57C">
            <w:pPr>
              <w:tabs>
                <w:tab w:val="left" w:pos="3168"/>
              </w:tabs>
              <w:spacing w:after="0" w:line="240" w:lineRule="auto"/>
              <w:rPr>
                <w:rFonts w:hint="default" w:ascii="Arial" w:hAnsi="Arial" w:cs="Arial"/>
                <w:sz w:val="24"/>
                <w:szCs w:val="24"/>
              </w:rPr>
            </w:pPr>
          </w:p>
        </w:tc>
      </w:tr>
      <w:tr w14:paraId="77A5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6CDC44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VI</w:t>
            </w:r>
          </w:p>
          <w:p w14:paraId="218168D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DPRD</w:t>
            </w:r>
          </w:p>
        </w:tc>
      </w:tr>
      <w:tr w14:paraId="7157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DF32D1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Kesatu</w:t>
            </w:r>
          </w:p>
          <w:p w14:paraId="27F95E3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Umum</w:t>
            </w:r>
          </w:p>
        </w:tc>
      </w:tr>
      <w:tr w14:paraId="6D20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020199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98</w:t>
            </w:r>
          </w:p>
        </w:tc>
      </w:tr>
      <w:tr w14:paraId="0171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CAE2E4D">
            <w:pPr>
              <w:tabs>
                <w:tab w:val="left" w:pos="3168"/>
              </w:tabs>
              <w:spacing w:after="0" w:line="240" w:lineRule="auto"/>
              <w:jc w:val="center"/>
              <w:rPr>
                <w:rFonts w:hint="default" w:ascii="Arial" w:hAnsi="Arial" w:cs="Arial"/>
                <w:sz w:val="24"/>
                <w:szCs w:val="24"/>
              </w:rPr>
            </w:pPr>
          </w:p>
        </w:tc>
      </w:tr>
      <w:tr w14:paraId="51E7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58514D4">
            <w:pPr>
              <w:pStyle w:val="14"/>
              <w:numPr>
                <w:ilvl w:val="2"/>
                <w:numId w:val="1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mempunyai hak:</w:t>
            </w:r>
          </w:p>
          <w:p w14:paraId="6415C4BF">
            <w:pPr>
              <w:pStyle w:val="14"/>
              <w:numPr>
                <w:ilvl w:val="0"/>
                <w:numId w:val="12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interpelasi;</w:t>
            </w:r>
          </w:p>
          <w:p w14:paraId="3DAFC205">
            <w:pPr>
              <w:pStyle w:val="14"/>
              <w:numPr>
                <w:ilvl w:val="0"/>
                <w:numId w:val="12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angket; dan</w:t>
            </w:r>
          </w:p>
          <w:p w14:paraId="403BB0DA">
            <w:pPr>
              <w:pStyle w:val="14"/>
              <w:numPr>
                <w:ilvl w:val="0"/>
                <w:numId w:val="12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menyatakan pendapat.</w:t>
            </w:r>
          </w:p>
          <w:p w14:paraId="40DA7B79">
            <w:pPr>
              <w:pStyle w:val="14"/>
              <w:numPr>
                <w:ilvl w:val="2"/>
                <w:numId w:val="1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Hak interpelasi sebagaimana dimaksud pada ayat (1) huruf a adalah hak DPRD untuk meminta keterangan kepada wali kota mengenai kebijakan Pemerintah Daerah yang penting dan strategis serta berdampak luas pada kehidupan bermasyarakat dan bernegara.</w:t>
            </w:r>
          </w:p>
          <w:p w14:paraId="694D6246">
            <w:pPr>
              <w:pStyle w:val="14"/>
              <w:numPr>
                <w:ilvl w:val="2"/>
                <w:numId w:val="1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Hak angket sebagaimana dimaksud pada ayat (1) huruf b adalah hak DPRD untuk melakukan penyelidikan terhadap kebijakan Pemerintah Daerah yang penting dan strategis serta berdampak luas pada kehidupan masyarakat, Daerah, dan negara yang diduga bertentangan dengan ketentuan peraturan perundang-undangan.</w:t>
            </w:r>
          </w:p>
          <w:p w14:paraId="628C2E06">
            <w:pPr>
              <w:pStyle w:val="14"/>
              <w:numPr>
                <w:ilvl w:val="2"/>
                <w:numId w:val="1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(4) Hak menyatakan pendapat sebagaimana dimaksud pada ayat (1) huruf c adalah hak DPRD untuk menyatakan pendapat terhadap kebijakan Wali Kota atau mengenai kejadian luar biasa yang terjadi di Daerah disertai dengan rekomendasi penyelesaiannya atau sebagai tindak lanjut pelaksanaan hak interpelasi dan hak angket.</w:t>
            </w:r>
          </w:p>
          <w:p w14:paraId="415BE9DB">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69 PP No.12/2018)</w:t>
            </w:r>
          </w:p>
        </w:tc>
      </w:tr>
      <w:tr w14:paraId="4B64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E4D7A9E">
            <w:pPr>
              <w:tabs>
                <w:tab w:val="left" w:pos="3168"/>
              </w:tabs>
              <w:spacing w:after="0" w:line="240" w:lineRule="auto"/>
              <w:rPr>
                <w:rFonts w:hint="default" w:ascii="Arial" w:hAnsi="Arial" w:cs="Arial"/>
                <w:sz w:val="24"/>
                <w:szCs w:val="24"/>
              </w:rPr>
            </w:pPr>
          </w:p>
        </w:tc>
      </w:tr>
      <w:tr w14:paraId="6F19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BC8F59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Kedua</w:t>
            </w:r>
          </w:p>
          <w:p w14:paraId="102D663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Interpelasi</w:t>
            </w:r>
          </w:p>
        </w:tc>
      </w:tr>
      <w:tr w14:paraId="4F73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180E21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99</w:t>
            </w:r>
          </w:p>
        </w:tc>
      </w:tr>
      <w:tr w14:paraId="38F2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4229DA4">
            <w:pPr>
              <w:tabs>
                <w:tab w:val="left" w:pos="3168"/>
              </w:tabs>
              <w:spacing w:after="0" w:line="240" w:lineRule="auto"/>
              <w:jc w:val="center"/>
              <w:rPr>
                <w:rFonts w:hint="default" w:ascii="Arial" w:hAnsi="Arial" w:cs="Arial"/>
                <w:sz w:val="24"/>
                <w:szCs w:val="24"/>
              </w:rPr>
            </w:pPr>
          </w:p>
        </w:tc>
      </w:tr>
      <w:tr w14:paraId="27A7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9FDA91C">
            <w:pPr>
              <w:pStyle w:val="14"/>
              <w:numPr>
                <w:ilvl w:val="2"/>
                <w:numId w:val="12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Hak interpelasi sebagaimana dimaksud dalam Pasal 98 ayat (2) diusulkan oleh paling sedikit 7 (tujuh) orang Anggota DPRD dan lebih dari 1 (satu) Fraksi.</w:t>
            </w:r>
          </w:p>
          <w:p w14:paraId="62574F46">
            <w:pPr>
              <w:pStyle w:val="14"/>
              <w:numPr>
                <w:ilvl w:val="0"/>
                <w:numId w:val="12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sebagaimana dimaksud pada ayat (1) disampaikan kepada Pimpinan DPRD, disertai dengan dokumen yang memuat minimal:</w:t>
            </w:r>
          </w:p>
          <w:p w14:paraId="19F31120">
            <w:pPr>
              <w:pStyle w:val="14"/>
              <w:numPr>
                <w:ilvl w:val="0"/>
                <w:numId w:val="12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materi kebijakan dan/atau pelaksanaan kebijakan Pemerintah Daerah yang akan dimintakan keterangan; dan</w:t>
            </w:r>
          </w:p>
          <w:p w14:paraId="2B96A372">
            <w:pPr>
              <w:pStyle w:val="14"/>
              <w:numPr>
                <w:ilvl w:val="0"/>
                <w:numId w:val="12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alasan permintaan keterangan.</w:t>
            </w:r>
          </w:p>
          <w:p w14:paraId="5F6E235B">
            <w:pPr>
              <w:pStyle w:val="14"/>
              <w:numPr>
                <w:ilvl w:val="0"/>
                <w:numId w:val="12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sebagaimana dimaksud pada ayat (2) ditandatangani oleh para pengusul dan diberikan nomor pokok oleh sekretariat DPRD.</w:t>
            </w:r>
          </w:p>
          <w:p w14:paraId="56AB187C">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70 PP No.12/2018)</w:t>
            </w:r>
          </w:p>
        </w:tc>
      </w:tr>
      <w:tr w14:paraId="4A28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EF14C73">
            <w:pPr>
              <w:tabs>
                <w:tab w:val="left" w:pos="3168"/>
              </w:tabs>
              <w:spacing w:after="0" w:line="240" w:lineRule="auto"/>
              <w:jc w:val="center"/>
              <w:rPr>
                <w:rFonts w:hint="default" w:ascii="Arial" w:hAnsi="Arial" w:cs="Arial"/>
                <w:sz w:val="24"/>
                <w:szCs w:val="24"/>
              </w:rPr>
            </w:pPr>
          </w:p>
        </w:tc>
      </w:tr>
      <w:tr w14:paraId="5C2B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0B84E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100</w:t>
            </w:r>
          </w:p>
        </w:tc>
      </w:tr>
      <w:tr w14:paraId="5F35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2045D8F">
            <w:pPr>
              <w:tabs>
                <w:tab w:val="left" w:pos="3168"/>
              </w:tabs>
              <w:spacing w:after="0" w:line="240" w:lineRule="auto"/>
              <w:jc w:val="center"/>
              <w:rPr>
                <w:rFonts w:hint="default" w:ascii="Arial" w:hAnsi="Arial" w:cs="Arial"/>
                <w:sz w:val="24"/>
                <w:szCs w:val="24"/>
              </w:rPr>
            </w:pPr>
          </w:p>
        </w:tc>
      </w:tr>
      <w:tr w14:paraId="6E72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8EC9F21">
            <w:pPr>
              <w:pStyle w:val="14"/>
              <w:numPr>
                <w:ilvl w:val="2"/>
                <w:numId w:val="12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meminta keterangan sebagaimana dimaksud dalam Pasal 99ayat (2), oleh Pimpinan DPRD disampaikan pada Rapat Paripurna DPRD.</w:t>
            </w:r>
          </w:p>
          <w:p w14:paraId="691427B3">
            <w:pPr>
              <w:pStyle w:val="14"/>
              <w:numPr>
                <w:ilvl w:val="0"/>
                <w:numId w:val="12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mengenai usul hak interpelasi dilakukan dengan tahapan:</w:t>
            </w:r>
          </w:p>
          <w:p w14:paraId="49D76DF2">
            <w:pPr>
              <w:pStyle w:val="14"/>
              <w:numPr>
                <w:ilvl w:val="0"/>
                <w:numId w:val="13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para pengusul diberi kesempatan menyampaikan penjelasan lisan atas usul permintaan keterangan tersebut.</w:t>
            </w:r>
          </w:p>
          <w:p w14:paraId="18978633">
            <w:pPr>
              <w:pStyle w:val="14"/>
              <w:numPr>
                <w:ilvl w:val="0"/>
                <w:numId w:val="13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Pembicaraan mengenai sesuatu usul meminta keterangan dilakukan dengan memberi kesempatan kepada Anggota DPRD lainnya untuk memberikan pandangan melalui Fraksi; dan</w:t>
            </w:r>
          </w:p>
          <w:p w14:paraId="551387E2">
            <w:pPr>
              <w:pStyle w:val="14"/>
              <w:numPr>
                <w:ilvl w:val="0"/>
                <w:numId w:val="13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Para pengusul memberikan jawaban atas pandangan para Anggota DPRD.</w:t>
            </w:r>
          </w:p>
          <w:p w14:paraId="7B539500">
            <w:pPr>
              <w:pStyle w:val="14"/>
              <w:numPr>
                <w:ilvl w:val="0"/>
                <w:numId w:val="12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persetujuan atau penolakan terhadap usul permintaan keterangan kepada Wali Kota ditetapkan dalam rapat paripurna.</w:t>
            </w:r>
          </w:p>
          <w:p w14:paraId="6569A5A0">
            <w:pPr>
              <w:pStyle w:val="14"/>
              <w:numPr>
                <w:ilvl w:val="0"/>
                <w:numId w:val="12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permintaan keterangan DPRD sebelum memperoleh keputusan, para pengusul berhak mengajukan perubahan atau menarik kembali usulannya.</w:t>
            </w:r>
          </w:p>
          <w:p w14:paraId="3C83196C">
            <w:pPr>
              <w:pStyle w:val="14"/>
              <w:numPr>
                <w:ilvl w:val="0"/>
                <w:numId w:val="12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sebagaimana dimaksud pada ayat (1) menjadi hak interpelasi DPRD apabila mendapat persetujuan dari rapat paripuma DPRD yang dihadiri lebih dari 1/2 (satu perdua) dari jumlah Anggota DPRD dan putusan diambil dengan persetujuan lebih dari 1/2 (satu perdua) dari jumlah Anggota DPRD yang hadir.</w:t>
            </w:r>
          </w:p>
          <w:p w14:paraId="50624E2F">
            <w:pPr>
              <w:pStyle w:val="14"/>
              <w:numPr>
                <w:ilvl w:val="0"/>
                <w:numId w:val="12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Rapat Paripurna menyetujui terhadap usul permintaan keterangan, Pimpinan DPRD mengajukan permintaan keterangan kepada Wali Kota.</w:t>
            </w:r>
          </w:p>
          <w:p w14:paraId="2A3D9CBD">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71 PP No.12/2018)</w:t>
            </w:r>
          </w:p>
        </w:tc>
      </w:tr>
      <w:tr w14:paraId="2F72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463C7DA">
            <w:pPr>
              <w:tabs>
                <w:tab w:val="left" w:pos="3168"/>
              </w:tabs>
              <w:spacing w:after="0" w:line="240" w:lineRule="auto"/>
              <w:jc w:val="center"/>
              <w:rPr>
                <w:rFonts w:hint="default" w:ascii="Arial" w:hAnsi="Arial" w:cs="Arial"/>
                <w:sz w:val="24"/>
                <w:szCs w:val="24"/>
              </w:rPr>
            </w:pPr>
          </w:p>
        </w:tc>
      </w:tr>
      <w:tr w14:paraId="65A4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15166E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101</w:t>
            </w:r>
          </w:p>
        </w:tc>
      </w:tr>
      <w:tr w14:paraId="2F72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13E1C43">
            <w:pPr>
              <w:tabs>
                <w:tab w:val="left" w:pos="3168"/>
              </w:tabs>
              <w:spacing w:after="0" w:line="240" w:lineRule="auto"/>
              <w:jc w:val="center"/>
              <w:rPr>
                <w:rFonts w:hint="default" w:ascii="Arial" w:hAnsi="Arial" w:cs="Arial"/>
                <w:sz w:val="24"/>
                <w:szCs w:val="24"/>
              </w:rPr>
            </w:pPr>
          </w:p>
        </w:tc>
      </w:tr>
      <w:tr w14:paraId="66D2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561E866">
            <w:pPr>
              <w:pStyle w:val="14"/>
              <w:numPr>
                <w:ilvl w:val="0"/>
                <w:numId w:val="13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Wali Kota wajib memberikan keterangan lisan maupun tertulis terhadap permintaan keterangan Anggota DPRD sebagaimana dimaksud dalam Pasal 100 ayat (8) dalam Rapat Paripurna DPRD.</w:t>
            </w:r>
          </w:p>
          <w:p w14:paraId="33389655">
            <w:pPr>
              <w:pStyle w:val="14"/>
              <w:numPr>
                <w:ilvl w:val="0"/>
                <w:numId w:val="13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Wali Kota tidak dapat hadir untuk memberikan penjelasan tertulis sebagaimana dimaksud pada ayat (1), Wali Kota menugaskan pejabat terkait untuk mewakilinya.</w:t>
            </w:r>
          </w:p>
          <w:p w14:paraId="694942ED">
            <w:pPr>
              <w:pStyle w:val="14"/>
              <w:numPr>
                <w:ilvl w:val="0"/>
                <w:numId w:val="13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Anggota DPRD dapat mengajukan pertanyaan atas penjelasan tertulis Wali Kota sebagaimana dimaksud pada ayat (1).</w:t>
            </w:r>
          </w:p>
          <w:p w14:paraId="31D02BA7">
            <w:pPr>
              <w:pStyle w:val="14"/>
              <w:numPr>
                <w:ilvl w:val="0"/>
                <w:numId w:val="13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Wali Kota memberikan jawaban atas pertanyaan dari Anggota DPRD sebagaimana dimaksud pada ayat (3) selambat-lambatnya 7 (tujuh) hari kerja.</w:t>
            </w:r>
          </w:p>
          <w:p w14:paraId="0CF77088">
            <w:pPr>
              <w:pStyle w:val="14"/>
              <w:numPr>
                <w:ilvl w:val="0"/>
                <w:numId w:val="13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Terhadap penjelasan tertulis sebagaimana dimaksud pada ayat (2) dan jawaban Wali Kota sebagaimana dimaksud pada ayat (4), DPRD dapat menyatakan pendapatnya.</w:t>
            </w:r>
          </w:p>
          <w:p w14:paraId="0B201F16">
            <w:pPr>
              <w:pStyle w:val="14"/>
              <w:numPr>
                <w:ilvl w:val="0"/>
                <w:numId w:val="13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Pernyataan pendapat sebagaimana dimaksud pada ayat (5), disampaikan secara resmi oleh DPRD kepada Wali Kota.</w:t>
            </w:r>
          </w:p>
          <w:p w14:paraId="7C028019">
            <w:pPr>
              <w:pStyle w:val="14"/>
              <w:numPr>
                <w:ilvl w:val="0"/>
                <w:numId w:val="13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Pernyataan pendapat DPRD atas penjelasan tertulis Wali Kota sebagaimana dimaksud pada ayat (6), dijadikan bahan untuk DPRD dalam pelaksanaan fungsi pengawasan dan untuk Wali Kota dijadikan bahan dalam penetapan pelaksanaan kebijakan.</w:t>
            </w:r>
          </w:p>
          <w:p w14:paraId="536F6FC6">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72 PP No.12/2018)</w:t>
            </w:r>
          </w:p>
        </w:tc>
      </w:tr>
      <w:tr w14:paraId="53EB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4F52CAB">
            <w:pPr>
              <w:tabs>
                <w:tab w:val="left" w:pos="3168"/>
              </w:tabs>
              <w:spacing w:after="0" w:line="240" w:lineRule="auto"/>
              <w:rPr>
                <w:rFonts w:hint="default" w:ascii="Arial" w:hAnsi="Arial" w:cs="Arial"/>
                <w:sz w:val="24"/>
                <w:szCs w:val="24"/>
              </w:rPr>
            </w:pPr>
          </w:p>
        </w:tc>
      </w:tr>
      <w:tr w14:paraId="2DA1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39F775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Ketiga</w:t>
            </w:r>
          </w:p>
          <w:p w14:paraId="4AD272D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Angket</w:t>
            </w:r>
          </w:p>
        </w:tc>
      </w:tr>
      <w:tr w14:paraId="6D84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F67F80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102</w:t>
            </w:r>
          </w:p>
        </w:tc>
      </w:tr>
      <w:tr w14:paraId="0A19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63FD5AB">
            <w:pPr>
              <w:tabs>
                <w:tab w:val="left" w:pos="3168"/>
              </w:tabs>
              <w:spacing w:after="0" w:line="240" w:lineRule="auto"/>
              <w:jc w:val="center"/>
              <w:rPr>
                <w:rFonts w:hint="default" w:ascii="Arial" w:hAnsi="Arial" w:cs="Arial"/>
                <w:sz w:val="24"/>
                <w:szCs w:val="24"/>
              </w:rPr>
            </w:pPr>
          </w:p>
        </w:tc>
      </w:tr>
      <w:tr w14:paraId="632D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0357623">
            <w:pPr>
              <w:pStyle w:val="14"/>
              <w:numPr>
                <w:ilvl w:val="2"/>
                <w:numId w:val="13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Hak angket sebagaimana dimaksud dalam Pasal 98 ayat (3) diusulkan oleh paling sedikit 7 (tujuh) orang Anggota DPRD dan lebih dari 1 (satu) Fraksi.</w:t>
            </w:r>
          </w:p>
          <w:p w14:paraId="5278D92E">
            <w:pPr>
              <w:pStyle w:val="14"/>
              <w:numPr>
                <w:ilvl w:val="2"/>
                <w:numId w:val="13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sebagaimana dimaksud pada ayat (1) disampaikan kepada Pimpinan DPRD, yang ditandatangani oleh para pengusul dan diberikan nomor pokok oleh sekretariat DPRD.</w:t>
            </w:r>
          </w:p>
          <w:p w14:paraId="1FACA757">
            <w:pPr>
              <w:pStyle w:val="14"/>
              <w:numPr>
                <w:ilvl w:val="2"/>
                <w:numId w:val="13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sebagaimana dimaksud pada ayat (2) disertai dengan dokumen yang memuat minimal:</w:t>
            </w:r>
          </w:p>
          <w:p w14:paraId="5969DB65">
            <w:pPr>
              <w:pStyle w:val="14"/>
              <w:numPr>
                <w:ilvl w:val="0"/>
                <w:numId w:val="13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Kebijakan Pemerintah Daerah yang penting dan strategis serta berdampak luas pada kehidupan masyarakat yang diduga bertentangan dengan ketentuan peraturan perundang-undangan; dan</w:t>
            </w:r>
          </w:p>
          <w:p w14:paraId="7ED4A86D">
            <w:pPr>
              <w:pStyle w:val="14"/>
              <w:numPr>
                <w:ilvl w:val="0"/>
                <w:numId w:val="13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alasan penyelidikan.</w:t>
            </w:r>
          </w:p>
          <w:p w14:paraId="2542D4CC">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73 PP No.12/2018)</w:t>
            </w:r>
          </w:p>
        </w:tc>
      </w:tr>
      <w:tr w14:paraId="5585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309BFC7">
            <w:pPr>
              <w:tabs>
                <w:tab w:val="left" w:pos="3168"/>
              </w:tabs>
              <w:spacing w:after="0" w:line="240" w:lineRule="auto"/>
              <w:jc w:val="center"/>
              <w:rPr>
                <w:rFonts w:hint="default" w:ascii="Arial" w:hAnsi="Arial" w:cs="Arial"/>
                <w:sz w:val="24"/>
                <w:szCs w:val="24"/>
              </w:rPr>
            </w:pPr>
          </w:p>
        </w:tc>
      </w:tr>
      <w:tr w14:paraId="575E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FC3314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103</w:t>
            </w:r>
          </w:p>
        </w:tc>
      </w:tr>
      <w:tr w14:paraId="5726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33A7070">
            <w:pPr>
              <w:tabs>
                <w:tab w:val="left" w:pos="3168"/>
              </w:tabs>
              <w:spacing w:after="0" w:line="240" w:lineRule="auto"/>
              <w:jc w:val="center"/>
              <w:rPr>
                <w:rFonts w:hint="default" w:ascii="Arial" w:hAnsi="Arial" w:cs="Arial"/>
                <w:sz w:val="24"/>
                <w:szCs w:val="24"/>
              </w:rPr>
            </w:pPr>
          </w:p>
        </w:tc>
      </w:tr>
      <w:tr w14:paraId="4E20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DC94D8D">
            <w:pPr>
              <w:pStyle w:val="14"/>
              <w:numPr>
                <w:ilvl w:val="0"/>
                <w:numId w:val="13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mengenai usul hak angket dilakukan dengan tahapan:</w:t>
            </w:r>
          </w:p>
          <w:p w14:paraId="5CE097A0">
            <w:pPr>
              <w:pStyle w:val="14"/>
              <w:numPr>
                <w:ilvl w:val="0"/>
                <w:numId w:val="13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Pengusul menyampaikan penjelasan lisan atas usul hak angket;</w:t>
            </w:r>
          </w:p>
          <w:p w14:paraId="215906F1">
            <w:pPr>
              <w:pStyle w:val="14"/>
              <w:numPr>
                <w:ilvl w:val="0"/>
                <w:numId w:val="13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Anggota DPRD lainnya untuk memberikan pandangan melalui Fraksi; dan</w:t>
            </w:r>
          </w:p>
          <w:p w14:paraId="369C28BD">
            <w:pPr>
              <w:pStyle w:val="14"/>
              <w:numPr>
                <w:ilvl w:val="0"/>
                <w:numId w:val="13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pengusul memberikan jawaban atas pandangan Anggota DPRD.</w:t>
            </w:r>
          </w:p>
          <w:p w14:paraId="6980A5B7">
            <w:pPr>
              <w:pStyle w:val="14"/>
              <w:numPr>
                <w:ilvl w:val="0"/>
                <w:numId w:val="13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atas usul melakukan penyelidikan terhadap Wali Kota dapat disetujui atau ditolak, ditetapkan dalam rapat paripurna DPRD.</w:t>
            </w:r>
          </w:p>
          <w:p w14:paraId="1FC0D4A6">
            <w:pPr>
              <w:pStyle w:val="14"/>
              <w:numPr>
                <w:ilvl w:val="0"/>
                <w:numId w:val="13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Pengusul berhak mengajukan perubahan atau menarik kembali usulnya sebelum memperoleh Keputusan DPRD.</w:t>
            </w:r>
          </w:p>
          <w:p w14:paraId="02341D61">
            <w:pPr>
              <w:pStyle w:val="14"/>
              <w:numPr>
                <w:ilvl w:val="0"/>
                <w:numId w:val="13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usul melakukan penyelidikan disetujui sebagai permintaan penyelidikan, DPRD menyatakan pendapat untuk melakukan penyelidikan dan menyampaikannya secara resmi kepada Wali Kota.</w:t>
            </w:r>
          </w:p>
          <w:p w14:paraId="7CC7BFC5">
            <w:pPr>
              <w:pStyle w:val="14"/>
              <w:numPr>
                <w:ilvl w:val="0"/>
                <w:numId w:val="13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diterima menjadi hak angket DPRD apabila mendapat persetujuan dari rapat paripurna DPRD yang dihadiri minimal 3/4 (tiga perempat) dari jumlah Anggota DPRD dan putusan diambil dengan persetujuan minimal 2/3 (dua pertiga) dari jumlah Anggota DPRD yang hadir.</w:t>
            </w:r>
          </w:p>
          <w:p w14:paraId="2AFA8D5D">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74 PP No.12/2018)</w:t>
            </w:r>
          </w:p>
        </w:tc>
      </w:tr>
      <w:tr w14:paraId="6280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A468A67">
            <w:pPr>
              <w:tabs>
                <w:tab w:val="left" w:pos="3168"/>
              </w:tabs>
              <w:spacing w:after="0" w:line="240" w:lineRule="auto"/>
              <w:jc w:val="center"/>
              <w:rPr>
                <w:rFonts w:hint="default" w:ascii="Arial" w:hAnsi="Arial" w:cs="Arial"/>
                <w:sz w:val="24"/>
                <w:szCs w:val="24"/>
              </w:rPr>
            </w:pPr>
          </w:p>
        </w:tc>
      </w:tr>
      <w:tr w14:paraId="6653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A78C7D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104</w:t>
            </w:r>
          </w:p>
        </w:tc>
      </w:tr>
      <w:tr w14:paraId="222C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5FD40F">
            <w:pPr>
              <w:tabs>
                <w:tab w:val="left" w:pos="3168"/>
              </w:tabs>
              <w:spacing w:after="0" w:line="240" w:lineRule="auto"/>
              <w:jc w:val="center"/>
              <w:rPr>
                <w:rFonts w:hint="default" w:ascii="Arial" w:hAnsi="Arial" w:cs="Arial"/>
                <w:sz w:val="24"/>
                <w:szCs w:val="24"/>
              </w:rPr>
            </w:pPr>
          </w:p>
        </w:tc>
      </w:tr>
      <w:tr w14:paraId="6B49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701F83">
            <w:pPr>
              <w:pStyle w:val="14"/>
              <w:numPr>
                <w:ilvl w:val="2"/>
                <w:numId w:val="1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memutuskan menerima atau menolak usul hak angket sebagaimana dimaksud dalam Pasal 103 ayat (2).</w:t>
            </w:r>
          </w:p>
          <w:p w14:paraId="46C3DCC1">
            <w:pPr>
              <w:pStyle w:val="14"/>
              <w:numPr>
                <w:ilvl w:val="2"/>
                <w:numId w:val="1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DPRD menerima usul hak angket, DPRD membentuk panitia angket yang terdiri atas semua unsur Fraksi DPRD dengan keputusan DPRD.</w:t>
            </w:r>
          </w:p>
          <w:p w14:paraId="43A4CBB8">
            <w:pPr>
              <w:pStyle w:val="14"/>
              <w:numPr>
                <w:ilvl w:val="2"/>
                <w:numId w:val="1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DPRD menolak usul hak angket, usul tersebut tidak dapat diajukan kembali.</w:t>
            </w:r>
          </w:p>
          <w:p w14:paraId="114DC8ED">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75 PP No.12/2018)</w:t>
            </w:r>
          </w:p>
        </w:tc>
      </w:tr>
      <w:tr w14:paraId="1C5A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DDCA8C5">
            <w:pPr>
              <w:tabs>
                <w:tab w:val="left" w:pos="3168"/>
              </w:tabs>
              <w:spacing w:after="0" w:line="240" w:lineRule="auto"/>
              <w:jc w:val="center"/>
              <w:rPr>
                <w:rFonts w:hint="default" w:ascii="Arial" w:hAnsi="Arial" w:cs="Arial"/>
                <w:sz w:val="24"/>
                <w:szCs w:val="24"/>
              </w:rPr>
            </w:pPr>
          </w:p>
        </w:tc>
      </w:tr>
      <w:tr w14:paraId="2148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49EEA0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105</w:t>
            </w:r>
          </w:p>
        </w:tc>
      </w:tr>
      <w:tr w14:paraId="107F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C68DF13">
            <w:pPr>
              <w:tabs>
                <w:tab w:val="left" w:pos="3168"/>
              </w:tabs>
              <w:spacing w:after="0" w:line="240" w:lineRule="auto"/>
              <w:jc w:val="center"/>
              <w:rPr>
                <w:rFonts w:hint="default" w:ascii="Arial" w:hAnsi="Arial" w:cs="Arial"/>
                <w:sz w:val="24"/>
                <w:szCs w:val="24"/>
              </w:rPr>
            </w:pPr>
          </w:p>
        </w:tc>
      </w:tr>
      <w:tr w14:paraId="4B50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245957">
            <w:pPr>
              <w:pStyle w:val="14"/>
              <w:numPr>
                <w:ilvl w:val="2"/>
                <w:numId w:val="13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Panitia angket sebagaimana dimaksud dalam Pasal 103 ayat (2), dalam melakukan penyelidikan, dapat memanggil pejabat Pemerintah Daerah, badan hukum, atau warga masyarakat di daerah yang dianggap mengetahui atau patut mengetahui masalah yang diselidiki untuk memberikan keterangan serta untuk meminta menunjukkan surat atau dokumen yang berkaitan dengan hal yang sedang diselidiki.</w:t>
            </w:r>
          </w:p>
          <w:p w14:paraId="7973DABF">
            <w:pPr>
              <w:pStyle w:val="14"/>
              <w:numPr>
                <w:ilvl w:val="2"/>
                <w:numId w:val="13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Pejabat Pemerintah Daerah, badan hukum, atau warga masyarakat di Daerah yang dipanggil sebagaimana dimaksud pada ayat (1) wajib memenuhi panggilan DPRD kecuali ada alasan yang sah menurut ketentuan peraturan perundang-undangan.</w:t>
            </w:r>
          </w:p>
          <w:p w14:paraId="785813F1">
            <w:pPr>
              <w:pStyle w:val="14"/>
              <w:numPr>
                <w:ilvl w:val="2"/>
                <w:numId w:val="13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pejabat pemerintah daerah, badan hukum, atau warga masyarakat di daerah telah dipanggil tiga kali secara patut dan berturut-turut tidak memenuhi panggilan sebagaimana dimaksud pada ayat (2), DPRD dapat memanggil secara paksa dengan bantuan Kepolisian Negara Republik Indonesia sesuai dengan ketentuan peraturan perundang-undangan.</w:t>
            </w:r>
          </w:p>
          <w:p w14:paraId="765B1C34">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75 PP No.12/2018)</w:t>
            </w:r>
          </w:p>
        </w:tc>
      </w:tr>
      <w:tr w14:paraId="4E23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22FC475">
            <w:pPr>
              <w:tabs>
                <w:tab w:val="left" w:pos="3168"/>
              </w:tabs>
              <w:spacing w:after="0" w:line="240" w:lineRule="auto"/>
              <w:jc w:val="center"/>
              <w:rPr>
                <w:rFonts w:hint="default" w:ascii="Arial" w:hAnsi="Arial" w:cs="Arial"/>
                <w:sz w:val="24"/>
                <w:szCs w:val="24"/>
              </w:rPr>
            </w:pPr>
          </w:p>
        </w:tc>
      </w:tr>
      <w:tr w14:paraId="6B0C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726736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106</w:t>
            </w:r>
          </w:p>
        </w:tc>
      </w:tr>
      <w:tr w14:paraId="0EF6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CA02005">
            <w:pPr>
              <w:tabs>
                <w:tab w:val="left" w:pos="3168"/>
              </w:tabs>
              <w:spacing w:after="0" w:line="240" w:lineRule="auto"/>
              <w:jc w:val="center"/>
              <w:rPr>
                <w:rFonts w:hint="default" w:ascii="Arial" w:hAnsi="Arial" w:cs="Arial"/>
                <w:sz w:val="24"/>
                <w:szCs w:val="24"/>
              </w:rPr>
            </w:pPr>
          </w:p>
        </w:tc>
      </w:tr>
      <w:tr w14:paraId="3F12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EC0BD37">
            <w:pPr>
              <w:pStyle w:val="14"/>
              <w:numPr>
                <w:ilvl w:val="0"/>
                <w:numId w:val="13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hasil penyelidikan yang dilakukan oleh panitia angket diterima oleh DPRD dan ada indikasi tindak pidana, DPRD menyerahkan penyelesaiannya kepada aparat penegak hukum sesuai ketentuan peraturan perundang-undangan.</w:t>
            </w:r>
          </w:p>
          <w:p w14:paraId="74D4E677">
            <w:pPr>
              <w:pStyle w:val="14"/>
              <w:numPr>
                <w:ilvl w:val="0"/>
                <w:numId w:val="13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dari hasil penyidikan Wali Kota dan/atau Wakil Wali Kota berstatus sebagai terdakwa, Menteri yang menyelenggarakan urusan pemerintahan dalam negeri memberhentikan sementara yang bersangkutan dari jabatannya.</w:t>
            </w:r>
          </w:p>
          <w:p w14:paraId="0860C631">
            <w:pPr>
              <w:pStyle w:val="14"/>
              <w:numPr>
                <w:ilvl w:val="0"/>
                <w:numId w:val="13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putusan pengadilan telah mempunyai kekuatan hukum tetap dinyatakan terbukti bersalah melakukan tindak pidana yang diancam pidana 5 (lima) tahun atau lebih, Menteri yang menyelenggarakan urusan pemerintahn dalam negeri memberhentikan Wali Kota dan/atau Wakil Wali Kota dari jabatannya.</w:t>
            </w:r>
          </w:p>
          <w:p w14:paraId="44251F10">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76 PP No.12/2018)</w:t>
            </w:r>
          </w:p>
        </w:tc>
      </w:tr>
      <w:tr w14:paraId="1C3F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D2A1493">
            <w:pPr>
              <w:tabs>
                <w:tab w:val="left" w:pos="3168"/>
              </w:tabs>
              <w:spacing w:after="0" w:line="240" w:lineRule="auto"/>
              <w:jc w:val="center"/>
              <w:rPr>
                <w:rFonts w:hint="default" w:ascii="Arial" w:hAnsi="Arial" w:cs="Arial"/>
                <w:sz w:val="24"/>
                <w:szCs w:val="24"/>
              </w:rPr>
            </w:pPr>
          </w:p>
        </w:tc>
      </w:tr>
      <w:tr w14:paraId="2723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25EBEE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107</w:t>
            </w:r>
          </w:p>
        </w:tc>
      </w:tr>
      <w:tr w14:paraId="247B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90E97F">
            <w:pPr>
              <w:tabs>
                <w:tab w:val="left" w:pos="3168"/>
              </w:tabs>
              <w:spacing w:after="0" w:line="240" w:lineRule="auto"/>
              <w:jc w:val="center"/>
              <w:rPr>
                <w:rFonts w:hint="default" w:ascii="Arial" w:hAnsi="Arial" w:cs="Arial"/>
                <w:sz w:val="24"/>
                <w:szCs w:val="24"/>
              </w:rPr>
            </w:pPr>
          </w:p>
        </w:tc>
      </w:tr>
      <w:tr w14:paraId="2C55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100648">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Panitia angket melaporkan pelaksanaan tugasnya kepada rapat paripurna DPRD paling lama 60 (enam puluh) hari sejak dibentuknya panitia angket.</w:t>
            </w:r>
          </w:p>
          <w:p w14:paraId="6C67EAC5">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77 PP No.12/2018)</w:t>
            </w:r>
          </w:p>
        </w:tc>
      </w:tr>
      <w:tr w14:paraId="5E2F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0E15445">
            <w:pPr>
              <w:tabs>
                <w:tab w:val="left" w:pos="3168"/>
              </w:tabs>
              <w:spacing w:after="0" w:line="240" w:lineRule="auto"/>
              <w:rPr>
                <w:rFonts w:hint="default" w:ascii="Arial" w:hAnsi="Arial" w:cs="Arial"/>
                <w:sz w:val="24"/>
                <w:szCs w:val="24"/>
              </w:rPr>
            </w:pPr>
          </w:p>
        </w:tc>
      </w:tr>
      <w:tr w14:paraId="494E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7CB1F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Keempat</w:t>
            </w:r>
          </w:p>
          <w:p w14:paraId="0F9A440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Menyatakan Pendapat</w:t>
            </w:r>
          </w:p>
        </w:tc>
      </w:tr>
      <w:tr w14:paraId="335F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2C328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108</w:t>
            </w:r>
          </w:p>
        </w:tc>
      </w:tr>
      <w:tr w14:paraId="5A6A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450F10A">
            <w:pPr>
              <w:tabs>
                <w:tab w:val="left" w:pos="3168"/>
              </w:tabs>
              <w:spacing w:after="0" w:line="240" w:lineRule="auto"/>
              <w:rPr>
                <w:rFonts w:hint="default" w:ascii="Arial" w:hAnsi="Arial" w:cs="Arial"/>
                <w:sz w:val="24"/>
                <w:szCs w:val="24"/>
              </w:rPr>
            </w:pPr>
          </w:p>
        </w:tc>
      </w:tr>
      <w:tr w14:paraId="18B9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BDACC47">
            <w:pPr>
              <w:pStyle w:val="14"/>
              <w:numPr>
                <w:ilvl w:val="2"/>
                <w:numId w:val="13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Hak menyatakan pendapat sebagaimana dimaksud dalam Pasal 98 ayat (4) diusulkan oleh paling sedikit 10 (sepuluh) orang Anggota DPRD dan lebih dari 1 (satu) Fraksi.</w:t>
            </w:r>
          </w:p>
          <w:p w14:paraId="7D308459">
            <w:pPr>
              <w:pStyle w:val="14"/>
              <w:numPr>
                <w:ilvl w:val="2"/>
                <w:numId w:val="13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sebagaimana dimaksud pada ayat (1) disampaikan kepada Pimpinan DPRD, yang ditandatangani oleh para pengusul dan diberikan nomor pokok oleh sekretariat DPRD.</w:t>
            </w:r>
          </w:p>
          <w:p w14:paraId="0C74A8D1">
            <w:pPr>
              <w:pStyle w:val="14"/>
              <w:numPr>
                <w:ilvl w:val="2"/>
                <w:numId w:val="13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sebagaimana dimaksud pada ayat (1) disertai dengan dokumen yang memuat minimal:</w:t>
            </w:r>
          </w:p>
          <w:p w14:paraId="0FF8AE09">
            <w:pPr>
              <w:pStyle w:val="14"/>
              <w:numPr>
                <w:ilvl w:val="1"/>
                <w:numId w:val="14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materi dan alasan pengajuan usulan pendapat terhadap kebijakan Wali Kota;</w:t>
            </w:r>
          </w:p>
          <w:p w14:paraId="46513EBB">
            <w:pPr>
              <w:pStyle w:val="14"/>
              <w:numPr>
                <w:ilvl w:val="1"/>
                <w:numId w:val="14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kejadian luar biasa yang terjadi di Daerah disertai dengan rekomendasi penyelesaiannya; atau</w:t>
            </w:r>
          </w:p>
          <w:p w14:paraId="4C7654ED">
            <w:pPr>
              <w:pStyle w:val="14"/>
              <w:numPr>
                <w:ilvl w:val="1"/>
                <w:numId w:val="14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materi hasil pelaksanaan hak interpelasi sebagaimana dimaksud dalam Pasal 95 atau hak angket sebagaimana dimaksud dalam Pasal 98.</w:t>
            </w:r>
          </w:p>
          <w:p w14:paraId="7F320295">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78 PP No.12/2018)</w:t>
            </w:r>
          </w:p>
        </w:tc>
      </w:tr>
      <w:tr w14:paraId="2C97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D7CADA">
            <w:pPr>
              <w:tabs>
                <w:tab w:val="left" w:pos="3168"/>
              </w:tabs>
              <w:spacing w:after="0" w:line="240" w:lineRule="auto"/>
              <w:jc w:val="center"/>
              <w:rPr>
                <w:rFonts w:hint="default" w:ascii="Arial" w:hAnsi="Arial" w:cs="Arial"/>
                <w:sz w:val="24"/>
                <w:szCs w:val="24"/>
              </w:rPr>
            </w:pPr>
          </w:p>
        </w:tc>
      </w:tr>
      <w:tr w14:paraId="422C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530EEF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109</w:t>
            </w:r>
          </w:p>
        </w:tc>
      </w:tr>
      <w:tr w14:paraId="44FC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24CFCC6">
            <w:pPr>
              <w:tabs>
                <w:tab w:val="left" w:pos="3168"/>
              </w:tabs>
              <w:spacing w:after="0" w:line="240" w:lineRule="auto"/>
              <w:jc w:val="center"/>
              <w:rPr>
                <w:rFonts w:hint="default" w:ascii="Arial" w:hAnsi="Arial" w:cs="Arial"/>
                <w:sz w:val="24"/>
                <w:szCs w:val="24"/>
              </w:rPr>
            </w:pPr>
          </w:p>
        </w:tc>
      </w:tr>
      <w:tr w14:paraId="0324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1F042BB">
            <w:pPr>
              <w:pStyle w:val="14"/>
              <w:numPr>
                <w:ilvl w:val="2"/>
                <w:numId w:val="14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pernyataan pendapat sebagaimana dimaksud dalam Pasal 108, oleh Pimpinan DPRD disampaikan dalam rapat paripurna DPRD setelah mendapat pertimbangan dari Badan Musyawarah.</w:t>
            </w:r>
          </w:p>
          <w:p w14:paraId="4991EFEF">
            <w:pPr>
              <w:pStyle w:val="14"/>
              <w:numPr>
                <w:ilvl w:val="2"/>
                <w:numId w:val="14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 xml:space="preserve">Pembahasan dalam rapat paripurna DPRD mengenai usul pernyataan pendapat sebagaimana dimaksud pada ayat (1) dilakukan dengan tahapan: </w:t>
            </w:r>
          </w:p>
          <w:p w14:paraId="13E43930">
            <w:pPr>
              <w:pStyle w:val="14"/>
              <w:numPr>
                <w:ilvl w:val="1"/>
                <w:numId w:val="14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Pengusul menyampaikan penjelasan atas usul pernyataan pendapat;</w:t>
            </w:r>
          </w:p>
          <w:p w14:paraId="208B6930">
            <w:pPr>
              <w:pStyle w:val="14"/>
              <w:numPr>
                <w:ilvl w:val="1"/>
                <w:numId w:val="14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Anggota DPRD lainnya untuk memberikan pandangan melalui Fraksi;</w:t>
            </w:r>
          </w:p>
          <w:p w14:paraId="4F3300AA">
            <w:pPr>
              <w:pStyle w:val="14"/>
              <w:numPr>
                <w:ilvl w:val="1"/>
                <w:numId w:val="14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Wali Kota untuk memberikan pendapat;dan</w:t>
            </w:r>
          </w:p>
          <w:p w14:paraId="4707A0B0">
            <w:pPr>
              <w:pStyle w:val="14"/>
              <w:numPr>
                <w:ilvl w:val="1"/>
                <w:numId w:val="14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Pengusul memberikan jawaban atas pandangan para Anggota DPRD dan pendapat Wali Kota.</w:t>
            </w:r>
          </w:p>
          <w:p w14:paraId="56BDC126">
            <w:pPr>
              <w:pStyle w:val="14"/>
              <w:numPr>
                <w:ilvl w:val="0"/>
                <w:numId w:val="14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pernyataan pendapat sebelum memperoleh Keputusan DPRD, pengusul berhak menarik kembali usulnya.</w:t>
            </w:r>
          </w:p>
          <w:p w14:paraId="7821A0D8">
            <w:pPr>
              <w:pStyle w:val="14"/>
              <w:numPr>
                <w:ilvl w:val="0"/>
                <w:numId w:val="14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DPRD memutuskan menerima atau menolak usul pernyataan pendapat tersebut menjadi pendapat DPRD.</w:t>
            </w:r>
          </w:p>
          <w:p w14:paraId="7C20D008">
            <w:pPr>
              <w:pStyle w:val="14"/>
              <w:numPr>
                <w:ilvl w:val="0"/>
                <w:numId w:val="14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DPRD menerima usul pernyataan pendapat, Keputusan DPRD memuat:</w:t>
            </w:r>
          </w:p>
          <w:p w14:paraId="0DC72716">
            <w:pPr>
              <w:pStyle w:val="14"/>
              <w:numPr>
                <w:ilvl w:val="1"/>
                <w:numId w:val="144"/>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Pernyataan pendapat;</w:t>
            </w:r>
          </w:p>
          <w:p w14:paraId="0077436C">
            <w:pPr>
              <w:pStyle w:val="14"/>
              <w:numPr>
                <w:ilvl w:val="1"/>
                <w:numId w:val="144"/>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Saran penyelesaiannya; dan</w:t>
            </w:r>
          </w:p>
          <w:p w14:paraId="74E58220">
            <w:pPr>
              <w:pStyle w:val="14"/>
              <w:numPr>
                <w:ilvl w:val="1"/>
                <w:numId w:val="144"/>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Peringatan.</w:t>
            </w:r>
          </w:p>
          <w:p w14:paraId="69A6F8C5">
            <w:pPr>
              <w:pStyle w:val="14"/>
              <w:numPr>
                <w:ilvl w:val="0"/>
                <w:numId w:val="14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sebagaimana dimaksud pada ayat (6) menjadi hak menyatakan pendapat DPRD apabila mendapat persetujuan dari rapat paripurna DPRD yang dihadiri minimal 3/4 (tiga per empat) dari jumlah Anggota DPRD dan putusan diambil dengan persetujuan minimal 2/3 (dua per tiga) dari jumlah Anggota DPRD yang hadir.</w:t>
            </w:r>
          </w:p>
          <w:p w14:paraId="10301C58">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79 PP No.12/2018)</w:t>
            </w:r>
          </w:p>
        </w:tc>
      </w:tr>
      <w:tr w14:paraId="1BD5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8BB018B">
            <w:pPr>
              <w:tabs>
                <w:tab w:val="left" w:pos="3168"/>
              </w:tabs>
              <w:spacing w:after="0" w:line="240" w:lineRule="auto"/>
              <w:rPr>
                <w:rFonts w:hint="default" w:ascii="Arial" w:hAnsi="Arial" w:cs="Arial"/>
                <w:sz w:val="24"/>
                <w:szCs w:val="24"/>
              </w:rPr>
            </w:pPr>
          </w:p>
        </w:tc>
      </w:tr>
      <w:tr w14:paraId="1F3E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56BDBA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VII</w:t>
            </w:r>
          </w:p>
          <w:p w14:paraId="321B7C8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DAN KEWAJIBAN ANGGOTA DPRD</w:t>
            </w:r>
          </w:p>
        </w:tc>
      </w:tr>
      <w:tr w14:paraId="29F1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60169A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Kesatu</w:t>
            </w:r>
          </w:p>
          <w:p w14:paraId="016B808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Anggota DPRD</w:t>
            </w:r>
          </w:p>
        </w:tc>
      </w:tr>
      <w:tr w14:paraId="6A5B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30D96D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110</w:t>
            </w:r>
          </w:p>
        </w:tc>
      </w:tr>
      <w:tr w14:paraId="0482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1DC7373">
            <w:pPr>
              <w:tabs>
                <w:tab w:val="left" w:pos="3168"/>
              </w:tabs>
              <w:spacing w:after="0" w:line="240" w:lineRule="auto"/>
              <w:jc w:val="center"/>
              <w:rPr>
                <w:rFonts w:hint="default" w:ascii="Arial" w:hAnsi="Arial" w:cs="Arial"/>
                <w:sz w:val="24"/>
                <w:szCs w:val="24"/>
              </w:rPr>
            </w:pPr>
          </w:p>
        </w:tc>
      </w:tr>
      <w:tr w14:paraId="2028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2A5ED29">
            <w:pPr>
              <w:pStyle w:val="14"/>
              <w:numPr>
                <w:ilvl w:val="2"/>
                <w:numId w:val="146"/>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Anggota DPRD mempunyai hak:</w:t>
            </w:r>
          </w:p>
          <w:p w14:paraId="2EE448E2">
            <w:pPr>
              <w:pStyle w:val="14"/>
              <w:numPr>
                <w:ilvl w:val="1"/>
                <w:numId w:val="147"/>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mengajukan rancangan Perda;</w:t>
            </w:r>
          </w:p>
          <w:p w14:paraId="651D04E9">
            <w:pPr>
              <w:pStyle w:val="14"/>
              <w:numPr>
                <w:ilvl w:val="1"/>
                <w:numId w:val="147"/>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mengajukan pertanyaan;</w:t>
            </w:r>
          </w:p>
          <w:p w14:paraId="570CD2BD">
            <w:pPr>
              <w:pStyle w:val="14"/>
              <w:numPr>
                <w:ilvl w:val="1"/>
                <w:numId w:val="147"/>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menyampaikan usul dan pendapat;</w:t>
            </w:r>
          </w:p>
          <w:p w14:paraId="43E20D7E">
            <w:pPr>
              <w:pStyle w:val="14"/>
              <w:numPr>
                <w:ilvl w:val="1"/>
                <w:numId w:val="147"/>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memilih dan dipilih;</w:t>
            </w:r>
          </w:p>
          <w:p w14:paraId="42C26601">
            <w:pPr>
              <w:pStyle w:val="14"/>
              <w:numPr>
                <w:ilvl w:val="1"/>
                <w:numId w:val="147"/>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membela diri;</w:t>
            </w:r>
          </w:p>
          <w:p w14:paraId="5CF4C784">
            <w:pPr>
              <w:pStyle w:val="14"/>
              <w:numPr>
                <w:ilvl w:val="1"/>
                <w:numId w:val="147"/>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imunitas;</w:t>
            </w:r>
          </w:p>
          <w:p w14:paraId="7AE9C74C">
            <w:pPr>
              <w:pStyle w:val="14"/>
              <w:numPr>
                <w:ilvl w:val="1"/>
                <w:numId w:val="147"/>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mengikuti orientasi dan pendalaman tugas;</w:t>
            </w:r>
          </w:p>
          <w:p w14:paraId="14940763">
            <w:pPr>
              <w:pStyle w:val="14"/>
              <w:numPr>
                <w:ilvl w:val="1"/>
                <w:numId w:val="147"/>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protokoler; dan</w:t>
            </w:r>
          </w:p>
          <w:p w14:paraId="29E32EF1">
            <w:pPr>
              <w:pStyle w:val="14"/>
              <w:numPr>
                <w:ilvl w:val="1"/>
                <w:numId w:val="147"/>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keuangan dan administratif.</w:t>
            </w:r>
          </w:p>
          <w:p w14:paraId="653C2FF8">
            <w:pPr>
              <w:pStyle w:val="14"/>
              <w:numPr>
                <w:ilvl w:val="2"/>
                <w:numId w:val="14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Selain hak-hak sebagaimana dimaksud pada ayat (1), terhadap Anggota DPRD yang berjenis kelamin perempuan diberikan hak cuti hamil selama 6 (enam) bulan.</w:t>
            </w:r>
          </w:p>
          <w:p w14:paraId="44EB5C0A">
            <w:pPr>
              <w:pStyle w:val="14"/>
              <w:numPr>
                <w:ilvl w:val="2"/>
                <w:numId w:val="14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Ketentuan lebih lanjut mengenai pemberian dan pelaksanaan cuti hamil sebagaimana dimaksud pada ayat (2) ditetapkan dengan Keputusan Pimpinan DPRD.</w:t>
            </w:r>
          </w:p>
          <w:p w14:paraId="44774387">
            <w:pPr>
              <w:pStyle w:val="14"/>
              <w:numPr>
                <w:ilvl w:val="2"/>
                <w:numId w:val="14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Pemberian dan pelaksanaan cuti diperuntukkan pula bagi Anggota DPRD yang akan melaksanakan ibadah haji dan/atau umroh dengan secukupnya waktu yang dibutuhkan.</w:t>
            </w:r>
          </w:p>
          <w:p w14:paraId="4AE10217">
            <w:pPr>
              <w:pStyle w:val="14"/>
              <w:numPr>
                <w:ilvl w:val="2"/>
                <w:numId w:val="14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Bagi Anggota DPRD yang beragama selain Islam yang akan mengambil cuti harus melaporkan kepada Pimpinan DPRD.</w:t>
            </w:r>
          </w:p>
          <w:p w14:paraId="32569585">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160 UU No.23/2014)</w:t>
            </w:r>
          </w:p>
        </w:tc>
      </w:tr>
      <w:tr w14:paraId="75D6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8291C0E">
            <w:pPr>
              <w:tabs>
                <w:tab w:val="left" w:pos="3168"/>
              </w:tabs>
              <w:spacing w:after="0" w:line="240" w:lineRule="auto"/>
              <w:jc w:val="center"/>
              <w:rPr>
                <w:rFonts w:hint="default" w:ascii="Arial" w:hAnsi="Arial" w:cs="Arial"/>
                <w:sz w:val="24"/>
                <w:szCs w:val="24"/>
              </w:rPr>
            </w:pPr>
          </w:p>
        </w:tc>
      </w:tr>
      <w:tr w14:paraId="1CCA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F935E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1</w:t>
            </w:r>
          </w:p>
          <w:p w14:paraId="1DB6969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Mengajukan Rancangan Perda</w:t>
            </w:r>
          </w:p>
        </w:tc>
      </w:tr>
      <w:tr w14:paraId="35B3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43D68C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Pasl 111</w:t>
            </w:r>
          </w:p>
        </w:tc>
      </w:tr>
      <w:tr w14:paraId="44FA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41D7DE4">
            <w:pPr>
              <w:tabs>
                <w:tab w:val="left" w:pos="3168"/>
              </w:tabs>
              <w:spacing w:after="0" w:line="240" w:lineRule="auto"/>
              <w:jc w:val="center"/>
              <w:rPr>
                <w:rFonts w:hint="default" w:ascii="Arial" w:hAnsi="Arial" w:cs="Arial"/>
                <w:sz w:val="24"/>
                <w:szCs w:val="24"/>
              </w:rPr>
            </w:pPr>
          </w:p>
        </w:tc>
      </w:tr>
      <w:tr w14:paraId="6A89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036BF6E">
            <w:pPr>
              <w:pStyle w:val="14"/>
              <w:numPr>
                <w:ilvl w:val="2"/>
                <w:numId w:val="14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Anggota DPRD mempunyai hak mengajukan rancangan Perda.</w:t>
            </w:r>
          </w:p>
          <w:p w14:paraId="3BF4A588">
            <w:pPr>
              <w:pStyle w:val="14"/>
              <w:numPr>
                <w:ilvl w:val="2"/>
                <w:numId w:val="14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prakarsa sebagaimana dimaksud pada ayat (1), harus didukung oleh minimal 7 (tujuh) orang Anggota DPRD dan dari Fraksi yang berbeda.</w:t>
            </w:r>
          </w:p>
          <w:p w14:paraId="5A766B73">
            <w:pPr>
              <w:pStyle w:val="14"/>
              <w:numPr>
                <w:ilvl w:val="2"/>
                <w:numId w:val="14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prakarsa sebagaimana dimaksud pada ayat (1), disampaikan kepada Pimpinan DPRD sudah dalam bentuk rancangan Perda disertai Naskah Akademik dan/atau keterangan atau penjelasan secara tertulis dan diberikan nomor pokok oleh sekretariat DPRD.</w:t>
            </w:r>
          </w:p>
          <w:p w14:paraId="1F5D7CA3">
            <w:pPr>
              <w:pStyle w:val="14"/>
              <w:numPr>
                <w:ilvl w:val="2"/>
                <w:numId w:val="14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prakarsa sebagaimana dimaksud pada ayat (2) oleh Pimpinan DPRD disampaikan kepada Bapemperda untuk dilakukan pengkajian dan pengharmonisasian.</w:t>
            </w:r>
          </w:p>
          <w:p w14:paraId="04EB6D7A">
            <w:pPr>
              <w:pStyle w:val="14"/>
              <w:numPr>
                <w:ilvl w:val="2"/>
                <w:numId w:val="14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pengkajian Bapemperda, dipergunakan sebagai bahan pertimbangan pengambilan keputusan dalam rapat paripurna DPRD.</w:t>
            </w:r>
          </w:p>
          <w:p w14:paraId="314B27A8">
            <w:pPr>
              <w:pStyle w:val="14"/>
              <w:numPr>
                <w:ilvl w:val="2"/>
                <w:numId w:val="14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rapat paripurna, para pengusul diberi kesempatan memberikan penjelasan atas usul prakarsa sebagaimana dimaksud pada ayat (2).</w:t>
            </w:r>
          </w:p>
          <w:p w14:paraId="5729DD97">
            <w:pPr>
              <w:pStyle w:val="14"/>
              <w:numPr>
                <w:ilvl w:val="2"/>
                <w:numId w:val="14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Pembahasan mengenai sesuatu usul prakarsa sebagaimana dimaksud pada ayat (5) dilakukan dengan memberikan kesempatan kepada:</w:t>
            </w:r>
          </w:p>
          <w:p w14:paraId="7892BC0A">
            <w:pPr>
              <w:pStyle w:val="14"/>
              <w:numPr>
                <w:ilvl w:val="1"/>
                <w:numId w:val="14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Anggota DPRD lainnya untuk memberikan pandangan melalui Fraksi; dan</w:t>
            </w:r>
          </w:p>
          <w:p w14:paraId="37E2FC81">
            <w:pPr>
              <w:pStyle w:val="14"/>
              <w:numPr>
                <w:ilvl w:val="1"/>
                <w:numId w:val="14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para pengusul memberikan jawaban atas pandangan para Anggota DPRD lainnya.</w:t>
            </w:r>
          </w:p>
          <w:p w14:paraId="68611A28">
            <w:pPr>
              <w:pStyle w:val="14"/>
              <w:numPr>
                <w:ilvl w:val="0"/>
                <w:numId w:val="15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prakarsa sebelum diputuskan menjadi prakarsa DPRD, para pengusul berhak mengajukan perubahan dan/atau mencabutnya kembali.</w:t>
            </w:r>
          </w:p>
          <w:p w14:paraId="3892E2F9">
            <w:pPr>
              <w:pStyle w:val="14"/>
              <w:numPr>
                <w:ilvl w:val="0"/>
                <w:numId w:val="15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DPRD memutuskan menerima atau menolak usul prakarsa menjadi prakarsa DPRD.</w:t>
            </w:r>
          </w:p>
          <w:p w14:paraId="53BCE866">
            <w:pPr>
              <w:pStyle w:val="14"/>
              <w:numPr>
                <w:ilvl w:val="0"/>
                <w:numId w:val="15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Tata cara pembahasan rancangan Perda atas prakarsa DPRD mengikuti ketentuan yang berlaku dalam pembahasan rancangan Perda atas prakarsa Wali Kota.</w:t>
            </w:r>
          </w:p>
          <w:p w14:paraId="726D84FB">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80 PP No.12/2018)</w:t>
            </w:r>
          </w:p>
        </w:tc>
      </w:tr>
      <w:tr w14:paraId="6C9E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2C26CF0">
            <w:pPr>
              <w:tabs>
                <w:tab w:val="left" w:pos="3168"/>
              </w:tabs>
              <w:spacing w:after="0" w:line="240" w:lineRule="auto"/>
              <w:rPr>
                <w:rFonts w:hint="default" w:ascii="Arial" w:hAnsi="Arial" w:cs="Arial"/>
                <w:sz w:val="24"/>
                <w:szCs w:val="24"/>
              </w:rPr>
            </w:pPr>
          </w:p>
        </w:tc>
      </w:tr>
      <w:tr w14:paraId="72E1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87B0C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2</w:t>
            </w:r>
          </w:p>
          <w:p w14:paraId="190B9B4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Mengajukan Pertanyaan</w:t>
            </w:r>
          </w:p>
        </w:tc>
      </w:tr>
      <w:tr w14:paraId="304F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FCCB1C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112</w:t>
            </w:r>
          </w:p>
        </w:tc>
      </w:tr>
      <w:tr w14:paraId="4F67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C0C0CC">
            <w:pPr>
              <w:tabs>
                <w:tab w:val="left" w:pos="3168"/>
              </w:tabs>
              <w:spacing w:after="0" w:line="240" w:lineRule="auto"/>
              <w:jc w:val="center"/>
              <w:rPr>
                <w:rFonts w:hint="default" w:ascii="Arial" w:hAnsi="Arial" w:cs="Arial"/>
                <w:sz w:val="24"/>
                <w:szCs w:val="24"/>
              </w:rPr>
            </w:pPr>
          </w:p>
        </w:tc>
      </w:tr>
      <w:tr w14:paraId="1B0D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9F254E3">
            <w:pPr>
              <w:pStyle w:val="14"/>
              <w:numPr>
                <w:ilvl w:val="2"/>
                <w:numId w:val="1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Anggota DPRD dapat mengajukan pertanyaan kepada Pemerintah Daerah berkaitan dengan fungsi, tugas,dan wewenang DPRD baik secara lisan maupun secara tertulis.</w:t>
            </w:r>
          </w:p>
          <w:p w14:paraId="5DF26A71">
            <w:pPr>
              <w:pStyle w:val="14"/>
              <w:numPr>
                <w:ilvl w:val="0"/>
                <w:numId w:val="1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Jawaban terhadap pertanyaan Anggota DPRD sebagaimana dimaksud pada ayat (1), diberikan secara lisan atau secara tertulis dalam tenggang waktu yang disepakati bersama.</w:t>
            </w:r>
          </w:p>
          <w:p w14:paraId="27656C9A">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81 PP No.12/2018)</w:t>
            </w:r>
          </w:p>
        </w:tc>
      </w:tr>
      <w:tr w14:paraId="14C5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50B4BA1">
            <w:pPr>
              <w:tabs>
                <w:tab w:val="left" w:pos="3168"/>
              </w:tabs>
              <w:spacing w:after="0" w:line="240" w:lineRule="auto"/>
              <w:rPr>
                <w:rFonts w:hint="default" w:ascii="Arial" w:hAnsi="Arial" w:cs="Arial"/>
                <w:sz w:val="24"/>
                <w:szCs w:val="24"/>
              </w:rPr>
            </w:pPr>
          </w:p>
        </w:tc>
      </w:tr>
      <w:tr w14:paraId="66DB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2E6A05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3</w:t>
            </w:r>
          </w:p>
          <w:p w14:paraId="61F8B81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Mengajukan Usul dan Pendapat</w:t>
            </w:r>
          </w:p>
        </w:tc>
      </w:tr>
      <w:tr w14:paraId="23DA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C990ED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113</w:t>
            </w:r>
          </w:p>
        </w:tc>
      </w:tr>
      <w:tr w14:paraId="0340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976C88A">
            <w:pPr>
              <w:tabs>
                <w:tab w:val="left" w:pos="3168"/>
              </w:tabs>
              <w:spacing w:after="0" w:line="240" w:lineRule="auto"/>
              <w:jc w:val="center"/>
              <w:rPr>
                <w:rFonts w:hint="default" w:ascii="Arial" w:hAnsi="Arial" w:cs="Arial"/>
                <w:sz w:val="24"/>
                <w:szCs w:val="24"/>
              </w:rPr>
            </w:pPr>
          </w:p>
        </w:tc>
      </w:tr>
      <w:tr w14:paraId="6302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CF8E15">
            <w:pPr>
              <w:pStyle w:val="14"/>
              <w:numPr>
                <w:ilvl w:val="2"/>
                <w:numId w:val="15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Anggota DPRD dalam rapat DPRD berhak mengajukan usul dan pendapat baik kepada Pemerintah Daerah maupun kepada Pimpinan DPRD.</w:t>
            </w:r>
          </w:p>
          <w:p w14:paraId="5B2B0E69">
            <w:pPr>
              <w:pStyle w:val="14"/>
              <w:numPr>
                <w:ilvl w:val="0"/>
                <w:numId w:val="15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 dan pendapat sebagaimana dimaksud pada ayat (1), disampaikan dengan memperhatikan tata krama, etika, moral, sopan santun, dan kepatutan sesuai kode etik DPRD.</w:t>
            </w:r>
          </w:p>
          <w:p w14:paraId="4224CE7B">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82 PP No.12/2018)</w:t>
            </w:r>
          </w:p>
        </w:tc>
      </w:tr>
      <w:tr w14:paraId="444E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4BAB8C9">
            <w:pPr>
              <w:tabs>
                <w:tab w:val="left" w:pos="3168"/>
              </w:tabs>
              <w:spacing w:after="0" w:line="240" w:lineRule="auto"/>
              <w:rPr>
                <w:rFonts w:hint="default" w:ascii="Arial" w:hAnsi="Arial" w:cs="Arial"/>
                <w:sz w:val="24"/>
                <w:szCs w:val="24"/>
              </w:rPr>
            </w:pPr>
          </w:p>
        </w:tc>
      </w:tr>
      <w:tr w14:paraId="04A9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C80C8E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4</w:t>
            </w:r>
          </w:p>
          <w:p w14:paraId="7054EDD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Untuk Memilih dan Dipilih</w:t>
            </w:r>
          </w:p>
        </w:tc>
      </w:tr>
      <w:tr w14:paraId="3D0D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F3F36A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114</w:t>
            </w:r>
          </w:p>
        </w:tc>
      </w:tr>
      <w:tr w14:paraId="788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5717E23">
            <w:pPr>
              <w:tabs>
                <w:tab w:val="left" w:pos="3168"/>
              </w:tabs>
              <w:spacing w:after="0" w:line="240" w:lineRule="auto"/>
              <w:jc w:val="center"/>
              <w:rPr>
                <w:rFonts w:hint="default" w:ascii="Arial" w:hAnsi="Arial" w:cs="Arial"/>
                <w:sz w:val="24"/>
                <w:szCs w:val="24"/>
              </w:rPr>
            </w:pPr>
          </w:p>
        </w:tc>
      </w:tr>
      <w:tr w14:paraId="4AFA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D37581E">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Setiap Anggota DPRD berhak untuk memilih dan dipilih menjadi Anggota atau Pimpinan dari alat kelengkapan DPRD sesuai dengan ketentuan peraturan perundang-undangan.</w:t>
            </w:r>
          </w:p>
          <w:p w14:paraId="4E88B4B0">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83 PP No.12/2018)</w:t>
            </w:r>
          </w:p>
        </w:tc>
      </w:tr>
      <w:tr w14:paraId="0A43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82318AC">
            <w:pPr>
              <w:tabs>
                <w:tab w:val="left" w:pos="3168"/>
              </w:tabs>
              <w:spacing w:after="0" w:line="240" w:lineRule="auto"/>
              <w:rPr>
                <w:rFonts w:hint="default" w:ascii="Arial" w:hAnsi="Arial" w:cs="Arial"/>
                <w:sz w:val="24"/>
                <w:szCs w:val="24"/>
              </w:rPr>
            </w:pPr>
          </w:p>
        </w:tc>
      </w:tr>
      <w:tr w14:paraId="2A3F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533216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5</w:t>
            </w:r>
          </w:p>
          <w:p w14:paraId="3616F13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Membela Diri</w:t>
            </w:r>
          </w:p>
        </w:tc>
      </w:tr>
      <w:tr w14:paraId="4F17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F95CE0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115</w:t>
            </w:r>
          </w:p>
        </w:tc>
      </w:tr>
      <w:tr w14:paraId="38D0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2BFAB06">
            <w:pPr>
              <w:pStyle w:val="14"/>
              <w:numPr>
                <w:ilvl w:val="0"/>
                <w:numId w:val="15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Anggota DPRD berhak membela diri terhadap dugaan pelanggaran ketentuan peraturan perundang-undangan, peraturan tata tertib DPRD</w:t>
            </w:r>
            <w:r>
              <w:rPr>
                <w:rFonts w:hint="default" w:ascii="Arial" w:hAnsi="Arial" w:cs="Arial"/>
              </w:rPr>
              <w:t xml:space="preserve">, dan </w:t>
            </w:r>
            <w:r>
              <w:rPr>
                <w:rFonts w:hint="default" w:ascii="Arial" w:hAnsi="Arial" w:cs="Arial"/>
                <w:sz w:val="24"/>
                <w:szCs w:val="24"/>
              </w:rPr>
              <w:t>kode etik.</w:t>
            </w:r>
          </w:p>
          <w:p w14:paraId="79E31DD3">
            <w:pPr>
              <w:pStyle w:val="14"/>
              <w:numPr>
                <w:ilvl w:val="0"/>
                <w:numId w:val="15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Hak membela diri sebagaimana dimaksud pada ayat (1) dilakukan melalui mekanisme tata beracara Badan Kehormatan DPRD.</w:t>
            </w:r>
          </w:p>
          <w:p w14:paraId="464A800D">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84 PP No.12/2018)</w:t>
            </w:r>
          </w:p>
        </w:tc>
      </w:tr>
      <w:tr w14:paraId="7E54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191DE6D">
            <w:pPr>
              <w:tabs>
                <w:tab w:val="left" w:pos="3168"/>
              </w:tabs>
              <w:spacing w:after="0" w:line="240" w:lineRule="auto"/>
              <w:rPr>
                <w:rFonts w:hint="default" w:ascii="Arial" w:hAnsi="Arial" w:cs="Arial"/>
                <w:sz w:val="24"/>
                <w:szCs w:val="24"/>
              </w:rPr>
            </w:pPr>
          </w:p>
        </w:tc>
      </w:tr>
      <w:tr w14:paraId="74EB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D42120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6</w:t>
            </w:r>
          </w:p>
          <w:p w14:paraId="2E937A3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Imunitas</w:t>
            </w:r>
          </w:p>
        </w:tc>
      </w:tr>
      <w:tr w14:paraId="4E7C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1246DD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116</w:t>
            </w:r>
          </w:p>
        </w:tc>
      </w:tr>
      <w:tr w14:paraId="64D1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2EDCD39">
            <w:pPr>
              <w:tabs>
                <w:tab w:val="left" w:pos="3168"/>
              </w:tabs>
              <w:spacing w:after="0" w:line="240" w:lineRule="auto"/>
              <w:jc w:val="center"/>
              <w:rPr>
                <w:rFonts w:hint="default" w:ascii="Arial" w:hAnsi="Arial" w:cs="Arial"/>
                <w:sz w:val="24"/>
                <w:szCs w:val="24"/>
              </w:rPr>
            </w:pPr>
          </w:p>
        </w:tc>
      </w:tr>
      <w:tr w14:paraId="675A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929A2FC">
            <w:pPr>
              <w:pStyle w:val="14"/>
              <w:numPr>
                <w:ilvl w:val="2"/>
                <w:numId w:val="15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tidak dapat dituntut di depan pengadilan karena pernyataan, pertanyaan, dan/atau pendapat yang dikemukakan secara lisan ataupun tertulis dalam rapat DPRD maupun di luar rapat DPRD yang berkaitan dengan fungsi serta tugas dan wewenang DPRD.</w:t>
            </w:r>
          </w:p>
          <w:p w14:paraId="534D1E5D">
            <w:pPr>
              <w:pStyle w:val="14"/>
              <w:numPr>
                <w:ilvl w:val="0"/>
                <w:numId w:val="15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tidak dapat diganti antarwaktu karena pernyataan, pertanyaan, dan/atau pendapat yang dikemukakan dalam rapat DPRD maupun di luar rapat DPRD yang berkaitan dengan fungsi serta tugas dan wewenang DPRD.</w:t>
            </w:r>
          </w:p>
          <w:p w14:paraId="1690694A">
            <w:pPr>
              <w:pStyle w:val="14"/>
              <w:numPr>
                <w:ilvl w:val="0"/>
                <w:numId w:val="15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(3) Ketentuan sebagaimana dimaksud pada ayat (1) tidak berlaku dalam hal Anggota DPRD yang bersangkutan mengumumkan materi yang telah disepakati dalam rapat tertutup untuk dirahasiakan atau hal lain yang dimaksud dalam ketentuan mengenai rahasia negara sesuai dengan ketentuan peraturan perundang-undangan.</w:t>
            </w:r>
          </w:p>
          <w:p w14:paraId="72149DC1">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85 PP No.12/2018)</w:t>
            </w:r>
          </w:p>
        </w:tc>
      </w:tr>
      <w:tr w14:paraId="3954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533766C">
            <w:pPr>
              <w:tabs>
                <w:tab w:val="left" w:pos="3168"/>
              </w:tabs>
              <w:spacing w:after="0" w:line="240" w:lineRule="auto"/>
              <w:rPr>
                <w:rFonts w:hint="default" w:ascii="Arial" w:hAnsi="Arial" w:cs="Arial"/>
                <w:sz w:val="24"/>
                <w:szCs w:val="24"/>
              </w:rPr>
            </w:pPr>
          </w:p>
        </w:tc>
      </w:tr>
      <w:tr w14:paraId="7F47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095B9C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7</w:t>
            </w:r>
          </w:p>
          <w:p w14:paraId="0CC520D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Mengikuti Orientasi dan Pendalaman Tugas</w:t>
            </w:r>
          </w:p>
        </w:tc>
      </w:tr>
      <w:tr w14:paraId="3F9B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AC7A8D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117</w:t>
            </w:r>
          </w:p>
        </w:tc>
      </w:tr>
      <w:tr w14:paraId="104A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7F77FE">
            <w:pPr>
              <w:tabs>
                <w:tab w:val="left" w:pos="3168"/>
              </w:tabs>
              <w:spacing w:after="0" w:line="240" w:lineRule="auto"/>
              <w:jc w:val="center"/>
              <w:rPr>
                <w:rFonts w:hint="default" w:ascii="Arial" w:hAnsi="Arial" w:cs="Arial"/>
                <w:sz w:val="24"/>
                <w:szCs w:val="24"/>
              </w:rPr>
            </w:pPr>
          </w:p>
        </w:tc>
      </w:tr>
      <w:tr w14:paraId="55EB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DA16105">
            <w:pPr>
              <w:pStyle w:val="14"/>
              <w:numPr>
                <w:ilvl w:val="2"/>
                <w:numId w:val="15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mempunyai hak untuk mengikuti orientasi pelaksanaan tugas sebagai Anggota DPRD pada permulaan masa jabatannya dan mengikuti pendalaman tugas pada masa jabatannya.</w:t>
            </w:r>
          </w:p>
          <w:p w14:paraId="604BF235">
            <w:pPr>
              <w:pStyle w:val="14"/>
              <w:numPr>
                <w:ilvl w:val="0"/>
                <w:numId w:val="15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Penyelenggaraan orientasi dan pendalaman tugas dapat dilakukan oleh Pemerintah, Pemerintah Provinsi, Sekretariat DPRD, Partai Politik, atau perguruan tinggi atau sesuai petunjuk teknis yang berlaku.</w:t>
            </w:r>
          </w:p>
          <w:p w14:paraId="38BCA20E">
            <w:pPr>
              <w:pStyle w:val="14"/>
              <w:numPr>
                <w:ilvl w:val="0"/>
                <w:numId w:val="15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Pendanaan untuk pelaksanaan orientasi dan pendalaman tugas Anggota DPRD dibebankan pada penyelenggara.</w:t>
            </w:r>
          </w:p>
          <w:p w14:paraId="5C8ABE40">
            <w:pPr>
              <w:pStyle w:val="14"/>
              <w:numPr>
                <w:ilvl w:val="0"/>
                <w:numId w:val="15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melaporkan hasil pelaksanaan orientasi dan pendalaman tugas sebagaimana dimaksud pada ayat (1) kepada Pimpinan DPRD dan kepada Pimpinan Fraksinya.</w:t>
            </w:r>
          </w:p>
          <w:p w14:paraId="64344964">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86 PP No.12/2018)</w:t>
            </w:r>
          </w:p>
        </w:tc>
      </w:tr>
      <w:tr w14:paraId="26E3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4BB7303">
            <w:pPr>
              <w:tabs>
                <w:tab w:val="left" w:pos="3168"/>
              </w:tabs>
              <w:spacing w:after="0" w:line="240" w:lineRule="auto"/>
              <w:rPr>
                <w:rFonts w:hint="default" w:ascii="Arial" w:hAnsi="Arial" w:cs="Arial"/>
                <w:sz w:val="24"/>
                <w:szCs w:val="24"/>
              </w:rPr>
            </w:pPr>
          </w:p>
        </w:tc>
      </w:tr>
      <w:tr w14:paraId="7D1D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B977C3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8</w:t>
            </w:r>
          </w:p>
          <w:p w14:paraId="6A2645D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Protokoler</w:t>
            </w:r>
          </w:p>
        </w:tc>
      </w:tr>
      <w:tr w14:paraId="732F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FD0F6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Kesatu</w:t>
            </w:r>
          </w:p>
          <w:p w14:paraId="3B9C956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Umum</w:t>
            </w:r>
          </w:p>
        </w:tc>
      </w:tr>
      <w:tr w14:paraId="63AF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A642A0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118</w:t>
            </w:r>
          </w:p>
        </w:tc>
      </w:tr>
      <w:tr w14:paraId="18B5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73F4A2E">
            <w:pPr>
              <w:tabs>
                <w:tab w:val="left" w:pos="3168"/>
              </w:tabs>
              <w:spacing w:after="0" w:line="240" w:lineRule="auto"/>
              <w:jc w:val="center"/>
              <w:rPr>
                <w:rFonts w:hint="default" w:ascii="Arial" w:hAnsi="Arial" w:cs="Arial"/>
                <w:sz w:val="24"/>
                <w:szCs w:val="24"/>
              </w:rPr>
            </w:pPr>
          </w:p>
        </w:tc>
      </w:tr>
      <w:tr w14:paraId="2F53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3B5CAAC">
            <w:pPr>
              <w:pStyle w:val="14"/>
              <w:numPr>
                <w:ilvl w:val="0"/>
                <w:numId w:val="15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dan Anggota DPRD mempunyai hak protokoler.</w:t>
            </w:r>
          </w:p>
          <w:p w14:paraId="00CFC2F5">
            <w:pPr>
              <w:pStyle w:val="14"/>
              <w:numPr>
                <w:ilvl w:val="0"/>
                <w:numId w:val="15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Hak protokoler sebagaimana dimaksud pada ayat (1) merupakan hak memperoleh penghormatan berkenaan dengan jabatannya baik dalam acara kenegaraan atau dalam acara resmi maupun dalam melaksanakan tugasnya yang dilaksanakan sesuai dengan ketentuan peraturan perundang-undangan.</w:t>
            </w:r>
          </w:p>
          <w:p w14:paraId="1B7AF4B9">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177  UU No.23/2014)</w:t>
            </w:r>
          </w:p>
        </w:tc>
      </w:tr>
      <w:tr w14:paraId="5D2B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4A91169">
            <w:pPr>
              <w:tabs>
                <w:tab w:val="left" w:pos="3168"/>
              </w:tabs>
              <w:spacing w:after="0" w:line="240" w:lineRule="auto"/>
              <w:jc w:val="center"/>
              <w:rPr>
                <w:rFonts w:hint="default" w:ascii="Arial" w:hAnsi="Arial" w:cs="Arial"/>
                <w:sz w:val="24"/>
                <w:szCs w:val="24"/>
              </w:rPr>
            </w:pPr>
          </w:p>
        </w:tc>
      </w:tr>
      <w:tr w14:paraId="2E5E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F4B9E5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Kedua</w:t>
            </w:r>
          </w:p>
          <w:p w14:paraId="11C2EF5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Acara Resmi</w:t>
            </w:r>
          </w:p>
        </w:tc>
      </w:tr>
      <w:tr w14:paraId="06B7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B5BA1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119</w:t>
            </w:r>
          </w:p>
        </w:tc>
      </w:tr>
      <w:tr w14:paraId="77B9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EDAB9A4">
            <w:pPr>
              <w:tabs>
                <w:tab w:val="left" w:pos="3168"/>
              </w:tabs>
              <w:spacing w:after="0" w:line="240" w:lineRule="auto"/>
              <w:jc w:val="center"/>
              <w:rPr>
                <w:rFonts w:hint="default" w:ascii="Arial" w:hAnsi="Arial" w:cs="Arial"/>
                <w:sz w:val="24"/>
                <w:szCs w:val="24"/>
              </w:rPr>
            </w:pPr>
          </w:p>
        </w:tc>
      </w:tr>
      <w:tr w14:paraId="1960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235A841">
            <w:pPr>
              <w:pStyle w:val="14"/>
              <w:numPr>
                <w:ilvl w:val="0"/>
                <w:numId w:val="157"/>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Pimpinan dan Anggota DPRD memperoleh kedudukan Protokoler dalam Acara Resmi.</w:t>
            </w:r>
          </w:p>
          <w:p w14:paraId="24411D3C">
            <w:pPr>
              <w:pStyle w:val="14"/>
              <w:numPr>
                <w:ilvl w:val="0"/>
                <w:numId w:val="157"/>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Acara Resmi sebagaimana dimaksud pada ayat (1) meliputi :</w:t>
            </w:r>
          </w:p>
          <w:p w14:paraId="5B992598">
            <w:pPr>
              <w:pStyle w:val="14"/>
              <w:numPr>
                <w:ilvl w:val="1"/>
                <w:numId w:val="15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acara resmi Pemerintah yang diselenggarakan di Daerah.</w:t>
            </w:r>
          </w:p>
          <w:p w14:paraId="579E9E5A">
            <w:pPr>
              <w:pStyle w:val="14"/>
              <w:numPr>
                <w:ilvl w:val="1"/>
                <w:numId w:val="15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acara resmi Pemerintah Daerah yang menghadirkan Pejabat Pemerintah.</w:t>
            </w:r>
          </w:p>
          <w:p w14:paraId="7ABCB62E">
            <w:pPr>
              <w:pStyle w:val="14"/>
              <w:numPr>
                <w:ilvl w:val="1"/>
                <w:numId w:val="15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acara resmi Pemerintah Daerah yang dihadiri oleh Pejabat Pemerintah Daerah.</w:t>
            </w:r>
          </w:p>
          <w:p w14:paraId="38234268">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2 PP No.24/2004)</w:t>
            </w:r>
          </w:p>
        </w:tc>
      </w:tr>
      <w:tr w14:paraId="7683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402DF55">
            <w:pPr>
              <w:tabs>
                <w:tab w:val="left" w:pos="3168"/>
              </w:tabs>
              <w:spacing w:after="0" w:line="240" w:lineRule="auto"/>
              <w:rPr>
                <w:rFonts w:hint="default" w:ascii="Arial" w:hAnsi="Arial" w:cs="Arial"/>
                <w:sz w:val="24"/>
                <w:szCs w:val="24"/>
              </w:rPr>
            </w:pPr>
          </w:p>
        </w:tc>
      </w:tr>
      <w:tr w14:paraId="5758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3D7C20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Kedua</w:t>
            </w:r>
          </w:p>
          <w:p w14:paraId="4A8B23B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Tata Tempat</w:t>
            </w:r>
          </w:p>
        </w:tc>
      </w:tr>
      <w:tr w14:paraId="25C4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549195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120</w:t>
            </w:r>
          </w:p>
        </w:tc>
      </w:tr>
      <w:tr w14:paraId="49CD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D0FADDA">
            <w:pPr>
              <w:tabs>
                <w:tab w:val="left" w:pos="3168"/>
              </w:tabs>
              <w:spacing w:after="0" w:line="240" w:lineRule="auto"/>
              <w:rPr>
                <w:rFonts w:hint="default" w:ascii="Arial" w:hAnsi="Arial" w:cs="Arial"/>
                <w:sz w:val="24"/>
                <w:szCs w:val="24"/>
              </w:rPr>
            </w:pPr>
          </w:p>
        </w:tc>
      </w:tr>
      <w:tr w14:paraId="4AA9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3E26EF0">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Tata tempat Pimpinan dan Anggota DPRD dalam acara resmi adalah :</w:t>
            </w:r>
          </w:p>
          <w:p w14:paraId="35EDB537">
            <w:pPr>
              <w:pStyle w:val="14"/>
              <w:numPr>
                <w:ilvl w:val="1"/>
                <w:numId w:val="15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Ketua DPRD di sebelah kiri Wali Kota;</w:t>
            </w:r>
          </w:p>
          <w:p w14:paraId="499A0AB9">
            <w:pPr>
              <w:pStyle w:val="14"/>
              <w:numPr>
                <w:ilvl w:val="1"/>
                <w:numId w:val="15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Wakil-wakil Ketua DPRD bersama dengan Wakil Wali Kota setelah pejabat instansi vertikal lainnya;</w:t>
            </w:r>
          </w:p>
          <w:p w14:paraId="398A0EEA">
            <w:pPr>
              <w:pStyle w:val="14"/>
              <w:numPr>
                <w:ilvl w:val="1"/>
                <w:numId w:val="15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ditempatkan bersama dengan Pejabat Pemerintah Daerah lainnya yang setingkat Asisten Sekretariat Daerah dan Kepala Dinas/Badan dan/atau Perangkat Daerah lainnya.</w:t>
            </w:r>
          </w:p>
          <w:p w14:paraId="0BAECEB1">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3 PP No.24/2004)</w:t>
            </w:r>
          </w:p>
        </w:tc>
      </w:tr>
      <w:tr w14:paraId="629C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7362D8">
            <w:pPr>
              <w:tabs>
                <w:tab w:val="left" w:pos="3168"/>
              </w:tabs>
              <w:spacing w:after="0" w:line="240" w:lineRule="auto"/>
              <w:jc w:val="center"/>
              <w:rPr>
                <w:rFonts w:hint="default" w:ascii="Arial" w:hAnsi="Arial" w:cs="Arial"/>
                <w:sz w:val="24"/>
                <w:szCs w:val="24"/>
              </w:rPr>
            </w:pPr>
          </w:p>
        </w:tc>
      </w:tr>
      <w:tr w14:paraId="5A73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EDEB8A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121</w:t>
            </w:r>
          </w:p>
        </w:tc>
      </w:tr>
      <w:tr w14:paraId="7180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923FC0F">
            <w:pPr>
              <w:tabs>
                <w:tab w:val="left" w:pos="3168"/>
              </w:tabs>
              <w:spacing w:after="0" w:line="240" w:lineRule="auto"/>
              <w:jc w:val="center"/>
              <w:rPr>
                <w:rFonts w:hint="default" w:ascii="Arial" w:hAnsi="Arial" w:cs="Arial"/>
                <w:sz w:val="24"/>
                <w:szCs w:val="24"/>
              </w:rPr>
            </w:pPr>
          </w:p>
        </w:tc>
      </w:tr>
      <w:tr w14:paraId="05B2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A7448B3">
            <w:pPr>
              <w:tabs>
                <w:tab w:val="left" w:pos="3168"/>
              </w:tabs>
              <w:spacing w:after="0" w:line="240" w:lineRule="auto"/>
              <w:rPr>
                <w:rFonts w:hint="default" w:ascii="Arial" w:hAnsi="Arial" w:cs="Arial"/>
                <w:sz w:val="24"/>
                <w:szCs w:val="24"/>
              </w:rPr>
            </w:pPr>
            <w:r>
              <w:rPr>
                <w:rFonts w:hint="default" w:ascii="Arial" w:hAnsi="Arial" w:cs="Arial"/>
                <w:sz w:val="24"/>
                <w:szCs w:val="24"/>
              </w:rPr>
              <w:t>Tata tempat dalam rapat-rapat DPRD adalah:</w:t>
            </w:r>
          </w:p>
          <w:p w14:paraId="40554D39">
            <w:pPr>
              <w:pStyle w:val="14"/>
              <w:numPr>
                <w:ilvl w:val="1"/>
                <w:numId w:val="1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Ketua DPRD didampingi oleh Wakil-wakil Ketua DPRD;</w:t>
            </w:r>
          </w:p>
          <w:p w14:paraId="245EC6AE">
            <w:pPr>
              <w:pStyle w:val="14"/>
              <w:numPr>
                <w:ilvl w:val="1"/>
                <w:numId w:val="1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Wali Kota dan Wakil Wali Kota ditempatkan sejajar dan disebelah kanan Ketua DPRD;</w:t>
            </w:r>
          </w:p>
          <w:p w14:paraId="00B6F505">
            <w:pPr>
              <w:pStyle w:val="14"/>
              <w:numPr>
                <w:ilvl w:val="1"/>
                <w:numId w:val="1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Wakil-wakil Ketua DPRD duduk di sebelah kiri Ketua DPRD;</w:t>
            </w:r>
          </w:p>
          <w:p w14:paraId="765BBFEA">
            <w:pPr>
              <w:pStyle w:val="14"/>
              <w:numPr>
                <w:ilvl w:val="1"/>
                <w:numId w:val="1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menduduki tempat yang telah disediakan untuk Anggota;</w:t>
            </w:r>
          </w:p>
          <w:p w14:paraId="6FB3A192">
            <w:pPr>
              <w:pStyle w:val="14"/>
              <w:numPr>
                <w:ilvl w:val="1"/>
                <w:numId w:val="1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Sekretaris DPRD, peninjau, dan undangan sesuai dengan kondisi ruang rapat.</w:t>
            </w:r>
          </w:p>
          <w:p w14:paraId="2E5A60A8">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4 PP No.24/2004)</w:t>
            </w:r>
          </w:p>
        </w:tc>
      </w:tr>
      <w:tr w14:paraId="43DE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1A56298">
            <w:pPr>
              <w:tabs>
                <w:tab w:val="left" w:pos="3168"/>
              </w:tabs>
              <w:spacing w:after="0" w:line="240" w:lineRule="auto"/>
              <w:rPr>
                <w:rFonts w:hint="default" w:ascii="Arial" w:hAnsi="Arial" w:cs="Arial"/>
                <w:sz w:val="24"/>
                <w:szCs w:val="24"/>
              </w:rPr>
            </w:pPr>
          </w:p>
        </w:tc>
      </w:tr>
      <w:tr w14:paraId="79D1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CC3B2A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122</w:t>
            </w:r>
          </w:p>
        </w:tc>
      </w:tr>
      <w:tr w14:paraId="52C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EFEE8D">
            <w:pPr>
              <w:tabs>
                <w:tab w:val="left" w:pos="3168"/>
              </w:tabs>
              <w:spacing w:after="0" w:line="240" w:lineRule="auto"/>
              <w:rPr>
                <w:rFonts w:hint="default" w:ascii="Arial" w:hAnsi="Arial" w:cs="Arial"/>
                <w:sz w:val="24"/>
                <w:szCs w:val="24"/>
              </w:rPr>
            </w:pPr>
          </w:p>
        </w:tc>
      </w:tr>
      <w:tr w14:paraId="2839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D4A962">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Tata tempat dalam Acara Pengucapan Sumpah/Janji Anggota DPRD meliputi :</w:t>
            </w:r>
          </w:p>
          <w:p w14:paraId="1FECE416">
            <w:pPr>
              <w:pStyle w:val="14"/>
              <w:numPr>
                <w:ilvl w:val="1"/>
                <w:numId w:val="1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duduk di sebelah kiri Wali Kota dan Ketua/Wakil Ketua Pengadilan Negeri atau Hakim Senior Pengadilan Negeri duduk di sebelah kanan Wali Kota;</w:t>
            </w:r>
          </w:p>
          <w:p w14:paraId="0FD2CB7A">
            <w:pPr>
              <w:pStyle w:val="14"/>
              <w:numPr>
                <w:ilvl w:val="1"/>
                <w:numId w:val="1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yang akan mengucapkan sumpah/janji, duduk ditempat yang telah disediakan;</w:t>
            </w:r>
          </w:p>
          <w:p w14:paraId="7DAAB090">
            <w:pPr>
              <w:pStyle w:val="14"/>
              <w:numPr>
                <w:ilvl w:val="1"/>
                <w:numId w:val="1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Setelah pengucapan sumpah/janji Pimpinan Sementara DPRD duduk disebelah kiri Wali Kota;</w:t>
            </w:r>
          </w:p>
          <w:p w14:paraId="1AAC4107">
            <w:pPr>
              <w:pStyle w:val="14"/>
              <w:numPr>
                <w:ilvl w:val="1"/>
                <w:numId w:val="1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yang lama dan Ketua Pengadilan Negeri atau pejabat yang ditunjuk duduk di tempat yang telah disediakan;</w:t>
            </w:r>
          </w:p>
          <w:p w14:paraId="04B110FE">
            <w:pPr>
              <w:pStyle w:val="14"/>
              <w:numPr>
                <w:ilvl w:val="1"/>
                <w:numId w:val="1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Sekretaris DPRD duduk dibelakang Pimpinan DPRD;</w:t>
            </w:r>
          </w:p>
          <w:p w14:paraId="10C48C6A">
            <w:pPr>
              <w:pStyle w:val="14"/>
              <w:numPr>
                <w:ilvl w:val="1"/>
                <w:numId w:val="1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Para undangan dan Anggota DPRD lainnya duduk di tempat yang telah disediakan; dan</w:t>
            </w:r>
          </w:p>
          <w:p w14:paraId="7E791122">
            <w:pPr>
              <w:pStyle w:val="14"/>
              <w:numPr>
                <w:ilvl w:val="1"/>
                <w:numId w:val="1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Pers/kru TV/Radio disediakan tempat tersendiri.</w:t>
            </w:r>
          </w:p>
          <w:p w14:paraId="6BDCDE46">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6 PP No.24/2004)</w:t>
            </w:r>
          </w:p>
        </w:tc>
      </w:tr>
      <w:tr w14:paraId="68E4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09FF25B">
            <w:pPr>
              <w:tabs>
                <w:tab w:val="left" w:pos="3168"/>
              </w:tabs>
              <w:spacing w:after="0" w:line="240" w:lineRule="auto"/>
              <w:jc w:val="center"/>
              <w:rPr>
                <w:rFonts w:hint="default" w:ascii="Arial" w:hAnsi="Arial" w:cs="Arial"/>
                <w:sz w:val="24"/>
                <w:szCs w:val="24"/>
              </w:rPr>
            </w:pPr>
          </w:p>
        </w:tc>
      </w:tr>
      <w:tr w14:paraId="74D7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487545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123</w:t>
            </w:r>
          </w:p>
        </w:tc>
      </w:tr>
      <w:tr w14:paraId="55EC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60FC200">
            <w:pPr>
              <w:tabs>
                <w:tab w:val="left" w:pos="3168"/>
              </w:tabs>
              <w:spacing w:after="0" w:line="240" w:lineRule="auto"/>
              <w:jc w:val="center"/>
              <w:rPr>
                <w:rFonts w:hint="default" w:ascii="Arial" w:hAnsi="Arial" w:cs="Arial"/>
                <w:sz w:val="24"/>
                <w:szCs w:val="24"/>
              </w:rPr>
            </w:pPr>
          </w:p>
        </w:tc>
      </w:tr>
      <w:tr w14:paraId="66B5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65BEBC1">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Tata tempat dalam acara pengambilan Sumpah/Janji dan pelantikan Ketua dan Wakil-wakil Ketua DPRD hasil Pemilihan Umum sebagai berikut :</w:t>
            </w:r>
          </w:p>
          <w:p w14:paraId="08E21D55">
            <w:pPr>
              <w:pStyle w:val="14"/>
              <w:numPr>
                <w:ilvl w:val="1"/>
                <w:numId w:val="16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Sementara DPRD duduk di sebelah kiri Wali Kota dan Wakil Wali Kota;</w:t>
            </w:r>
          </w:p>
          <w:p w14:paraId="19B81013">
            <w:pPr>
              <w:pStyle w:val="14"/>
              <w:numPr>
                <w:ilvl w:val="1"/>
                <w:numId w:val="16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Sementara DPRD duduk di sebelah kanan Ketua/Wakil Ketua Pengadilan Negeri atau Hakim Senior Pengadilan Negeri;</w:t>
            </w:r>
          </w:p>
          <w:p w14:paraId="2E9CCBC8">
            <w:pPr>
              <w:pStyle w:val="14"/>
              <w:numPr>
                <w:ilvl w:val="1"/>
                <w:numId w:val="16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Setelah pelantikan, Ketua DPRD duduk di sebelah kiri Wali Kota dan Wakil Wali Kota, Wakil-wakil Ketua DPRD duduk di sebelah kiri Ketua DPRD; dan</w:t>
            </w:r>
          </w:p>
          <w:p w14:paraId="6D63B2E0">
            <w:pPr>
              <w:pStyle w:val="14"/>
              <w:numPr>
                <w:ilvl w:val="1"/>
                <w:numId w:val="16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Mantan Pimpinan Sementara DPRD dan Ketua/Wakil Ketua Pengadilan Negeri atau Hakim Senior Pengadilan Negeri duduk di tempat yang telah disediakan.</w:t>
            </w:r>
          </w:p>
          <w:p w14:paraId="5E73BF68">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7 PP No.24/2004)</w:t>
            </w:r>
          </w:p>
        </w:tc>
      </w:tr>
      <w:tr w14:paraId="0D0B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92FC4E9">
            <w:pPr>
              <w:tabs>
                <w:tab w:val="left" w:pos="3168"/>
              </w:tabs>
              <w:spacing w:after="0" w:line="240" w:lineRule="auto"/>
              <w:jc w:val="center"/>
              <w:rPr>
                <w:rFonts w:hint="default" w:ascii="Arial" w:hAnsi="Arial" w:cs="Arial"/>
                <w:sz w:val="24"/>
                <w:szCs w:val="24"/>
              </w:rPr>
            </w:pPr>
          </w:p>
        </w:tc>
      </w:tr>
      <w:tr w14:paraId="7CDE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BD33A3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Ketiga</w:t>
            </w:r>
          </w:p>
          <w:p w14:paraId="4FA45A9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Tata Upacara</w:t>
            </w:r>
          </w:p>
        </w:tc>
      </w:tr>
      <w:tr w14:paraId="3237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C9198B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124</w:t>
            </w:r>
          </w:p>
        </w:tc>
      </w:tr>
      <w:tr w14:paraId="1E02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586C13D">
            <w:pPr>
              <w:tabs>
                <w:tab w:val="left" w:pos="3168"/>
              </w:tabs>
              <w:spacing w:after="0" w:line="240" w:lineRule="auto"/>
              <w:jc w:val="center"/>
              <w:rPr>
                <w:rFonts w:hint="default" w:ascii="Arial" w:hAnsi="Arial" w:cs="Arial"/>
                <w:sz w:val="24"/>
                <w:szCs w:val="24"/>
              </w:rPr>
            </w:pPr>
          </w:p>
        </w:tc>
      </w:tr>
      <w:tr w14:paraId="1C1A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900ED6C">
            <w:pPr>
              <w:pStyle w:val="14"/>
              <w:numPr>
                <w:ilvl w:val="2"/>
                <w:numId w:val="16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Tata upacara dalam Acara Resmi dapat berupa upacara bendera atau bukan upacara bendera.</w:t>
            </w:r>
          </w:p>
          <w:p w14:paraId="2E3333FD">
            <w:pPr>
              <w:pStyle w:val="14"/>
              <w:numPr>
                <w:ilvl w:val="0"/>
                <w:numId w:val="16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Untuk keseragaman, kelancaran, ketertiban dan kekhidmatan jalannya acara resmi sebagaimana dimaksud pada ayat (1), diselenggarakan tata upacara sesuai dengan ketentuan peraturan perundang-undangan.</w:t>
            </w:r>
          </w:p>
          <w:p w14:paraId="2C05FE4F">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8 PP No.24/2004)</w:t>
            </w:r>
          </w:p>
        </w:tc>
      </w:tr>
      <w:tr w14:paraId="6366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4C96F03">
            <w:pPr>
              <w:tabs>
                <w:tab w:val="left" w:pos="3168"/>
              </w:tabs>
              <w:spacing w:after="0" w:line="240" w:lineRule="auto"/>
              <w:rPr>
                <w:rFonts w:hint="default" w:ascii="Arial" w:hAnsi="Arial" w:cs="Arial"/>
                <w:sz w:val="24"/>
                <w:szCs w:val="24"/>
              </w:rPr>
            </w:pPr>
          </w:p>
        </w:tc>
      </w:tr>
      <w:tr w14:paraId="29B2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393E05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125</w:t>
            </w:r>
          </w:p>
        </w:tc>
      </w:tr>
      <w:tr w14:paraId="67AC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C69FD52">
            <w:pPr>
              <w:tabs>
                <w:tab w:val="left" w:pos="3168"/>
              </w:tabs>
              <w:spacing w:after="0" w:line="240" w:lineRule="auto"/>
              <w:rPr>
                <w:rFonts w:hint="default" w:ascii="Arial" w:hAnsi="Arial" w:cs="Arial"/>
                <w:sz w:val="24"/>
                <w:szCs w:val="24"/>
              </w:rPr>
            </w:pPr>
          </w:p>
        </w:tc>
      </w:tr>
      <w:tr w14:paraId="011E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DE26812">
            <w:pPr>
              <w:pStyle w:val="14"/>
              <w:numPr>
                <w:ilvl w:val="0"/>
                <w:numId w:val="16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Tata upacara pengucapan sumpah/janji Anggota DPRD sebagaimana dimaksud dalam Pasal 122, terdiri dari tata urutan acara, tata pakaian dan tata tempat.</w:t>
            </w:r>
          </w:p>
          <w:p w14:paraId="50F6285D">
            <w:pPr>
              <w:pStyle w:val="14"/>
              <w:numPr>
                <w:ilvl w:val="0"/>
                <w:numId w:val="16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Tata urutan acara untuk pelaksanaan pengucapan sumpah/janji Anggota DPRD sebagaimana dimaksud pada ayat (1) meliputi :</w:t>
            </w:r>
          </w:p>
          <w:p w14:paraId="2E0FFAE7">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pembukaan rapat oleh Pimpinan DPRD;</w:t>
            </w:r>
          </w:p>
          <w:p w14:paraId="6FA1288C">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menyanyikan lagu Indonesia Raya;</w:t>
            </w:r>
          </w:p>
          <w:p w14:paraId="3BCB5361">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Pembacaan Teks Pancasila oleh Pimpinan rapat diikuti oleh peserta rapat.</w:t>
            </w:r>
          </w:p>
          <w:p w14:paraId="619F6AC4">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pembacaan keputusan Gubernur tentang peresmian pemberhentian dan pengangkatan Anggota DPRD oleh Sekretaris DPRD;</w:t>
            </w:r>
          </w:p>
          <w:p w14:paraId="6191124A">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pengucapan sumpah/janji Anggota DPRD;</w:t>
            </w:r>
          </w:p>
          <w:p w14:paraId="591DC6C6">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penandatanganan berita acara sumpah/janji Anggota DPRD secara simbolis oleh satu orang dari masing-masing kelompok agama dan Ketua/Wakil Ketua Pengadilan Negeri atau Hakim Senior Pengadilan Negeri;</w:t>
            </w:r>
          </w:p>
          <w:p w14:paraId="735382D2">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pengumuman Pimpinan Sementara DPRD oleh Sekretaris DPRD;</w:t>
            </w:r>
          </w:p>
          <w:p w14:paraId="59769EF7">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serah terima Pimpinan DPRD Lama kepada Pimpinan Sementara secara simbolis dengan penyerahan palu Pimpinan;</w:t>
            </w:r>
          </w:p>
          <w:p w14:paraId="4DFFF67B">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sambutan Pimpinan Sementara DPRD;</w:t>
            </w:r>
          </w:p>
          <w:p w14:paraId="33CB4814">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sambutan Gubernur yang dibacakan oleh Wali Kota;</w:t>
            </w:r>
          </w:p>
          <w:p w14:paraId="25395406">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pembacaan doa;</w:t>
            </w:r>
          </w:p>
          <w:p w14:paraId="12EC973D">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Menyanyikan lagu Bagimu Negeri;</w:t>
            </w:r>
          </w:p>
          <w:p w14:paraId="25273EEF">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penutupan oleh Pimpinan Sementara DPRD; dan</w:t>
            </w:r>
          </w:p>
          <w:p w14:paraId="4E24F94F">
            <w:pPr>
              <w:pStyle w:val="14"/>
              <w:numPr>
                <w:ilvl w:val="1"/>
                <w:numId w:val="16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penyampaian ucapan selamat.</w:t>
            </w:r>
          </w:p>
          <w:p w14:paraId="4D4BE960">
            <w:pPr>
              <w:pStyle w:val="14"/>
              <w:numPr>
                <w:ilvl w:val="0"/>
                <w:numId w:val="16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Tata pakaian yang digunakan dalam acara pengucapan sumpah/janji Anggota DPRD meliputi :</w:t>
            </w:r>
          </w:p>
          <w:p w14:paraId="0264905C">
            <w:pPr>
              <w:pStyle w:val="14"/>
              <w:numPr>
                <w:ilvl w:val="1"/>
                <w:numId w:val="16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Ketua/Wakil Ketua Pengadilan Negeri atau Hakim Senior Pengadilan Negeri menggunakan pakaian sesuai dengan ketentuan dari instansi yang bersangkutan;</w:t>
            </w:r>
          </w:p>
          <w:p w14:paraId="4521F5E7">
            <w:pPr>
              <w:pStyle w:val="14"/>
              <w:numPr>
                <w:ilvl w:val="1"/>
                <w:numId w:val="16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Wali Kota menggunakan pakaian sipil lengkap dengan peci nasional;</w:t>
            </w:r>
          </w:p>
          <w:p w14:paraId="4AE71498">
            <w:pPr>
              <w:pStyle w:val="14"/>
              <w:numPr>
                <w:ilvl w:val="1"/>
                <w:numId w:val="16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Anggota DPRD yang akan mengucapkan sumpah/janji menggunakan pakaian sipil lengkap warna gelap dengan peci nasional bagi pria dan wanita menggunakan pakaian nasional;</w:t>
            </w:r>
          </w:p>
          <w:p w14:paraId="2C57D945">
            <w:pPr>
              <w:pStyle w:val="14"/>
              <w:numPr>
                <w:ilvl w:val="1"/>
                <w:numId w:val="16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undangan bagi Anggota TNI/POLRI menggunakan pakaian dinas upacara, undangan sipil menggunakan pakaian sipil lengkap dengan peci nasional bagi pria dan wanita menggunakan pakaian nasional.</w:t>
            </w:r>
          </w:p>
          <w:p w14:paraId="4D5C0DCF">
            <w:pPr>
              <w:pStyle w:val="14"/>
              <w:numPr>
                <w:ilvl w:val="0"/>
                <w:numId w:val="16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Tata tempat dalam acara pengucapan sumpah/janji Anggota DPRD adalah sebagaimana dimaksud dalam Pasal 122.</w:t>
            </w:r>
          </w:p>
          <w:p w14:paraId="5D22FDD1">
            <w:pPr>
              <w:tabs>
                <w:tab w:val="left" w:pos="3168"/>
              </w:tabs>
              <w:spacing w:after="0" w:line="240" w:lineRule="auto"/>
              <w:jc w:val="both"/>
              <w:rPr>
                <w:rFonts w:hint="default" w:ascii="Arial" w:hAnsi="Arial" w:cs="Arial"/>
                <w:sz w:val="24"/>
                <w:szCs w:val="24"/>
              </w:rPr>
            </w:pPr>
            <w:r>
              <w:rPr>
                <w:rFonts w:hint="default" w:ascii="Arial" w:hAnsi="Arial" w:cs="Arial"/>
                <w:color w:val="FF0000"/>
                <w:sz w:val="24"/>
                <w:szCs w:val="24"/>
              </w:rPr>
              <w:t>(kearifan local &amp; konvensi)</w:t>
            </w:r>
          </w:p>
        </w:tc>
      </w:tr>
      <w:tr w14:paraId="3BE6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7DA65D0">
            <w:pPr>
              <w:tabs>
                <w:tab w:val="left" w:pos="3168"/>
              </w:tabs>
              <w:spacing w:after="0" w:line="240" w:lineRule="auto"/>
              <w:jc w:val="center"/>
              <w:rPr>
                <w:rFonts w:hint="default" w:ascii="Arial" w:hAnsi="Arial" w:cs="Arial"/>
                <w:sz w:val="24"/>
                <w:szCs w:val="24"/>
              </w:rPr>
            </w:pPr>
          </w:p>
        </w:tc>
      </w:tr>
      <w:tr w14:paraId="08AE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5C5D75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9</w:t>
            </w:r>
          </w:p>
          <w:p w14:paraId="62D7386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Hak Keuangan dan Administratif</w:t>
            </w:r>
          </w:p>
        </w:tc>
      </w:tr>
      <w:tr w14:paraId="555D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5E8FD9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126</w:t>
            </w:r>
          </w:p>
        </w:tc>
      </w:tr>
      <w:tr w14:paraId="2BBA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FFC6A0">
            <w:pPr>
              <w:tabs>
                <w:tab w:val="left" w:pos="3168"/>
              </w:tabs>
              <w:spacing w:after="0" w:line="240" w:lineRule="auto"/>
              <w:jc w:val="center"/>
              <w:rPr>
                <w:rFonts w:hint="default" w:ascii="Arial" w:hAnsi="Arial" w:cs="Arial"/>
                <w:sz w:val="24"/>
                <w:szCs w:val="24"/>
              </w:rPr>
            </w:pPr>
          </w:p>
        </w:tc>
      </w:tr>
      <w:tr w14:paraId="7FD1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2BB44D2">
            <w:pPr>
              <w:pStyle w:val="14"/>
              <w:numPr>
                <w:ilvl w:val="2"/>
                <w:numId w:val="16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dan Anggota DPRD mempunyai hak keuangan dan administratif.</w:t>
            </w:r>
          </w:p>
          <w:p w14:paraId="4E146C53">
            <w:pPr>
              <w:pStyle w:val="14"/>
              <w:numPr>
                <w:ilvl w:val="0"/>
                <w:numId w:val="16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menjalankan tugas dan wewenangnya, Pimpinan dan Anggota DPRD berhak memperoleh tunjangan yang besarannya disesuaikan dengan kemampuan keuangan daerah.</w:t>
            </w:r>
          </w:p>
          <w:p w14:paraId="11E48AF8">
            <w:pPr>
              <w:pStyle w:val="14"/>
              <w:numPr>
                <w:ilvl w:val="0"/>
                <w:numId w:val="16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Pengelolaan hak keuangan dan administratif sebagaimana dimaksud pada ayat (1) dan tunjangan sebagaimana dimaksud pada ayat (2) dilaksanakan oleh Sekretariat DPRD berdasarkan ketentuan peraturan perundang-undangan.</w:t>
            </w:r>
          </w:p>
          <w:p w14:paraId="715FC13E">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178 UU No.23/2014,</w:t>
            </w:r>
            <w:r>
              <w:rPr>
                <w:rFonts w:hint="default" w:ascii="Arial" w:hAnsi="Arial" w:cs="Arial"/>
                <w:color w:val="FF0000"/>
                <w:sz w:val="24"/>
                <w:szCs w:val="24"/>
              </w:rPr>
              <w:t xml:space="preserve"> </w:t>
            </w:r>
            <w:r>
              <w:rPr>
                <w:rFonts w:hint="default" w:ascii="Arial" w:hAnsi="Arial" w:cs="Arial"/>
                <w:color w:val="FF0000"/>
                <w:sz w:val="20"/>
                <w:szCs w:val="20"/>
              </w:rPr>
              <w:t>PP No.18/2017 jo PP No.1/2023</w:t>
            </w:r>
            <w:r>
              <w:rPr>
                <w:rFonts w:hint="default" w:ascii="Arial" w:hAnsi="Arial" w:cs="Arial"/>
                <w:color w:val="FF0000"/>
                <w:sz w:val="24"/>
                <w:szCs w:val="24"/>
              </w:rPr>
              <w:t>)</w:t>
            </w:r>
          </w:p>
        </w:tc>
      </w:tr>
      <w:tr w14:paraId="2BE2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2AB9140">
            <w:pPr>
              <w:tabs>
                <w:tab w:val="left" w:pos="3168"/>
              </w:tabs>
              <w:spacing w:after="0" w:line="240" w:lineRule="auto"/>
              <w:rPr>
                <w:rFonts w:hint="default" w:ascii="Arial" w:hAnsi="Arial" w:cs="Arial"/>
                <w:sz w:val="24"/>
                <w:szCs w:val="24"/>
              </w:rPr>
            </w:pPr>
          </w:p>
        </w:tc>
      </w:tr>
      <w:tr w14:paraId="6444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FDF7DF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Kedua</w:t>
            </w:r>
          </w:p>
          <w:p w14:paraId="58210EF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Kewajiban Anggota DPRD</w:t>
            </w:r>
          </w:p>
        </w:tc>
      </w:tr>
      <w:tr w14:paraId="468D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E753AD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127</w:t>
            </w:r>
          </w:p>
        </w:tc>
      </w:tr>
      <w:tr w14:paraId="7629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7EB47A4">
            <w:pPr>
              <w:tabs>
                <w:tab w:val="left" w:pos="3168"/>
              </w:tabs>
              <w:spacing w:after="0" w:line="240" w:lineRule="auto"/>
              <w:jc w:val="center"/>
              <w:rPr>
                <w:rFonts w:hint="default" w:ascii="Arial" w:hAnsi="Arial" w:cs="Arial"/>
                <w:sz w:val="24"/>
                <w:szCs w:val="24"/>
              </w:rPr>
            </w:pPr>
          </w:p>
        </w:tc>
      </w:tr>
      <w:tr w14:paraId="0468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996E49F">
            <w:pPr>
              <w:pStyle w:val="14"/>
              <w:numPr>
                <w:ilvl w:val="0"/>
                <w:numId w:val="168"/>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Anggota DPRD berkewajiban:</w:t>
            </w:r>
          </w:p>
          <w:p w14:paraId="4EED5DC5">
            <w:pPr>
              <w:pStyle w:val="14"/>
              <w:numPr>
                <w:ilvl w:val="1"/>
                <w:numId w:val="16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memegang teguh dan mengamalkan Pancasila;</w:t>
            </w:r>
          </w:p>
          <w:p w14:paraId="7012FC4C">
            <w:pPr>
              <w:pStyle w:val="14"/>
              <w:numPr>
                <w:ilvl w:val="1"/>
                <w:numId w:val="16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melaksanakan Undang-Undang Dasar Negara Republik Indonesia Tahun 1945 dan peraturan perundang-undangan lainnya;</w:t>
            </w:r>
          </w:p>
          <w:p w14:paraId="4CE7C883">
            <w:pPr>
              <w:pStyle w:val="14"/>
              <w:numPr>
                <w:ilvl w:val="1"/>
                <w:numId w:val="16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mempertahankan dan memelihara kerukunan Daerah dalam kerangka Negara Kesatuan Republik Indonesia;</w:t>
            </w:r>
          </w:p>
          <w:p w14:paraId="2BF420C7">
            <w:pPr>
              <w:pStyle w:val="14"/>
              <w:numPr>
                <w:ilvl w:val="1"/>
                <w:numId w:val="16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mendahulukan kepentingan negara di atas kepentingan pribadi, kelompok, atau golongan;</w:t>
            </w:r>
          </w:p>
          <w:p w14:paraId="5CE5F092">
            <w:pPr>
              <w:pStyle w:val="14"/>
              <w:numPr>
                <w:ilvl w:val="1"/>
                <w:numId w:val="16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menegakkan hak asasi manusia;</w:t>
            </w:r>
          </w:p>
          <w:p w14:paraId="637F8515">
            <w:pPr>
              <w:pStyle w:val="14"/>
              <w:numPr>
                <w:ilvl w:val="1"/>
                <w:numId w:val="16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memperjuangkan peningkatan kesejahteraan rakyat yang berkeadilan;</w:t>
            </w:r>
          </w:p>
          <w:p w14:paraId="220CECB1">
            <w:pPr>
              <w:pStyle w:val="14"/>
              <w:numPr>
                <w:ilvl w:val="1"/>
                <w:numId w:val="16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menaati prinsip-prinsip penyelenggaraan Pemerintahan Daerah yang baik, dan bersih dari kolusi, korupsi dan nepotisme;</w:t>
            </w:r>
          </w:p>
          <w:p w14:paraId="7721E0D6">
            <w:pPr>
              <w:pStyle w:val="14"/>
              <w:numPr>
                <w:ilvl w:val="1"/>
                <w:numId w:val="16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menaati tata tertib dan kode etik;</w:t>
            </w:r>
          </w:p>
          <w:p w14:paraId="3B96964F">
            <w:pPr>
              <w:pStyle w:val="14"/>
              <w:numPr>
                <w:ilvl w:val="1"/>
                <w:numId w:val="16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menyerap dan menghimpun aspirasi konstituen melalui kunjungan kerja secara berkala;</w:t>
            </w:r>
          </w:p>
          <w:p w14:paraId="77D6FE49">
            <w:pPr>
              <w:pStyle w:val="14"/>
              <w:numPr>
                <w:ilvl w:val="1"/>
                <w:numId w:val="16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menampung dan menindaklanjuti aspirasi dan pengaduan masyarakat; dan</w:t>
            </w:r>
          </w:p>
          <w:p w14:paraId="60F06A2C">
            <w:pPr>
              <w:pStyle w:val="14"/>
              <w:numPr>
                <w:ilvl w:val="1"/>
                <w:numId w:val="16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memberikan pertanggungjawaban secara moral dan politis kepada konstituen di daerah pemilihannya.</w:t>
            </w:r>
          </w:p>
          <w:p w14:paraId="6A86CEAF">
            <w:pPr>
              <w:pStyle w:val="14"/>
              <w:numPr>
                <w:ilvl w:val="0"/>
                <w:numId w:val="16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Pelanggaran terhadap kewajiban sebagaimana dimaksud pada ayat (1) dikenai sanksi administrasi berupa teguran lisan dan/atau teguran tertulis.</w:t>
            </w:r>
          </w:p>
          <w:p w14:paraId="55C4425C">
            <w:pPr>
              <w:pStyle w:val="14"/>
              <w:numPr>
                <w:ilvl w:val="0"/>
                <w:numId w:val="16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Penerapan sanksi administrasi sebagaimana dimaksud pada ayat (2) tidak menutup penerapan sanksi pidana sesuai dengan ketentuan peraturan perundang-undangan.</w:t>
            </w:r>
          </w:p>
          <w:p w14:paraId="0A4EA470">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161 UU No.23/2014)</w:t>
            </w:r>
          </w:p>
        </w:tc>
      </w:tr>
      <w:tr w14:paraId="0811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0B78BF0">
            <w:pPr>
              <w:tabs>
                <w:tab w:val="left" w:pos="3168"/>
              </w:tabs>
              <w:spacing w:after="0" w:line="240" w:lineRule="auto"/>
              <w:rPr>
                <w:rFonts w:hint="default" w:ascii="Arial" w:hAnsi="Arial" w:cs="Arial"/>
                <w:sz w:val="24"/>
                <w:szCs w:val="24"/>
              </w:rPr>
            </w:pPr>
          </w:p>
        </w:tc>
      </w:tr>
      <w:tr w14:paraId="226B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CF6301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VIII</w:t>
            </w:r>
          </w:p>
          <w:p w14:paraId="3131262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RENCANA KERJA DPRD</w:t>
            </w:r>
          </w:p>
        </w:tc>
      </w:tr>
      <w:tr w14:paraId="2037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4E915A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128</w:t>
            </w:r>
          </w:p>
        </w:tc>
      </w:tr>
      <w:tr w14:paraId="59CB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1F15400">
            <w:pPr>
              <w:tabs>
                <w:tab w:val="left" w:pos="3168"/>
              </w:tabs>
              <w:spacing w:after="0" w:line="240" w:lineRule="auto"/>
              <w:rPr>
                <w:rFonts w:hint="default" w:ascii="Arial" w:hAnsi="Arial" w:cs="Arial"/>
                <w:sz w:val="24"/>
                <w:szCs w:val="24"/>
              </w:rPr>
            </w:pPr>
          </w:p>
        </w:tc>
      </w:tr>
      <w:tr w14:paraId="287B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B471B69">
            <w:pPr>
              <w:pStyle w:val="14"/>
              <w:numPr>
                <w:ilvl w:val="2"/>
                <w:numId w:val="17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Rencana kerja DPRD disusun berdasarkan usulan alat kelengkapan DPRD kepada Pimpinan DPRD.</w:t>
            </w:r>
          </w:p>
          <w:p w14:paraId="26ECE382">
            <w:pPr>
              <w:pStyle w:val="14"/>
              <w:numPr>
                <w:ilvl w:val="2"/>
                <w:numId w:val="17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Rencana kerja DPRD sebagaimana dimaksud pada ayat (1) dalam bentuk program dan daftar kegiatan yang memuat pokok-pokok pikiran DPRD yang dapat berupa kegiatan :</w:t>
            </w:r>
          </w:p>
          <w:p w14:paraId="6726F0AE">
            <w:pPr>
              <w:pStyle w:val="14"/>
              <w:numPr>
                <w:ilvl w:val="1"/>
                <w:numId w:val="17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rapat-rapat;</w:t>
            </w:r>
          </w:p>
          <w:p w14:paraId="352D9475">
            <w:pPr>
              <w:pStyle w:val="14"/>
              <w:numPr>
                <w:ilvl w:val="1"/>
                <w:numId w:val="17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kunjungan kerja;</w:t>
            </w:r>
          </w:p>
          <w:p w14:paraId="78691B37">
            <w:pPr>
              <w:pStyle w:val="14"/>
              <w:numPr>
                <w:ilvl w:val="1"/>
                <w:numId w:val="17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penyiapan rancangan Perda;</w:t>
            </w:r>
          </w:p>
          <w:p w14:paraId="72D7840A">
            <w:pPr>
              <w:pStyle w:val="14"/>
              <w:numPr>
                <w:ilvl w:val="1"/>
                <w:numId w:val="17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menjaring aspirasi masyarakat;</w:t>
            </w:r>
          </w:p>
          <w:p w14:paraId="26976ABA">
            <w:pPr>
              <w:pStyle w:val="14"/>
              <w:numPr>
                <w:ilvl w:val="1"/>
                <w:numId w:val="17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peningkatan kapasitas sumber daya manusia;</w:t>
            </w:r>
          </w:p>
          <w:p w14:paraId="55579209">
            <w:pPr>
              <w:pStyle w:val="14"/>
              <w:numPr>
                <w:ilvl w:val="1"/>
                <w:numId w:val="17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koordinasi dan konsultasi kegiatan pemerintahan dan kemasyarakatan.</w:t>
            </w:r>
          </w:p>
          <w:p w14:paraId="565FD0C8">
            <w:pPr>
              <w:pStyle w:val="14"/>
              <w:numPr>
                <w:ilvl w:val="2"/>
                <w:numId w:val="17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menyampaikan usulan rencana kerja DPRD kepada Sekretaris DPRD untuk dilakukan inventarisir dan dokumentasi.</w:t>
            </w:r>
          </w:p>
          <w:p w14:paraId="2BA04FF7">
            <w:pPr>
              <w:pStyle w:val="14"/>
              <w:numPr>
                <w:ilvl w:val="2"/>
                <w:numId w:val="17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Usulan rencana kerja DPRD yang telah diinventarisir dan didokumentasi sebagaimana dimaksud pada ayat (3) selanjutnya diselaraskan dengan Rencana Pembangunan Jangka Panjang Menengah Kota Salatiga dalam rapat Badan Musyawarah.</w:t>
            </w:r>
          </w:p>
          <w:p w14:paraId="18B3E861">
            <w:pPr>
              <w:pStyle w:val="14"/>
              <w:numPr>
                <w:ilvl w:val="2"/>
                <w:numId w:val="17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penyelarasan rencana kerja DPRD disampaikan kepada Pimpinan DPRD untuk dibahas dan ditetapkan dalam rapat paripurna.</w:t>
            </w:r>
          </w:p>
          <w:p w14:paraId="2163BC4C">
            <w:pPr>
              <w:pStyle w:val="14"/>
              <w:numPr>
                <w:ilvl w:val="2"/>
                <w:numId w:val="17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Rencana kerja DPRD yang telah ditetapkan dalam rapat paripurna sebagaimana dimaksud pada ayat (5) menjadi arah dan pedoman bagi sekretariat DPRD dalam menyusun dokumen rencana dan anggaran sekretariat DPRD untuk anggaran tahun berikutnya.</w:t>
            </w:r>
          </w:p>
          <w:p w14:paraId="4207AC99">
            <w:pPr>
              <w:pStyle w:val="14"/>
              <w:numPr>
                <w:ilvl w:val="2"/>
                <w:numId w:val="17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Penetapan rencana kerja DPRD paling lambat tanggal 30 September tahun berjalan.</w:t>
            </w:r>
          </w:p>
          <w:p w14:paraId="37AB270D">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67 PP No.12/2018)</w:t>
            </w:r>
          </w:p>
        </w:tc>
      </w:tr>
      <w:tr w14:paraId="7B69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253661">
            <w:pPr>
              <w:tabs>
                <w:tab w:val="left" w:pos="3168"/>
              </w:tabs>
              <w:spacing w:after="0" w:line="240" w:lineRule="auto"/>
              <w:rPr>
                <w:rFonts w:hint="default" w:ascii="Arial" w:hAnsi="Arial" w:cs="Arial"/>
                <w:sz w:val="24"/>
                <w:szCs w:val="24"/>
              </w:rPr>
            </w:pPr>
          </w:p>
        </w:tc>
      </w:tr>
      <w:tr w14:paraId="0782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A0C2B0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129</w:t>
            </w:r>
          </w:p>
        </w:tc>
      </w:tr>
      <w:tr w14:paraId="5B12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D08D237">
            <w:pPr>
              <w:tabs>
                <w:tab w:val="left" w:pos="3168"/>
              </w:tabs>
              <w:spacing w:after="0" w:line="240" w:lineRule="auto"/>
              <w:rPr>
                <w:rFonts w:hint="default" w:ascii="Arial" w:hAnsi="Arial" w:cs="Arial"/>
                <w:sz w:val="24"/>
                <w:szCs w:val="24"/>
              </w:rPr>
            </w:pPr>
          </w:p>
        </w:tc>
      </w:tr>
      <w:tr w14:paraId="06EC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A68099F">
            <w:pPr>
              <w:pStyle w:val="14"/>
              <w:numPr>
                <w:ilvl w:val="2"/>
                <w:numId w:val="1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Alat kelengkapan DPRD menyampaikan hasil pelaksanaan rencana kerja dalam rapat paripurna setiap akhir tahun.</w:t>
            </w:r>
          </w:p>
          <w:p w14:paraId="49A76F61">
            <w:pPr>
              <w:pStyle w:val="14"/>
              <w:numPr>
                <w:ilvl w:val="0"/>
                <w:numId w:val="1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mempublikasikan ringkasan hasil pelaksanaan rencana kerja kepada masyarakat minimal setahun sekali.</w:t>
            </w:r>
          </w:p>
          <w:p w14:paraId="4A982997">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68 PP No.12/2018)</w:t>
            </w:r>
          </w:p>
        </w:tc>
      </w:tr>
      <w:tr w14:paraId="1A1A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DC1DDBD">
            <w:pPr>
              <w:tabs>
                <w:tab w:val="left" w:pos="3168"/>
              </w:tabs>
              <w:spacing w:after="0" w:line="240" w:lineRule="auto"/>
              <w:rPr>
                <w:rFonts w:hint="default" w:ascii="Arial" w:hAnsi="Arial" w:cs="Arial"/>
                <w:sz w:val="24"/>
                <w:szCs w:val="24"/>
              </w:rPr>
            </w:pPr>
          </w:p>
        </w:tc>
      </w:tr>
      <w:tr w14:paraId="336D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ACD119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IX</w:t>
            </w:r>
          </w:p>
          <w:p w14:paraId="1480095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PERSIDANGAN DAN RAPAT DPRD</w:t>
            </w:r>
          </w:p>
        </w:tc>
      </w:tr>
      <w:tr w14:paraId="2E87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EDFACD5">
            <w:pPr>
              <w:tabs>
                <w:tab w:val="left" w:pos="3168"/>
              </w:tabs>
              <w:spacing w:after="0" w:line="240" w:lineRule="auto"/>
              <w:jc w:val="center"/>
              <w:rPr>
                <w:rFonts w:hint="default" w:ascii="Arial" w:hAnsi="Arial" w:cs="Arial"/>
                <w:sz w:val="24"/>
                <w:szCs w:val="24"/>
              </w:rPr>
            </w:pPr>
          </w:p>
        </w:tc>
      </w:tr>
      <w:tr w14:paraId="4FCD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917004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Kesatu</w:t>
            </w:r>
          </w:p>
          <w:p w14:paraId="7B505F6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Masa Persidangan</w:t>
            </w:r>
          </w:p>
        </w:tc>
      </w:tr>
      <w:tr w14:paraId="3C21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933D7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130</w:t>
            </w:r>
          </w:p>
        </w:tc>
      </w:tr>
      <w:tr w14:paraId="64EE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04F9D89">
            <w:pPr>
              <w:tabs>
                <w:tab w:val="left" w:pos="3168"/>
              </w:tabs>
              <w:spacing w:after="0" w:line="240" w:lineRule="auto"/>
              <w:jc w:val="center"/>
              <w:rPr>
                <w:rFonts w:hint="default" w:ascii="Arial" w:hAnsi="Arial" w:cs="Arial"/>
                <w:sz w:val="24"/>
                <w:szCs w:val="24"/>
              </w:rPr>
            </w:pPr>
          </w:p>
        </w:tc>
      </w:tr>
      <w:tr w14:paraId="5FFD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03994C1">
            <w:pPr>
              <w:pStyle w:val="14"/>
              <w:numPr>
                <w:ilvl w:val="2"/>
                <w:numId w:val="1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Tahun sidang DPRD dimulai pada saat pengucapan sumpah/janji Anggota DPRD.</w:t>
            </w:r>
          </w:p>
          <w:p w14:paraId="4FBE85AE">
            <w:pPr>
              <w:pStyle w:val="14"/>
              <w:numPr>
                <w:ilvl w:val="0"/>
                <w:numId w:val="1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Tahun sidang dibagi dalam 3 (tiga) masa persidangan.</w:t>
            </w:r>
          </w:p>
          <w:p w14:paraId="61BFC6BE">
            <w:pPr>
              <w:pStyle w:val="14"/>
              <w:numPr>
                <w:ilvl w:val="0"/>
                <w:numId w:val="1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persidangan meliputi masa sidang dan masa reses, kecuali pada persidangan terakhir dari 1 (satu) periode keanggotaan DPRD, masa reses ditiadakan.</w:t>
            </w:r>
          </w:p>
          <w:p w14:paraId="5558FBCB">
            <w:pPr>
              <w:pStyle w:val="14"/>
              <w:numPr>
                <w:ilvl w:val="0"/>
                <w:numId w:val="1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sidang merupakan masa DPRD melakukan kegiatan, terutama di dalam gedung DPRD.</w:t>
            </w:r>
          </w:p>
          <w:p w14:paraId="3B8FA200">
            <w:pPr>
              <w:pStyle w:val="14"/>
              <w:numPr>
                <w:ilvl w:val="0"/>
                <w:numId w:val="1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Sidang dimulai dari:</w:t>
            </w:r>
          </w:p>
          <w:p w14:paraId="089ED5E6">
            <w:pPr>
              <w:pStyle w:val="14"/>
              <w:numPr>
                <w:ilvl w:val="1"/>
                <w:numId w:val="17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Masa Sidang I, terdiri dari bulan September sampai dengan Desember;</w:t>
            </w:r>
          </w:p>
          <w:p w14:paraId="41C26369">
            <w:pPr>
              <w:pStyle w:val="14"/>
              <w:numPr>
                <w:ilvl w:val="1"/>
                <w:numId w:val="17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Masa Sidang II, terdiri dari bulan Januari sampai dengan April; dan</w:t>
            </w:r>
          </w:p>
          <w:p w14:paraId="00B549E8">
            <w:pPr>
              <w:pStyle w:val="14"/>
              <w:numPr>
                <w:ilvl w:val="1"/>
                <w:numId w:val="17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Masa Sidang III, terdiri dari bulan Mei sampai dengan Agustus, dan seterusnya.</w:t>
            </w:r>
          </w:p>
          <w:p w14:paraId="58005931">
            <w:pPr>
              <w:pStyle w:val="14"/>
              <w:numPr>
                <w:ilvl w:val="0"/>
                <w:numId w:val="1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Reses merupakan masa di mana Anggota DPRD melaksanakan kegiatan di luar gedung DPRD dan di luar masa sidang yang dipergunakan Anggota Dewan untuk menyerap aspirasi masyarakat dan/atau konstituen di wilayah daerah pemilihannya.</w:t>
            </w:r>
          </w:p>
          <w:p w14:paraId="0B798240">
            <w:pPr>
              <w:pStyle w:val="14"/>
              <w:numPr>
                <w:ilvl w:val="0"/>
                <w:numId w:val="1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pelaksanaan masa persidangan bersamaan dengan pelaksanaan tugas dan kewajiban DPRD yang diamanatkan oleh peraturan perundang-undangan, pelaksanaan reses dilaksanakan setelah selesainya pelaksanaan tugas dan kewajiban yang diamanatkan dalam peraturan perundang-undangan.</w:t>
            </w:r>
          </w:p>
          <w:p w14:paraId="4A2B6F74">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87 PP No.12/2018)</w:t>
            </w:r>
          </w:p>
        </w:tc>
      </w:tr>
      <w:tr w14:paraId="1452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5F5AFF">
            <w:pPr>
              <w:tabs>
                <w:tab w:val="left" w:pos="3168"/>
              </w:tabs>
              <w:spacing w:after="0" w:line="240" w:lineRule="auto"/>
              <w:rPr>
                <w:rFonts w:hint="default" w:ascii="Arial" w:hAnsi="Arial" w:cs="Arial"/>
                <w:sz w:val="24"/>
                <w:szCs w:val="24"/>
              </w:rPr>
            </w:pPr>
          </w:p>
        </w:tc>
      </w:tr>
      <w:tr w14:paraId="216B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EF83BC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131</w:t>
            </w:r>
          </w:p>
        </w:tc>
      </w:tr>
      <w:tr w14:paraId="1E70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3CDC583">
            <w:pPr>
              <w:tabs>
                <w:tab w:val="left" w:pos="3168"/>
              </w:tabs>
              <w:spacing w:after="0" w:line="240" w:lineRule="auto"/>
              <w:rPr>
                <w:rFonts w:hint="default" w:ascii="Arial" w:hAnsi="Arial" w:cs="Arial"/>
                <w:sz w:val="24"/>
                <w:szCs w:val="24"/>
              </w:rPr>
            </w:pPr>
          </w:p>
        </w:tc>
      </w:tr>
      <w:tr w14:paraId="4BD0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3EC746">
            <w:pPr>
              <w:pStyle w:val="14"/>
              <w:numPr>
                <w:ilvl w:val="2"/>
                <w:numId w:val="1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reses dilaksanakan paling lama 6 (enam) hari dalam 1 (satu) kali reses.</w:t>
            </w:r>
          </w:p>
          <w:p w14:paraId="549F6ECF">
            <w:pPr>
              <w:pStyle w:val="14"/>
              <w:numPr>
                <w:ilvl w:val="2"/>
                <w:numId w:val="1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Sekretaris DPRD mengumumkan agenda reses setiap Anggota DPRD paling lambat 3 (tiga) hari sebelum masa reses dimulai melalui saluran yang mudah diakses.</w:t>
            </w:r>
          </w:p>
          <w:p w14:paraId="45911AB3">
            <w:pPr>
              <w:pStyle w:val="14"/>
              <w:numPr>
                <w:ilvl w:val="2"/>
                <w:numId w:val="1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reses Anggota DPRD secara perseorangan atau kelompok dilaksanakan dengan memperhatikan:</w:t>
            </w:r>
          </w:p>
          <w:p w14:paraId="409B50C6">
            <w:pPr>
              <w:pStyle w:val="14"/>
              <w:numPr>
                <w:ilvl w:val="1"/>
                <w:numId w:val="175"/>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waktu reses Anggota DPRD pada daerah pemilihan yang sama;</w:t>
            </w:r>
          </w:p>
          <w:p w14:paraId="485C85F6">
            <w:pPr>
              <w:pStyle w:val="14"/>
              <w:numPr>
                <w:ilvl w:val="1"/>
                <w:numId w:val="175"/>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rencana kerja Pemerintah Daerah;</w:t>
            </w:r>
          </w:p>
          <w:p w14:paraId="3BA47164">
            <w:pPr>
              <w:pStyle w:val="14"/>
              <w:numPr>
                <w:ilvl w:val="1"/>
                <w:numId w:val="175"/>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hasil pengawasan DPRD selama masa sidang; dan</w:t>
            </w:r>
          </w:p>
          <w:p w14:paraId="5EB93469">
            <w:pPr>
              <w:pStyle w:val="14"/>
              <w:numPr>
                <w:ilvl w:val="1"/>
                <w:numId w:val="175"/>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kebutuhan konsultasi publik dalam pembentukan Perda.</w:t>
            </w:r>
          </w:p>
          <w:p w14:paraId="22808522">
            <w:pPr>
              <w:pStyle w:val="14"/>
              <w:numPr>
                <w:ilvl w:val="2"/>
                <w:numId w:val="1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wajib melaporkan hasil pelaksanaan reses kepada Pimpinan DPRD, minimal memuat:</w:t>
            </w:r>
          </w:p>
          <w:p w14:paraId="0AC5C1F9">
            <w:pPr>
              <w:pStyle w:val="14"/>
              <w:numPr>
                <w:ilvl w:val="1"/>
                <w:numId w:val="176"/>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waktu dan tempat kegiatan reses;</w:t>
            </w:r>
          </w:p>
          <w:p w14:paraId="36605C5D">
            <w:pPr>
              <w:pStyle w:val="14"/>
              <w:numPr>
                <w:ilvl w:val="1"/>
                <w:numId w:val="176"/>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tanggapan, aspirasi dan pengaduan dari masyarakat; dan</w:t>
            </w:r>
          </w:p>
          <w:p w14:paraId="1BB0B753">
            <w:pPr>
              <w:pStyle w:val="14"/>
              <w:numPr>
                <w:ilvl w:val="1"/>
                <w:numId w:val="176"/>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dokumentasi peserta dan kegiatan pendukung.</w:t>
            </w:r>
          </w:p>
          <w:p w14:paraId="105C8A63">
            <w:pPr>
              <w:pStyle w:val="14"/>
              <w:numPr>
                <w:ilvl w:val="2"/>
                <w:numId w:val="1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reses sebagaimana dimaksud pada ayat (1), dapat dijadwalkan dan dilaksanakan di luar hari kerja.</w:t>
            </w:r>
          </w:p>
          <w:p w14:paraId="6D8B1481">
            <w:pPr>
              <w:pStyle w:val="14"/>
              <w:numPr>
                <w:ilvl w:val="2"/>
                <w:numId w:val="1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Jadwal masa reses ditetapkan oleh Pimpinan DPRD setelah mendengarkan pertimbangan Badan Musyawarah.</w:t>
            </w:r>
          </w:p>
          <w:p w14:paraId="173289E3">
            <w:pPr>
              <w:pStyle w:val="14"/>
              <w:numPr>
                <w:ilvl w:val="2"/>
                <w:numId w:val="1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yang tidak menyampaikan laporan sebagaimana dimaksud pada ayat (4), tidak dapat melaksanakan reses berikutnya.</w:t>
            </w:r>
          </w:p>
          <w:p w14:paraId="5FC5567F">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88 PP No.12/2018)</w:t>
            </w:r>
          </w:p>
        </w:tc>
      </w:tr>
      <w:tr w14:paraId="40BA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3DF63B3">
            <w:pPr>
              <w:tabs>
                <w:tab w:val="left" w:pos="3168"/>
              </w:tabs>
              <w:spacing w:after="0" w:line="240" w:lineRule="auto"/>
              <w:rPr>
                <w:rFonts w:hint="default" w:ascii="Arial" w:hAnsi="Arial" w:cs="Arial"/>
                <w:sz w:val="24"/>
                <w:szCs w:val="24"/>
              </w:rPr>
            </w:pPr>
          </w:p>
        </w:tc>
      </w:tr>
      <w:tr w14:paraId="3DF9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F08E0B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132</w:t>
            </w:r>
          </w:p>
        </w:tc>
      </w:tr>
      <w:tr w14:paraId="437C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407BDFA">
            <w:pPr>
              <w:tabs>
                <w:tab w:val="left" w:pos="3168"/>
              </w:tabs>
              <w:spacing w:after="0" w:line="240" w:lineRule="auto"/>
              <w:rPr>
                <w:rFonts w:hint="default" w:ascii="Arial" w:hAnsi="Arial" w:cs="Arial"/>
                <w:sz w:val="24"/>
                <w:szCs w:val="24"/>
              </w:rPr>
            </w:pPr>
          </w:p>
        </w:tc>
      </w:tr>
      <w:tr w14:paraId="25CF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05C2AD5">
            <w:pPr>
              <w:pStyle w:val="14"/>
              <w:numPr>
                <w:ilvl w:val="2"/>
                <w:numId w:val="17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menyampaikan pidato pembukaan masa siding yang terutama menguraikan rencana kegiatan DPRD dalam masa sidang yang bersangkutan dan masalah yang dipandang perlu yang disampaikan dalam rapat Paripurna pertama dari suatu masa sidang.</w:t>
            </w:r>
          </w:p>
          <w:p w14:paraId="1480F8B8">
            <w:pPr>
              <w:pStyle w:val="14"/>
              <w:numPr>
                <w:ilvl w:val="2"/>
                <w:numId w:val="17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menyampaikan pidato penutupan yang terutama menguraikan hasil kegiatan dalam masa reses sebelumnya, hasil kegiatan selama masa sidang yang bersangkutan, rencana kegiatan dalam masa reses berikutnya, dan masalah yang dipandang perlu yang disampaikan dalam rapat Paripurna terakhir dari suatu masa sidang.</w:t>
            </w:r>
          </w:p>
          <w:p w14:paraId="67641A74">
            <w:pPr>
              <w:pStyle w:val="14"/>
              <w:numPr>
                <w:ilvl w:val="2"/>
                <w:numId w:val="17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menutup masa sidang dan tahun sidang dengan pidato penutupan yang terutama menguraikan hasil kegiatan DPRD selama tahun sidang yang bersangkutan dalam rapat Paripurna penutupan masa sidang terakhir dari suatu tahun sidang.</w:t>
            </w:r>
          </w:p>
          <w:p w14:paraId="41DEB84F">
            <w:pPr>
              <w:pStyle w:val="14"/>
              <w:numPr>
                <w:ilvl w:val="2"/>
                <w:numId w:val="17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menutup masa sidang dengan pidato penutupan yang terutama menguraikan hasil kegiatan DPRD selama masa keanggotaan DPRD yang bersangkutan dalam rapat Paripurna penutupan masa sidang terakhir dari masa keanggotaan DPRD.</w:t>
            </w:r>
          </w:p>
          <w:p w14:paraId="5862CF95">
            <w:pPr>
              <w:pStyle w:val="14"/>
              <w:numPr>
                <w:ilvl w:val="2"/>
                <w:numId w:val="17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Pidato Pimpinan DPRD sebagaimana dimaksud pada ayat (1), ayat (2), ayat (3) dan ayat (4), disusun oleh Pimpinan DPRD dengan memperhatikan saran dan pendapat Pimpinan Fraksi dan dibagikan kepada Anggota pada saat akan dibacakan.</w:t>
            </w:r>
          </w:p>
          <w:p w14:paraId="4D0186F4">
            <w:pPr>
              <w:tabs>
                <w:tab w:val="left" w:pos="3168"/>
              </w:tabs>
              <w:spacing w:after="0" w:line="240" w:lineRule="auto"/>
              <w:jc w:val="both"/>
              <w:rPr>
                <w:rFonts w:hint="default" w:ascii="Arial" w:hAnsi="Arial" w:cs="Arial"/>
                <w:sz w:val="24"/>
                <w:szCs w:val="24"/>
              </w:rPr>
            </w:pPr>
            <w:r>
              <w:rPr>
                <w:rFonts w:hint="default" w:ascii="Arial" w:hAnsi="Arial" w:cs="Arial"/>
                <w:color w:val="FF0000"/>
                <w:sz w:val="24"/>
                <w:szCs w:val="24"/>
              </w:rPr>
              <w:t>(kearifan lokal/konvensi)</w:t>
            </w:r>
          </w:p>
        </w:tc>
      </w:tr>
      <w:tr w14:paraId="09F6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3B361AC">
            <w:pPr>
              <w:tabs>
                <w:tab w:val="left" w:pos="3168"/>
              </w:tabs>
              <w:spacing w:after="0" w:line="240" w:lineRule="auto"/>
              <w:rPr>
                <w:rFonts w:hint="default" w:ascii="Arial" w:hAnsi="Arial" w:cs="Arial"/>
                <w:sz w:val="24"/>
                <w:szCs w:val="24"/>
              </w:rPr>
            </w:pPr>
          </w:p>
        </w:tc>
      </w:tr>
      <w:tr w14:paraId="7B6C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6381EF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Kedua</w:t>
            </w:r>
          </w:p>
          <w:p w14:paraId="6C44B30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Jenis Rapat</w:t>
            </w:r>
          </w:p>
        </w:tc>
      </w:tr>
      <w:tr w14:paraId="554E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C1656C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133</w:t>
            </w:r>
          </w:p>
        </w:tc>
      </w:tr>
      <w:tr w14:paraId="1F27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7A98A3E">
            <w:pPr>
              <w:tabs>
                <w:tab w:val="left" w:pos="3168"/>
              </w:tabs>
              <w:spacing w:after="0" w:line="240" w:lineRule="auto"/>
              <w:rPr>
                <w:rFonts w:hint="default" w:ascii="Arial" w:hAnsi="Arial" w:cs="Arial"/>
                <w:sz w:val="24"/>
                <w:szCs w:val="24"/>
              </w:rPr>
            </w:pPr>
          </w:p>
        </w:tc>
      </w:tr>
      <w:tr w14:paraId="6544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425F6A0">
            <w:pPr>
              <w:pStyle w:val="14"/>
              <w:numPr>
                <w:ilvl w:val="0"/>
                <w:numId w:val="178"/>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Jenis rapat DPRD terdiri atas:</w:t>
            </w:r>
          </w:p>
          <w:p w14:paraId="3063B1DC">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paripurna;</w:t>
            </w:r>
          </w:p>
          <w:p w14:paraId="0A99768F">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Pimpinan DPRD;</w:t>
            </w:r>
          </w:p>
          <w:p w14:paraId="33CD55F1">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Fraksi;</w:t>
            </w:r>
          </w:p>
          <w:p w14:paraId="6C75D55D">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konsultasi;</w:t>
            </w:r>
          </w:p>
          <w:p w14:paraId="765F7AAF">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Badan Musyawarah;</w:t>
            </w:r>
          </w:p>
          <w:p w14:paraId="6C98C8A2">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Komisi;</w:t>
            </w:r>
          </w:p>
          <w:p w14:paraId="0BF83CE3">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gabungan Komisi;</w:t>
            </w:r>
          </w:p>
          <w:p w14:paraId="79637F28">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Badan Anggaran;</w:t>
            </w:r>
          </w:p>
          <w:p w14:paraId="31115556">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Bapemperda;</w:t>
            </w:r>
          </w:p>
          <w:p w14:paraId="0ADD4269">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Badan Kehormatan;</w:t>
            </w:r>
          </w:p>
          <w:p w14:paraId="107FD0EF">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Panitia Khusus;</w:t>
            </w:r>
          </w:p>
          <w:p w14:paraId="06493115">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kerja;</w:t>
            </w:r>
          </w:p>
          <w:p w14:paraId="6006CA29">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dengar pendapat; dan</w:t>
            </w:r>
          </w:p>
          <w:p w14:paraId="6C48F7CC">
            <w:pPr>
              <w:pStyle w:val="14"/>
              <w:numPr>
                <w:ilvl w:val="1"/>
                <w:numId w:val="179"/>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rapat dengar pendapat umum.</w:t>
            </w:r>
          </w:p>
          <w:p w14:paraId="687C28EC">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sebagaimana dimaksud pada ayat (1) huruf a merupakan forum rapat tertinggi Anggota DPRD yang dipimpin oleh Ketua atau Wakil Ketua DPRD.</w:t>
            </w:r>
          </w:p>
          <w:p w14:paraId="39AEF032">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Pimpinan DPRD sebagaimana dimaksud pada ayat (1) huruf b merupakan rapat para Anggota Pimpinan DPRD yang dipimpin oleh ketua atau wakil ketua DPRD.</w:t>
            </w:r>
          </w:p>
          <w:p w14:paraId="19DDAF05">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Fraksi sebagaimana dimaksud pada ayat (1) huruf c merupakan rapat Anggota Fraksi yang dipimpin oleh Pimpinan Fraksi.</w:t>
            </w:r>
          </w:p>
          <w:p w14:paraId="1945025C">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konsultasi sebagaimana dimaksud pada ayat (1) huruf d merupakan rapat antara Pimpinan DPRD dengan Pimpinan Fraksi dan/atau Pimpinan alat ketengkapan DPRD yang dipimpin oleh Ketua atau Wakil Ketua DPRD.</w:t>
            </w:r>
          </w:p>
          <w:p w14:paraId="6F3E084A">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Badan Musyawarah sebagaimana dimaksud pada ayat (1) huruf e merupakan rapat Anggota Badan Musyawarah yang dipimpin oleh Ketua atau Wakil Ketua Badan Musyawarah.</w:t>
            </w:r>
          </w:p>
          <w:p w14:paraId="2A2AF8DC">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Komisi sebagaimana dimaksud pada ayat (1) huruf f merupakan rapat Anggota komisi yang dipimpin oleh Ketua, Wakil Ketua atau Sekretaris Komisi.</w:t>
            </w:r>
          </w:p>
          <w:p w14:paraId="5AD76234">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gabungan Komisi sebagaimana dimaksud pada ayat (1) huruf g merupakan rapat antar komisi yang dipimpin oleh Ketua atau Wakil Ketua DPRD.</w:t>
            </w:r>
          </w:p>
          <w:p w14:paraId="55B74E5C">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Badan Anggaran sebagaimana dimaksud pada ayat (1) huruf h merupakan rapat Anggota badan anggaran yang dipimpin oleh Ketua atau Wakil Ketua Badan Anggaran.</w:t>
            </w:r>
          </w:p>
          <w:p w14:paraId="2ACFF6F3">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Bapemperda sebagaimana dimaksud pada ayat (1) huruf i merupakan rapat Anggota Bapemperda yang dipimpin oleh Ketua atau Wakil Ketua Bapemperda.</w:t>
            </w:r>
          </w:p>
          <w:p w14:paraId="68ABE28B">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Badan Kehormatan sebagaimana dimaksud pada ayat (1) huruf j merupakan rapat Anggota Badan Kehormatan yang dipimpin oleh Ketua atau Wakil Ketua Badan Kehormatan.</w:t>
            </w:r>
          </w:p>
          <w:p w14:paraId="33FB8A73">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Panitia Khusus sebagaimana dimaksud pada ayat (1) huruf k merupakan rapat Anggota Panitia Khusus yang dipimpin oleh Ketua atau Wakil Ketua Panitia Khusus.</w:t>
            </w:r>
          </w:p>
          <w:p w14:paraId="50116C36">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kerja sebagaimana dimaksud pada ayat (1) huruf l merupakan rapat antara Badan Anggaran, Komisi, gabungan Komisi, Bapemperda, atau Panitia Khusus dan Wali Kota atau pejabat yang ditunjuk.</w:t>
            </w:r>
          </w:p>
          <w:p w14:paraId="63DA0EF5">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dengar pendapat</w:t>
            </w:r>
            <w:r>
              <w:rPr>
                <w:rFonts w:hint="default" w:ascii="Arial" w:hAnsi="Arial" w:cs="Arial"/>
              </w:rPr>
              <w:t xml:space="preserve"> </w:t>
            </w:r>
            <w:r>
              <w:rPr>
                <w:rFonts w:hint="default" w:ascii="Arial" w:hAnsi="Arial" w:cs="Arial"/>
                <w:sz w:val="24"/>
                <w:szCs w:val="24"/>
              </w:rPr>
              <w:t>sebagaimana dimaksud pada ayat (1) huruf m merupakan rapat antara komisi, gabungan komisi, Bapemperda, Badan Anggaran, atau Panitia Khusus dan Pemerintah Daerah.</w:t>
            </w:r>
          </w:p>
          <w:p w14:paraId="18CC154B">
            <w:pPr>
              <w:pStyle w:val="14"/>
              <w:numPr>
                <w:ilvl w:val="0"/>
                <w:numId w:val="1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dengar pendapat umum sebagaimana dimaksud pada ayat (1) huruf n merupakan rapat antara komisi, gabungan komisi, Bapemperda, Badan Anggaran, atau Panitia Khusus dan perseorangan kelompok, organisasi, atau badan swasta.</w:t>
            </w:r>
          </w:p>
          <w:p w14:paraId="1C2DDDBB">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89 PP No.12/2018)</w:t>
            </w:r>
          </w:p>
        </w:tc>
      </w:tr>
      <w:tr w14:paraId="6CBB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C186038">
            <w:pPr>
              <w:tabs>
                <w:tab w:val="left" w:pos="3168"/>
              </w:tabs>
              <w:spacing w:after="0" w:line="240" w:lineRule="auto"/>
              <w:rPr>
                <w:rFonts w:hint="default" w:ascii="Arial" w:hAnsi="Arial" w:cs="Arial"/>
                <w:sz w:val="24"/>
                <w:szCs w:val="24"/>
              </w:rPr>
            </w:pPr>
          </w:p>
        </w:tc>
      </w:tr>
      <w:tr w14:paraId="0450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950293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134</w:t>
            </w:r>
          </w:p>
        </w:tc>
      </w:tr>
      <w:tr w14:paraId="0DAC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40F2736">
            <w:pPr>
              <w:tabs>
                <w:tab w:val="left" w:pos="3168"/>
              </w:tabs>
              <w:spacing w:after="0" w:line="240" w:lineRule="auto"/>
              <w:rPr>
                <w:rFonts w:hint="default" w:ascii="Arial" w:hAnsi="Arial" w:cs="Arial"/>
                <w:sz w:val="24"/>
                <w:szCs w:val="24"/>
              </w:rPr>
            </w:pPr>
          </w:p>
        </w:tc>
      </w:tr>
      <w:tr w14:paraId="338F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9CA710A">
            <w:pPr>
              <w:pStyle w:val="14"/>
              <w:numPr>
                <w:ilvl w:val="0"/>
                <w:numId w:val="1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terdiri atas:</w:t>
            </w:r>
          </w:p>
          <w:p w14:paraId="293FAF7D">
            <w:pPr>
              <w:pStyle w:val="14"/>
              <w:numPr>
                <w:ilvl w:val="0"/>
                <w:numId w:val="18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Rapat paripurna untuk pengambilan keputusan; dan</w:t>
            </w:r>
          </w:p>
          <w:p w14:paraId="0D275423">
            <w:pPr>
              <w:pStyle w:val="14"/>
              <w:numPr>
                <w:ilvl w:val="0"/>
                <w:numId w:val="18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Rapat paripurna untuk pengumuman.</w:t>
            </w:r>
          </w:p>
          <w:p w14:paraId="20AC90CC">
            <w:pPr>
              <w:pStyle w:val="14"/>
              <w:numPr>
                <w:ilvl w:val="0"/>
                <w:numId w:val="1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dimulai dengan menyanyikan lagu Indonesia Raya diikuti oleh peserta rapat.</w:t>
            </w:r>
          </w:p>
          <w:p w14:paraId="1C5285C0">
            <w:pPr>
              <w:pStyle w:val="14"/>
              <w:numPr>
                <w:ilvl w:val="0"/>
                <w:numId w:val="1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dibuka oleh Pimpinan Sidang diawali dengan Doa.</w:t>
            </w:r>
          </w:p>
          <w:p w14:paraId="1B75A1B3">
            <w:pPr>
              <w:pStyle w:val="14"/>
              <w:numPr>
                <w:ilvl w:val="0"/>
                <w:numId w:val="1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dapat dilaksanakan atas usul:</w:t>
            </w:r>
          </w:p>
          <w:p w14:paraId="4F1600C0">
            <w:pPr>
              <w:pStyle w:val="14"/>
              <w:numPr>
                <w:ilvl w:val="0"/>
                <w:numId w:val="18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Wali Kota;</w:t>
            </w:r>
          </w:p>
          <w:p w14:paraId="5A1B5ECD">
            <w:pPr>
              <w:pStyle w:val="14"/>
              <w:numPr>
                <w:ilvl w:val="0"/>
                <w:numId w:val="18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Pimpinan alat kelengkapan DPRD; atau</w:t>
            </w:r>
          </w:p>
          <w:p w14:paraId="415B12E3">
            <w:pPr>
              <w:pStyle w:val="14"/>
              <w:numPr>
                <w:ilvl w:val="0"/>
                <w:numId w:val="18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Anggota DPRD dengan jumlah minimal 1/5 (satu perlima) dari jumlah Anggota DPRD yang mewakili lebih dari 1 (satu) Fraksi.</w:t>
            </w:r>
          </w:p>
          <w:p w14:paraId="685CB096">
            <w:pPr>
              <w:pStyle w:val="14"/>
              <w:numPr>
                <w:ilvl w:val="0"/>
                <w:numId w:val="1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diselenggarakan atas undangan Ketua atau Wakil Ketua DPRD berdasarkan jadwal rapat yang telah ditetapkan oleh Badan Musyawarah.</w:t>
            </w:r>
          </w:p>
          <w:p w14:paraId="01205D70">
            <w:pPr>
              <w:pStyle w:val="14"/>
              <w:numPr>
                <w:ilvl w:val="0"/>
                <w:numId w:val="1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dalam rangka pengambilan keputusan rancangan Perda wajib dihadiri oleh Wali Kota.</w:t>
            </w:r>
          </w:p>
          <w:p w14:paraId="786521B9">
            <w:pPr>
              <w:pStyle w:val="14"/>
              <w:numPr>
                <w:ilvl w:val="0"/>
                <w:numId w:val="1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diakhiri dengan menyanyikan lagu Bagimu Negeri.</w:t>
            </w:r>
          </w:p>
          <w:p w14:paraId="2F6F5273">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93 PP No.12/2018 dan kearifan lokal)</w:t>
            </w:r>
          </w:p>
        </w:tc>
      </w:tr>
      <w:tr w14:paraId="458C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4D4B343">
            <w:pPr>
              <w:tabs>
                <w:tab w:val="left" w:pos="3168"/>
              </w:tabs>
              <w:spacing w:after="0" w:line="240" w:lineRule="auto"/>
              <w:rPr>
                <w:rFonts w:hint="default" w:ascii="Arial" w:hAnsi="Arial" w:cs="Arial"/>
                <w:sz w:val="24"/>
                <w:szCs w:val="24"/>
              </w:rPr>
            </w:pPr>
          </w:p>
        </w:tc>
      </w:tr>
      <w:tr w14:paraId="78EB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224AB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135</w:t>
            </w:r>
          </w:p>
        </w:tc>
      </w:tr>
      <w:tr w14:paraId="38ED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04754AB">
            <w:pPr>
              <w:tabs>
                <w:tab w:val="left" w:pos="3168"/>
              </w:tabs>
              <w:spacing w:after="0" w:line="240" w:lineRule="auto"/>
              <w:rPr>
                <w:rFonts w:hint="default" w:ascii="Arial" w:hAnsi="Arial" w:cs="Arial"/>
                <w:sz w:val="24"/>
                <w:szCs w:val="24"/>
              </w:rPr>
            </w:pPr>
          </w:p>
        </w:tc>
      </w:tr>
      <w:tr w14:paraId="3B8E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F5A3A68">
            <w:pPr>
              <w:pStyle w:val="14"/>
              <w:numPr>
                <w:ilvl w:val="2"/>
                <w:numId w:val="18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rapat paripurna untuk pengambilan keputusan ditetapkan dalam bentuk peraturan atau keputusan DPRD.</w:t>
            </w:r>
          </w:p>
          <w:p w14:paraId="207B1C72">
            <w:pPr>
              <w:pStyle w:val="14"/>
              <w:numPr>
                <w:ilvl w:val="2"/>
                <w:numId w:val="18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rapat alat kelengkapan DPRD ditetapkan dalam keputusan Pimpinan alat kelengkapan DPRD.</w:t>
            </w:r>
          </w:p>
          <w:p w14:paraId="6EDEE015">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94 PP No.12/2018)</w:t>
            </w:r>
          </w:p>
        </w:tc>
      </w:tr>
      <w:tr w14:paraId="2F46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5ABCBF8">
            <w:pPr>
              <w:tabs>
                <w:tab w:val="left" w:pos="3168"/>
              </w:tabs>
              <w:spacing w:after="0" w:line="240" w:lineRule="auto"/>
              <w:jc w:val="center"/>
              <w:rPr>
                <w:rFonts w:hint="default" w:ascii="Arial" w:hAnsi="Arial" w:cs="Arial"/>
                <w:sz w:val="24"/>
                <w:szCs w:val="24"/>
              </w:rPr>
            </w:pPr>
          </w:p>
        </w:tc>
      </w:tr>
      <w:tr w14:paraId="7162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8768EB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136</w:t>
            </w:r>
          </w:p>
        </w:tc>
      </w:tr>
      <w:tr w14:paraId="5845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1E4C6B8">
            <w:pPr>
              <w:tabs>
                <w:tab w:val="left" w:pos="3168"/>
              </w:tabs>
              <w:spacing w:after="0" w:line="240" w:lineRule="auto"/>
              <w:jc w:val="center"/>
              <w:rPr>
                <w:rFonts w:hint="default" w:ascii="Arial" w:hAnsi="Arial" w:cs="Arial"/>
                <w:sz w:val="24"/>
                <w:szCs w:val="24"/>
              </w:rPr>
            </w:pPr>
          </w:p>
        </w:tc>
      </w:tr>
      <w:tr w14:paraId="1B6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CE87E4">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Hasil rapat paripurna untuk pengumuman meliputi antara lain:</w:t>
            </w:r>
          </w:p>
          <w:p w14:paraId="22490514">
            <w:pPr>
              <w:pStyle w:val="14"/>
              <w:numPr>
                <w:ilvl w:val="1"/>
                <w:numId w:val="18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pengucapan sumpah/janji Anggota DPRD, rapat paripurna pengucapan sumpah/janji Pimpinan DPRD definitif, dan rapat paripurna pengucapan sumpah/janji Anggota DPRD pengganti antarwaktu;</w:t>
            </w:r>
          </w:p>
          <w:p w14:paraId="23382189">
            <w:pPr>
              <w:pStyle w:val="14"/>
              <w:numPr>
                <w:ilvl w:val="1"/>
                <w:numId w:val="18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mendengarkan pidato kenegaraan Presiden Republik Indonesia di depan sidang tahunan Majelis Permusyawaratan Rakyat, pidato kenegaraan Presiden Republik Indonesia dalam rangka peringatan Proklamasi Kemerdekaan Republik Indonesia, pidato kenegaraan Presiden Republik Indonesia dalam rangka penyampaian pengantar/keterangan Pemerintah atas rancangan undang-undang tentang anggaran pendapatan dan belanja negara beserta nota keuangannya.</w:t>
            </w:r>
          </w:p>
          <w:p w14:paraId="6D9282F1">
            <w:pPr>
              <w:pStyle w:val="14"/>
              <w:numPr>
                <w:ilvl w:val="1"/>
                <w:numId w:val="18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Pengumuman Fraksi.</w:t>
            </w:r>
          </w:p>
          <w:p w14:paraId="48F3DB65">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94 PP No.12/2018)</w:t>
            </w:r>
          </w:p>
        </w:tc>
      </w:tr>
      <w:tr w14:paraId="312E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975727">
            <w:pPr>
              <w:tabs>
                <w:tab w:val="left" w:pos="3168"/>
              </w:tabs>
              <w:spacing w:after="0" w:line="240" w:lineRule="auto"/>
              <w:rPr>
                <w:rFonts w:hint="default" w:ascii="Arial" w:hAnsi="Arial" w:cs="Arial"/>
                <w:sz w:val="24"/>
                <w:szCs w:val="24"/>
              </w:rPr>
            </w:pPr>
          </w:p>
        </w:tc>
      </w:tr>
      <w:tr w14:paraId="3339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8BA0F2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Ketiga</w:t>
            </w:r>
          </w:p>
          <w:p w14:paraId="62EC9C9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Waktu dan Tempat Rapat</w:t>
            </w:r>
          </w:p>
        </w:tc>
      </w:tr>
      <w:tr w14:paraId="5CED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490922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137</w:t>
            </w:r>
          </w:p>
        </w:tc>
      </w:tr>
      <w:tr w14:paraId="2835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AAEF25D">
            <w:pPr>
              <w:tabs>
                <w:tab w:val="left" w:pos="3168"/>
              </w:tabs>
              <w:spacing w:after="0" w:line="240" w:lineRule="auto"/>
              <w:jc w:val="center"/>
              <w:rPr>
                <w:rFonts w:hint="default" w:ascii="Arial" w:hAnsi="Arial" w:cs="Arial"/>
                <w:sz w:val="24"/>
                <w:szCs w:val="24"/>
              </w:rPr>
            </w:pPr>
          </w:p>
        </w:tc>
      </w:tr>
      <w:tr w14:paraId="3BEE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D98A303">
            <w:pPr>
              <w:pStyle w:val="14"/>
              <w:numPr>
                <w:ilvl w:val="2"/>
                <w:numId w:val="18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Hari dan waktu jam kerja DPRD disesuaikan dengan hari dan jam kerja Pemerintah Daerah.</w:t>
            </w:r>
          </w:p>
          <w:p w14:paraId="4FDEF5A7">
            <w:pPr>
              <w:pStyle w:val="14"/>
              <w:numPr>
                <w:ilvl w:val="0"/>
                <w:numId w:val="18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Penentuan rapat di luar hari dan waktu jam kerja sebagaimana dimaksud pada ayat (1), ditentukan dalam rapat setelah mendapat persetujuan Pimpinan DPRD.</w:t>
            </w:r>
          </w:p>
        </w:tc>
      </w:tr>
      <w:tr w14:paraId="50D1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525C6E">
            <w:pPr>
              <w:tabs>
                <w:tab w:val="left" w:pos="3168"/>
              </w:tabs>
              <w:spacing w:after="0" w:line="240" w:lineRule="auto"/>
              <w:jc w:val="center"/>
              <w:rPr>
                <w:rFonts w:hint="default" w:ascii="Arial" w:hAnsi="Arial" w:cs="Arial"/>
                <w:sz w:val="24"/>
                <w:szCs w:val="24"/>
              </w:rPr>
            </w:pPr>
          </w:p>
        </w:tc>
      </w:tr>
      <w:tr w14:paraId="4E80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25BD0F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138</w:t>
            </w:r>
          </w:p>
        </w:tc>
      </w:tr>
      <w:tr w14:paraId="5532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EE964E6">
            <w:pPr>
              <w:tabs>
                <w:tab w:val="left" w:pos="3168"/>
              </w:tabs>
              <w:spacing w:after="0" w:line="240" w:lineRule="auto"/>
              <w:jc w:val="center"/>
              <w:rPr>
                <w:rFonts w:hint="default" w:ascii="Arial" w:hAnsi="Arial" w:cs="Arial"/>
                <w:sz w:val="24"/>
                <w:szCs w:val="24"/>
              </w:rPr>
            </w:pPr>
          </w:p>
        </w:tc>
      </w:tr>
      <w:tr w14:paraId="3E63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A7CC61B">
            <w:pPr>
              <w:pStyle w:val="14"/>
              <w:numPr>
                <w:ilvl w:val="2"/>
                <w:numId w:val="18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DPRD dilaksanakan di dalam gedung DPRD.</w:t>
            </w:r>
          </w:p>
          <w:p w14:paraId="12BE1B3B">
            <w:pPr>
              <w:pStyle w:val="14"/>
              <w:numPr>
                <w:ilvl w:val="0"/>
                <w:numId w:val="18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rapat DPRD tidak dapat dilaksanakan di dalam gedung DPRD, pelaksanaan rapat DPRD di luar gedung DPRD harus memperhatikan efisiensi dan efektivitas serta disesuaikan dengan kemampuan keuangan Daerah.</w:t>
            </w:r>
          </w:p>
          <w:p w14:paraId="7499AA00">
            <w:pPr>
              <w:pStyle w:val="14"/>
              <w:numPr>
                <w:ilvl w:val="0"/>
                <w:numId w:val="18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hanya dilaksanakan di luar gedung DPRD apabila terjadi kondisi kahar.</w:t>
            </w:r>
          </w:p>
          <w:p w14:paraId="6A5D3BA2">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91 PP No.12/2018)</w:t>
            </w:r>
          </w:p>
        </w:tc>
      </w:tr>
      <w:tr w14:paraId="6E45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22724FD">
            <w:pPr>
              <w:tabs>
                <w:tab w:val="left" w:pos="3168"/>
              </w:tabs>
              <w:spacing w:after="0" w:line="240" w:lineRule="auto"/>
              <w:rPr>
                <w:rFonts w:hint="default" w:ascii="Arial" w:hAnsi="Arial" w:cs="Arial"/>
                <w:sz w:val="24"/>
                <w:szCs w:val="24"/>
              </w:rPr>
            </w:pPr>
          </w:p>
        </w:tc>
      </w:tr>
      <w:tr w14:paraId="1E83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C61A5A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Keempat</w:t>
            </w:r>
          </w:p>
          <w:p w14:paraId="59D0007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Undangan dan Peninjau Rapat</w:t>
            </w:r>
          </w:p>
        </w:tc>
      </w:tr>
      <w:tr w14:paraId="1BF2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6C84E8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139</w:t>
            </w:r>
          </w:p>
        </w:tc>
      </w:tr>
      <w:tr w14:paraId="63F9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7951E47">
            <w:pPr>
              <w:pStyle w:val="14"/>
              <w:numPr>
                <w:ilvl w:val="2"/>
                <w:numId w:val="1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Undangan dalam rapat DPRD merupakan lembaga/organisasi/ perseorangan yang bukan Anggota DPRD, yang hadir dalam rapat DPRD atas undangan yang ditandatangani oleh Ketua atau Wakil Ketua DPRD.</w:t>
            </w:r>
          </w:p>
          <w:p w14:paraId="6E4B02EE">
            <w:pPr>
              <w:pStyle w:val="14"/>
              <w:numPr>
                <w:ilvl w:val="0"/>
                <w:numId w:val="1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Undangan sebagaimana dimaksud pada ayat (1) dapat berbicara dalam rapat atas persetujuan Pimpinan rapat, tetapi tidak mempunyai hak suara.</w:t>
            </w:r>
          </w:p>
          <w:p w14:paraId="085C01B2">
            <w:pPr>
              <w:pStyle w:val="14"/>
              <w:numPr>
                <w:ilvl w:val="0"/>
                <w:numId w:val="1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Undangan disediakan tempat tersendiri.</w:t>
            </w:r>
          </w:p>
          <w:p w14:paraId="12937711">
            <w:pPr>
              <w:pStyle w:val="14"/>
              <w:numPr>
                <w:ilvl w:val="0"/>
                <w:numId w:val="1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Undangan wajib menaati tata tertib rapat dan/atau ketentuan lain yang diatur oleh DPRD.</w:t>
            </w:r>
          </w:p>
          <w:p w14:paraId="3FE26756">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 xml:space="preserve">(kearifan local/konvensi) </w:t>
            </w:r>
          </w:p>
        </w:tc>
      </w:tr>
      <w:tr w14:paraId="6423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9D3DAC1">
            <w:pPr>
              <w:tabs>
                <w:tab w:val="left" w:pos="3168"/>
              </w:tabs>
              <w:spacing w:after="0" w:line="240" w:lineRule="auto"/>
              <w:rPr>
                <w:rFonts w:hint="default" w:ascii="Arial" w:hAnsi="Arial" w:cs="Arial"/>
                <w:sz w:val="24"/>
                <w:szCs w:val="24"/>
              </w:rPr>
            </w:pPr>
          </w:p>
        </w:tc>
      </w:tr>
      <w:tr w14:paraId="7D4A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373A9E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140</w:t>
            </w:r>
          </w:p>
        </w:tc>
      </w:tr>
      <w:tr w14:paraId="3AE6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27E3B0D">
            <w:pPr>
              <w:tabs>
                <w:tab w:val="left" w:pos="3168"/>
              </w:tabs>
              <w:spacing w:after="0" w:line="240" w:lineRule="auto"/>
              <w:rPr>
                <w:rFonts w:hint="default" w:ascii="Arial" w:hAnsi="Arial" w:cs="Arial"/>
                <w:sz w:val="24"/>
                <w:szCs w:val="24"/>
              </w:rPr>
            </w:pPr>
          </w:p>
        </w:tc>
      </w:tr>
      <w:tr w14:paraId="4FFF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BBE1CD2">
            <w:pPr>
              <w:pStyle w:val="14"/>
              <w:numPr>
                <w:ilvl w:val="0"/>
                <w:numId w:val="1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Peninjau merupakan mereka yang hadir dalam rapat DPRD tanpa undangan Pimpinan DPRD dengan mendapatkan persetujuan dari Pimpinan DPRD atau Pimpinan alat kelengkapan yang bersangkutan.</w:t>
            </w:r>
          </w:p>
          <w:p w14:paraId="46E8BC27">
            <w:pPr>
              <w:pStyle w:val="14"/>
              <w:numPr>
                <w:ilvl w:val="0"/>
                <w:numId w:val="1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Peninjau tidak mempunyai hak suara dan tidak boleh menyatakan sesuatu, baik dengan perkataan maupun dengan cara lain.</w:t>
            </w:r>
          </w:p>
          <w:p w14:paraId="563EC3D9">
            <w:pPr>
              <w:pStyle w:val="14"/>
              <w:numPr>
                <w:ilvl w:val="0"/>
                <w:numId w:val="1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Peninjau disediakan tempat tersendiri.</w:t>
            </w:r>
          </w:p>
          <w:p w14:paraId="6F341DDF">
            <w:pPr>
              <w:pStyle w:val="14"/>
              <w:numPr>
                <w:ilvl w:val="0"/>
                <w:numId w:val="1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Peninjau wajib menaati tata tertib rapat dan/atau ketentuan lain yang diatur oleh DPRD.</w:t>
            </w:r>
          </w:p>
          <w:p w14:paraId="44D806F5">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(kearifan local/konvensi)</w:t>
            </w:r>
          </w:p>
        </w:tc>
      </w:tr>
      <w:tr w14:paraId="5FF7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3A2B66E">
            <w:pPr>
              <w:tabs>
                <w:tab w:val="left" w:pos="3168"/>
              </w:tabs>
              <w:spacing w:after="0" w:line="240" w:lineRule="auto"/>
              <w:rPr>
                <w:rFonts w:hint="default" w:ascii="Arial" w:hAnsi="Arial" w:cs="Arial"/>
                <w:sz w:val="24"/>
                <w:szCs w:val="24"/>
              </w:rPr>
            </w:pPr>
          </w:p>
        </w:tc>
      </w:tr>
      <w:tr w14:paraId="1EC3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D4FE68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Kelima</w:t>
            </w:r>
          </w:p>
          <w:p w14:paraId="26F2196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Tata Cara dan Bahasa Rapat</w:t>
            </w:r>
          </w:p>
        </w:tc>
      </w:tr>
      <w:tr w14:paraId="22AB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CDB0C6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141</w:t>
            </w:r>
          </w:p>
        </w:tc>
      </w:tr>
      <w:tr w14:paraId="37C5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551E4BA">
            <w:pPr>
              <w:tabs>
                <w:tab w:val="left" w:pos="3168"/>
              </w:tabs>
              <w:spacing w:after="0" w:line="240" w:lineRule="auto"/>
              <w:rPr>
                <w:rFonts w:hint="default" w:ascii="Arial" w:hAnsi="Arial" w:cs="Arial"/>
                <w:sz w:val="24"/>
                <w:szCs w:val="24"/>
              </w:rPr>
            </w:pPr>
          </w:p>
        </w:tc>
      </w:tr>
      <w:tr w14:paraId="3401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CB9E447">
            <w:pPr>
              <w:pStyle w:val="14"/>
              <w:numPr>
                <w:ilvl w:val="2"/>
                <w:numId w:val="18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rapat di DPRD bersifat terbuka, kecuali rapat tertentu yang dinyatakan tertutup.</w:t>
            </w:r>
          </w:p>
          <w:p w14:paraId="6A68E8F9">
            <w:pPr>
              <w:pStyle w:val="14"/>
              <w:numPr>
                <w:ilvl w:val="2"/>
                <w:numId w:val="18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dan rapat dengar pendapat umum wajib dilaksanakan secara terbuka.</w:t>
            </w:r>
          </w:p>
          <w:p w14:paraId="24FCF24C">
            <w:pPr>
              <w:pStyle w:val="14"/>
              <w:numPr>
                <w:ilvl w:val="2"/>
                <w:numId w:val="18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Selain rapat DPRD sebagaimana dimaksud pada ayat (2), rapat DPRD dinyatakan terbuka atau tertutup oleh Pimpinan rapat berdasarkan kesepakatan peserta rapat.</w:t>
            </w:r>
          </w:p>
          <w:p w14:paraId="38E888C8">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67 PP No.12/2018)</w:t>
            </w:r>
          </w:p>
        </w:tc>
      </w:tr>
      <w:tr w14:paraId="3AA2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401FA6">
            <w:pPr>
              <w:tabs>
                <w:tab w:val="left" w:pos="3168"/>
              </w:tabs>
              <w:spacing w:after="0" w:line="240" w:lineRule="auto"/>
              <w:rPr>
                <w:rFonts w:hint="default" w:ascii="Arial" w:hAnsi="Arial" w:cs="Arial"/>
                <w:sz w:val="24"/>
                <w:szCs w:val="24"/>
              </w:rPr>
            </w:pPr>
          </w:p>
        </w:tc>
      </w:tr>
      <w:tr w14:paraId="6FA6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9351D9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142</w:t>
            </w:r>
          </w:p>
        </w:tc>
      </w:tr>
      <w:tr w14:paraId="5E03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066A352">
            <w:pPr>
              <w:tabs>
                <w:tab w:val="left" w:pos="3168"/>
              </w:tabs>
              <w:spacing w:after="0" w:line="240" w:lineRule="auto"/>
              <w:rPr>
                <w:rFonts w:hint="default" w:ascii="Arial" w:hAnsi="Arial" w:cs="Arial"/>
                <w:sz w:val="24"/>
                <w:szCs w:val="24"/>
              </w:rPr>
            </w:pPr>
          </w:p>
        </w:tc>
      </w:tr>
      <w:tr w14:paraId="33E5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F9F4573">
            <w:pPr>
              <w:pStyle w:val="14"/>
              <w:numPr>
                <w:ilvl w:val="2"/>
                <w:numId w:val="19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Anggota DPRD wajib menghadiri rapat DPRD, sesuai dengan tugas dan kewajibannya.</w:t>
            </w:r>
          </w:p>
          <w:p w14:paraId="7353F15D">
            <w:pPr>
              <w:pStyle w:val="14"/>
              <w:numPr>
                <w:ilvl w:val="2"/>
                <w:numId w:val="19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yang menghadiri rapat DPRD sebagaimana dimaksud pada ayat (1) wajib mengisi tanda bukti kehadiran rapat.</w:t>
            </w:r>
          </w:p>
          <w:p w14:paraId="4170E80B">
            <w:pPr>
              <w:pStyle w:val="14"/>
              <w:numPr>
                <w:ilvl w:val="2"/>
                <w:numId w:val="19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Para undangan yang menghadiri rapat DPRD, disediakan daftar hadir rapat tersendiri.</w:t>
            </w:r>
          </w:p>
          <w:p w14:paraId="74B2FED0">
            <w:pPr>
              <w:pStyle w:val="14"/>
              <w:numPr>
                <w:ilvl w:val="2"/>
                <w:numId w:val="19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yang hadir apabila akan meninggalkan ruangan rapat, wajib memberitahukan kepada Pimpinan rapat.</w:t>
            </w:r>
          </w:p>
          <w:p w14:paraId="37E71DD1">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92 PP No.12/2018)</w:t>
            </w:r>
          </w:p>
        </w:tc>
      </w:tr>
      <w:tr w14:paraId="5E2E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95240AC">
            <w:pPr>
              <w:tabs>
                <w:tab w:val="left" w:pos="3168"/>
              </w:tabs>
              <w:spacing w:after="0" w:line="240" w:lineRule="auto"/>
              <w:rPr>
                <w:rFonts w:hint="default" w:ascii="Arial" w:hAnsi="Arial" w:cs="Arial"/>
                <w:sz w:val="24"/>
                <w:szCs w:val="24"/>
              </w:rPr>
            </w:pPr>
          </w:p>
        </w:tc>
      </w:tr>
      <w:tr w14:paraId="1D31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F52476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143</w:t>
            </w:r>
          </w:p>
        </w:tc>
      </w:tr>
      <w:tr w14:paraId="6A09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155D08F">
            <w:pPr>
              <w:tabs>
                <w:tab w:val="left" w:pos="3168"/>
              </w:tabs>
              <w:spacing w:after="0" w:line="240" w:lineRule="auto"/>
              <w:rPr>
                <w:rFonts w:hint="default" w:ascii="Arial" w:hAnsi="Arial" w:cs="Arial"/>
                <w:sz w:val="24"/>
                <w:szCs w:val="24"/>
              </w:rPr>
            </w:pPr>
          </w:p>
        </w:tc>
      </w:tr>
      <w:tr w14:paraId="6936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F454FAE">
            <w:pPr>
              <w:pStyle w:val="14"/>
              <w:numPr>
                <w:ilvl w:val="2"/>
                <w:numId w:val="19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Setelah rapat dibuka, Pimpinan rapat memberitahukan surat-surat masuk dan surat keluar yang dipandang perlu untuk diberitahukan atau dibahas dengan peserta rapat, kecuali surat-surat urusan rumah tangga DPRD.</w:t>
            </w:r>
          </w:p>
          <w:p w14:paraId="2A4BC9B7">
            <w:pPr>
              <w:pStyle w:val="14"/>
              <w:numPr>
                <w:ilvl w:val="2"/>
                <w:numId w:val="19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rapat menutup rapat setelah semua acara yang ditetapkan selesai dibicarakan.</w:t>
            </w:r>
          </w:p>
          <w:p w14:paraId="420EE830">
            <w:pPr>
              <w:pStyle w:val="14"/>
              <w:numPr>
                <w:ilvl w:val="2"/>
                <w:numId w:val="19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acara yang ditetapkan untuk suatu rapat belum terselesaikan, sedangkan waktu rapat telah berakhir, Pimpinan rapat menunda penyelesaian acara tersebut untuk dibicarakan dalam rapat berikutnya atau meneruskan penyelesaian acara tersebut atas persetujuan rapat.</w:t>
            </w:r>
          </w:p>
          <w:p w14:paraId="65E51AFB">
            <w:pPr>
              <w:pStyle w:val="14"/>
              <w:numPr>
                <w:ilvl w:val="2"/>
                <w:numId w:val="19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rapat mengemukakan pokok-pokok keputusan dan atau kesimpulan yang dihasilkan oleh rapat sebelum menutup rapat.</w:t>
            </w:r>
          </w:p>
          <w:p w14:paraId="3E5FDFF9">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(formalistic rapat)</w:t>
            </w:r>
          </w:p>
        </w:tc>
      </w:tr>
      <w:tr w14:paraId="1BC5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4569A1C">
            <w:pPr>
              <w:tabs>
                <w:tab w:val="left" w:pos="3168"/>
              </w:tabs>
              <w:spacing w:after="0" w:line="240" w:lineRule="auto"/>
              <w:rPr>
                <w:rFonts w:hint="default" w:ascii="Arial" w:hAnsi="Arial" w:cs="Arial"/>
                <w:sz w:val="24"/>
                <w:szCs w:val="24"/>
              </w:rPr>
            </w:pPr>
          </w:p>
        </w:tc>
      </w:tr>
      <w:tr w14:paraId="2402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894CE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144</w:t>
            </w:r>
          </w:p>
        </w:tc>
      </w:tr>
      <w:tr w14:paraId="35E0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CAB891">
            <w:pPr>
              <w:tabs>
                <w:tab w:val="left" w:pos="3168"/>
              </w:tabs>
              <w:spacing w:after="0" w:line="240" w:lineRule="auto"/>
              <w:rPr>
                <w:rFonts w:hint="default" w:ascii="Arial" w:hAnsi="Arial" w:cs="Arial"/>
                <w:sz w:val="24"/>
                <w:szCs w:val="24"/>
              </w:rPr>
            </w:pPr>
          </w:p>
        </w:tc>
      </w:tr>
      <w:tr w14:paraId="2E01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ED626D2">
            <w:pPr>
              <w:pStyle w:val="14"/>
              <w:numPr>
                <w:ilvl w:val="2"/>
                <w:numId w:val="19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rapat dapat meminta agar peserta rapat dan/atau pengunjung yang mengganggu ketertiban rapat untuk meninggalkan ruang rapat dan apabila permintaan itu tidak diindahkan, yang bersangkutan dikeluarkan dengan paksa dari ruang rapat.</w:t>
            </w:r>
          </w:p>
          <w:p w14:paraId="665C1CCD">
            <w:pPr>
              <w:pStyle w:val="14"/>
              <w:numPr>
                <w:ilvl w:val="2"/>
                <w:numId w:val="19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terjadi gangguan ketertiban dalam rapat sebagaimana dimaksud pada ayat (1), Pimpinan rapat dapat menutup atau menunda rapat.</w:t>
            </w:r>
          </w:p>
          <w:p w14:paraId="04352DB9">
            <w:pPr>
              <w:pStyle w:val="14"/>
              <w:numPr>
                <w:ilvl w:val="2"/>
                <w:numId w:val="19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Penundaan rapat sebagaimana dimaksud pada ayat (2) paling lama 24 (dua puluh empat) jam.</w:t>
            </w:r>
          </w:p>
          <w:p w14:paraId="1458C395">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(kearifan lokal/konvensi)</w:t>
            </w:r>
          </w:p>
        </w:tc>
      </w:tr>
      <w:tr w14:paraId="2584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FF97E0B">
            <w:pPr>
              <w:tabs>
                <w:tab w:val="left" w:pos="3168"/>
              </w:tabs>
              <w:spacing w:after="0" w:line="240" w:lineRule="auto"/>
              <w:rPr>
                <w:rFonts w:hint="default" w:ascii="Arial" w:hAnsi="Arial" w:cs="Arial"/>
                <w:sz w:val="24"/>
                <w:szCs w:val="24"/>
              </w:rPr>
            </w:pPr>
          </w:p>
        </w:tc>
      </w:tr>
      <w:tr w14:paraId="16B4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8ECFA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145</w:t>
            </w:r>
          </w:p>
        </w:tc>
      </w:tr>
      <w:tr w14:paraId="2B41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CA78058">
            <w:pPr>
              <w:tabs>
                <w:tab w:val="left" w:pos="3168"/>
              </w:tabs>
              <w:spacing w:after="0" w:line="240" w:lineRule="auto"/>
              <w:rPr>
                <w:rFonts w:hint="default" w:ascii="Arial" w:hAnsi="Arial" w:cs="Arial"/>
                <w:sz w:val="24"/>
                <w:szCs w:val="24"/>
              </w:rPr>
            </w:pPr>
          </w:p>
        </w:tc>
      </w:tr>
      <w:tr w14:paraId="5486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59D90A8">
            <w:pPr>
              <w:pStyle w:val="14"/>
              <w:numPr>
                <w:ilvl w:val="2"/>
                <w:numId w:val="19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rapat tidak dapat mencapai kuorum dan/atau Pimpinan rapat berhalangan, dibuat berita acara rapat.</w:t>
            </w:r>
          </w:p>
          <w:p w14:paraId="4387BCE8">
            <w:pPr>
              <w:pStyle w:val="14"/>
              <w:numPr>
                <w:ilvl w:val="0"/>
                <w:numId w:val="19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Berita acara rapat sebagaimana dimaksud pada ayat (1) ditandatangani oleh Sekretaris DPRD atau Pejabat yang ditunjuk.</w:t>
            </w:r>
          </w:p>
          <w:p w14:paraId="2A121C37">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90 ayat (4) PP No.12/2018)</w:t>
            </w:r>
          </w:p>
        </w:tc>
      </w:tr>
      <w:tr w14:paraId="4630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7B111E">
            <w:pPr>
              <w:tabs>
                <w:tab w:val="left" w:pos="3168"/>
              </w:tabs>
              <w:spacing w:after="0" w:line="240" w:lineRule="auto"/>
              <w:rPr>
                <w:rFonts w:hint="default" w:ascii="Arial" w:hAnsi="Arial" w:cs="Arial"/>
                <w:sz w:val="24"/>
                <w:szCs w:val="24"/>
              </w:rPr>
            </w:pPr>
          </w:p>
        </w:tc>
      </w:tr>
      <w:tr w14:paraId="7E3B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7B2203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146</w:t>
            </w:r>
          </w:p>
        </w:tc>
      </w:tr>
      <w:tr w14:paraId="5AD9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23DF983">
            <w:pPr>
              <w:tabs>
                <w:tab w:val="left" w:pos="3168"/>
              </w:tabs>
              <w:spacing w:after="0" w:line="240" w:lineRule="auto"/>
              <w:rPr>
                <w:rFonts w:hint="default" w:ascii="Arial" w:hAnsi="Arial" w:cs="Arial"/>
                <w:sz w:val="24"/>
                <w:szCs w:val="24"/>
              </w:rPr>
            </w:pPr>
          </w:p>
        </w:tc>
      </w:tr>
      <w:tr w14:paraId="79C3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F5829F9">
            <w:pPr>
              <w:tabs>
                <w:tab w:val="left" w:pos="3168"/>
              </w:tabs>
              <w:spacing w:after="0" w:line="240" w:lineRule="auto"/>
              <w:rPr>
                <w:rFonts w:hint="default" w:ascii="Arial" w:hAnsi="Arial" w:cs="Arial"/>
                <w:sz w:val="24"/>
                <w:szCs w:val="24"/>
              </w:rPr>
            </w:pPr>
            <w:r>
              <w:rPr>
                <w:rFonts w:hint="default" w:ascii="Arial" w:hAnsi="Arial" w:cs="Arial"/>
                <w:sz w:val="24"/>
                <w:szCs w:val="24"/>
              </w:rPr>
              <w:t>Rapat-rapat DPRD dilaksanakan dengan menggunakan bahasa Indonesia.</w:t>
            </w:r>
          </w:p>
          <w:p w14:paraId="624F0482">
            <w:pPr>
              <w:tabs>
                <w:tab w:val="left" w:pos="3168"/>
              </w:tabs>
              <w:spacing w:after="0" w:line="240" w:lineRule="auto"/>
              <w:rPr>
                <w:rFonts w:hint="default" w:ascii="Arial" w:hAnsi="Arial" w:cs="Arial"/>
                <w:sz w:val="20"/>
                <w:szCs w:val="20"/>
              </w:rPr>
            </w:pPr>
            <w:r>
              <w:rPr>
                <w:rFonts w:hint="default" w:ascii="Arial" w:hAnsi="Arial" w:cs="Arial"/>
                <w:color w:val="FF0000"/>
                <w:sz w:val="20"/>
                <w:szCs w:val="20"/>
              </w:rPr>
              <w:t>(Pasal 33 ayat (1) UU No.24/2009)</w:t>
            </w:r>
          </w:p>
        </w:tc>
      </w:tr>
      <w:tr w14:paraId="7421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9106E5">
            <w:pPr>
              <w:tabs>
                <w:tab w:val="left" w:pos="3168"/>
              </w:tabs>
              <w:spacing w:after="0" w:line="240" w:lineRule="auto"/>
              <w:rPr>
                <w:rFonts w:hint="default" w:ascii="Arial" w:hAnsi="Arial" w:cs="Arial"/>
                <w:sz w:val="24"/>
                <w:szCs w:val="24"/>
              </w:rPr>
            </w:pPr>
          </w:p>
        </w:tc>
      </w:tr>
      <w:tr w14:paraId="58B3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4CE19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Keenam</w:t>
            </w:r>
          </w:p>
          <w:p w14:paraId="57916F7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Risalah Rapat</w:t>
            </w:r>
          </w:p>
        </w:tc>
      </w:tr>
      <w:tr w14:paraId="4DD9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0748EC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147</w:t>
            </w:r>
          </w:p>
        </w:tc>
      </w:tr>
      <w:tr w14:paraId="0FEC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D4A27FA">
            <w:pPr>
              <w:tabs>
                <w:tab w:val="left" w:pos="3168"/>
              </w:tabs>
              <w:spacing w:after="0" w:line="240" w:lineRule="auto"/>
              <w:rPr>
                <w:rFonts w:hint="default" w:ascii="Arial" w:hAnsi="Arial" w:cs="Arial"/>
                <w:sz w:val="24"/>
                <w:szCs w:val="24"/>
              </w:rPr>
            </w:pPr>
          </w:p>
        </w:tc>
      </w:tr>
      <w:tr w14:paraId="4E62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8AD7572">
            <w:pPr>
              <w:pStyle w:val="14"/>
              <w:numPr>
                <w:ilvl w:val="2"/>
                <w:numId w:val="19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rapat DPRD dibuat risalah rapat resmi.</w:t>
            </w:r>
          </w:p>
          <w:p w14:paraId="508D1B71">
            <w:pPr>
              <w:pStyle w:val="14"/>
              <w:numPr>
                <w:ilvl w:val="2"/>
                <w:numId w:val="19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Risalah rapat resmi sebagaimana dimaksud pada ayat (1) merupakan catatan rapat, yang dibuat secara lengkap dan berisi seluruh jalannya pembicaraan, pokok pembicaraan termasuk kesimpulan dan keputusan rapat serta dilengkapi dengan catatan mengenai:</w:t>
            </w:r>
          </w:p>
          <w:p w14:paraId="72A0A972">
            <w:pPr>
              <w:pStyle w:val="14"/>
              <w:numPr>
                <w:ilvl w:val="1"/>
                <w:numId w:val="19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jenis dan sifat rapat;</w:t>
            </w:r>
          </w:p>
          <w:p w14:paraId="6E7C42E9">
            <w:pPr>
              <w:pStyle w:val="14"/>
              <w:numPr>
                <w:ilvl w:val="1"/>
                <w:numId w:val="19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hari dan tanggal rapat;</w:t>
            </w:r>
          </w:p>
          <w:p w14:paraId="39C71A63">
            <w:pPr>
              <w:pStyle w:val="14"/>
              <w:numPr>
                <w:ilvl w:val="1"/>
                <w:numId w:val="19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tempat rapat;</w:t>
            </w:r>
          </w:p>
          <w:p w14:paraId="4326F817">
            <w:pPr>
              <w:pStyle w:val="14"/>
              <w:numPr>
                <w:ilvl w:val="1"/>
                <w:numId w:val="19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acara rapat;</w:t>
            </w:r>
          </w:p>
          <w:p w14:paraId="6E09FE32">
            <w:pPr>
              <w:pStyle w:val="14"/>
              <w:numPr>
                <w:ilvl w:val="1"/>
                <w:numId w:val="19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waktu pembukaan dan penutupan rapat;</w:t>
            </w:r>
          </w:p>
          <w:p w14:paraId="432D2BF1">
            <w:pPr>
              <w:pStyle w:val="14"/>
              <w:numPr>
                <w:ilvl w:val="1"/>
                <w:numId w:val="19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ketua;</w:t>
            </w:r>
          </w:p>
          <w:p w14:paraId="1A7230FD">
            <w:pPr>
              <w:pStyle w:val="14"/>
              <w:numPr>
                <w:ilvl w:val="1"/>
                <w:numId w:val="19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jumlah dan nama Anggota yang menandatangani daftar hadir; dan</w:t>
            </w:r>
          </w:p>
          <w:p w14:paraId="1817C83D">
            <w:pPr>
              <w:pStyle w:val="14"/>
              <w:numPr>
                <w:ilvl w:val="1"/>
                <w:numId w:val="19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undangan yang hadir.</w:t>
            </w:r>
          </w:p>
          <w:p w14:paraId="40D171FB">
            <w:pPr>
              <w:pStyle w:val="14"/>
              <w:numPr>
                <w:ilvl w:val="2"/>
                <w:numId w:val="19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Risalah rapat sebagaimana dimaksud pada ayat (1) disusun oleh Notulis rapat.</w:t>
            </w:r>
          </w:p>
          <w:p w14:paraId="32CE5AB0">
            <w:pPr>
              <w:pStyle w:val="14"/>
              <w:numPr>
                <w:ilvl w:val="2"/>
                <w:numId w:val="19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Notulis rapat menyusun catatan rapat untuk disampaikan kepada Pimpinan rapat agar mendapat koreksi untuk selanjutnya dibuatkan risalah rapat.</w:t>
            </w:r>
          </w:p>
          <w:p w14:paraId="12E34318">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90 ayat (4) PP No.12/2018)</w:t>
            </w:r>
          </w:p>
        </w:tc>
      </w:tr>
      <w:tr w14:paraId="5CE6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73D158">
            <w:pPr>
              <w:tabs>
                <w:tab w:val="left" w:pos="3168"/>
              </w:tabs>
              <w:spacing w:after="0" w:line="240" w:lineRule="auto"/>
              <w:ind w:left="1134"/>
              <w:rPr>
                <w:rFonts w:hint="default" w:ascii="Arial" w:hAnsi="Arial" w:cs="Arial"/>
                <w:sz w:val="24"/>
                <w:szCs w:val="24"/>
              </w:rPr>
            </w:pPr>
          </w:p>
        </w:tc>
      </w:tr>
      <w:tr w14:paraId="1909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A588C5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148</w:t>
            </w:r>
          </w:p>
        </w:tc>
      </w:tr>
      <w:tr w14:paraId="5FA4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1DFB019">
            <w:pPr>
              <w:tabs>
                <w:tab w:val="left" w:pos="3168"/>
              </w:tabs>
              <w:spacing w:after="0" w:line="240" w:lineRule="auto"/>
              <w:rPr>
                <w:rFonts w:hint="default" w:ascii="Arial" w:hAnsi="Arial" w:cs="Arial"/>
                <w:sz w:val="24"/>
                <w:szCs w:val="24"/>
              </w:rPr>
            </w:pPr>
          </w:p>
        </w:tc>
      </w:tr>
      <w:tr w14:paraId="39BE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2F99A2">
            <w:pPr>
              <w:pStyle w:val="14"/>
              <w:numPr>
                <w:ilvl w:val="2"/>
                <w:numId w:val="19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rapat DPRD kecuali rapat paripurna dibuat Notulen/catatan rapat yang ditandatangani oleh Pimpinan rapat.</w:t>
            </w:r>
          </w:p>
          <w:p w14:paraId="325BE64B">
            <w:pPr>
              <w:pStyle w:val="14"/>
              <w:numPr>
                <w:ilvl w:val="0"/>
                <w:numId w:val="19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Notulen/catatan rapat sebagaimana dimaksud pada ayat (1), memuat pokok pembicaraan, kesimpulan dan/atau keputusan yang dihasilkan dalam rapat yang dilengkapi dengan catatan mengenai :</w:t>
            </w:r>
          </w:p>
          <w:p w14:paraId="4341BC43">
            <w:pPr>
              <w:pStyle w:val="14"/>
              <w:numPr>
                <w:ilvl w:val="1"/>
                <w:numId w:val="196"/>
              </w:numPr>
              <w:tabs>
                <w:tab w:val="left" w:pos="1134"/>
              </w:tabs>
              <w:spacing w:after="0" w:line="240" w:lineRule="auto"/>
              <w:ind w:left="567" w:firstLine="0"/>
              <w:jc w:val="both"/>
              <w:rPr>
                <w:rFonts w:hint="default" w:ascii="Arial" w:hAnsi="Arial" w:cs="Arial"/>
                <w:sz w:val="24"/>
                <w:szCs w:val="24"/>
              </w:rPr>
            </w:pPr>
            <w:r>
              <w:rPr>
                <w:rFonts w:hint="default" w:ascii="Arial" w:hAnsi="Arial" w:cs="Arial"/>
                <w:sz w:val="24"/>
                <w:szCs w:val="24"/>
              </w:rPr>
              <w:t>jenis dan sifat rapat;</w:t>
            </w:r>
          </w:p>
          <w:p w14:paraId="235567FB">
            <w:pPr>
              <w:pStyle w:val="14"/>
              <w:numPr>
                <w:ilvl w:val="1"/>
                <w:numId w:val="196"/>
              </w:numPr>
              <w:tabs>
                <w:tab w:val="left" w:pos="1131"/>
              </w:tabs>
              <w:spacing w:after="0" w:line="240" w:lineRule="auto"/>
              <w:ind w:left="567" w:firstLine="0"/>
              <w:jc w:val="both"/>
              <w:rPr>
                <w:rFonts w:hint="default" w:ascii="Arial" w:hAnsi="Arial" w:cs="Arial"/>
                <w:sz w:val="24"/>
                <w:szCs w:val="24"/>
              </w:rPr>
            </w:pPr>
            <w:r>
              <w:rPr>
                <w:rFonts w:hint="default" w:ascii="Arial" w:hAnsi="Arial" w:cs="Arial"/>
                <w:sz w:val="24"/>
                <w:szCs w:val="24"/>
              </w:rPr>
              <w:t>hari dan tanggal rapat;</w:t>
            </w:r>
          </w:p>
          <w:p w14:paraId="5D624480">
            <w:pPr>
              <w:pStyle w:val="14"/>
              <w:numPr>
                <w:ilvl w:val="1"/>
                <w:numId w:val="196"/>
              </w:numPr>
              <w:tabs>
                <w:tab w:val="left" w:pos="1131"/>
              </w:tabs>
              <w:spacing w:after="0" w:line="240" w:lineRule="auto"/>
              <w:ind w:left="567" w:firstLine="0"/>
              <w:jc w:val="both"/>
              <w:rPr>
                <w:rFonts w:hint="default" w:ascii="Arial" w:hAnsi="Arial" w:cs="Arial"/>
                <w:sz w:val="24"/>
                <w:szCs w:val="24"/>
              </w:rPr>
            </w:pPr>
            <w:r>
              <w:rPr>
                <w:rFonts w:hint="default" w:ascii="Arial" w:hAnsi="Arial" w:cs="Arial"/>
                <w:sz w:val="24"/>
                <w:szCs w:val="24"/>
              </w:rPr>
              <w:t>tempat rapat;</w:t>
            </w:r>
          </w:p>
          <w:p w14:paraId="7ECFB548">
            <w:pPr>
              <w:pStyle w:val="14"/>
              <w:numPr>
                <w:ilvl w:val="1"/>
                <w:numId w:val="196"/>
              </w:numPr>
              <w:tabs>
                <w:tab w:val="left" w:pos="1131"/>
              </w:tabs>
              <w:spacing w:after="0" w:line="240" w:lineRule="auto"/>
              <w:ind w:left="567" w:firstLine="0"/>
              <w:jc w:val="both"/>
              <w:rPr>
                <w:rFonts w:hint="default" w:ascii="Arial" w:hAnsi="Arial" w:cs="Arial"/>
                <w:sz w:val="24"/>
                <w:szCs w:val="24"/>
              </w:rPr>
            </w:pPr>
            <w:r>
              <w:rPr>
                <w:rFonts w:hint="default" w:ascii="Arial" w:hAnsi="Arial" w:cs="Arial"/>
                <w:sz w:val="24"/>
                <w:szCs w:val="24"/>
              </w:rPr>
              <w:t>acara rapat;</w:t>
            </w:r>
          </w:p>
          <w:p w14:paraId="6EFF7183">
            <w:pPr>
              <w:pStyle w:val="14"/>
              <w:numPr>
                <w:ilvl w:val="1"/>
                <w:numId w:val="196"/>
              </w:numPr>
              <w:tabs>
                <w:tab w:val="left" w:pos="1131"/>
              </w:tabs>
              <w:spacing w:after="0" w:line="240" w:lineRule="auto"/>
              <w:ind w:left="567" w:firstLine="0"/>
              <w:jc w:val="both"/>
              <w:rPr>
                <w:rFonts w:hint="default" w:ascii="Arial" w:hAnsi="Arial" w:cs="Arial"/>
                <w:sz w:val="24"/>
                <w:szCs w:val="24"/>
              </w:rPr>
            </w:pPr>
            <w:r>
              <w:rPr>
                <w:rFonts w:hint="default" w:ascii="Arial" w:hAnsi="Arial" w:cs="Arial"/>
                <w:sz w:val="24"/>
                <w:szCs w:val="24"/>
              </w:rPr>
              <w:t>waktu pembukaan dan penutupan rapat;</w:t>
            </w:r>
          </w:p>
          <w:p w14:paraId="79A84F7A">
            <w:pPr>
              <w:pStyle w:val="14"/>
              <w:numPr>
                <w:ilvl w:val="1"/>
                <w:numId w:val="196"/>
              </w:numPr>
              <w:tabs>
                <w:tab w:val="left" w:pos="1131"/>
              </w:tabs>
              <w:spacing w:after="0" w:line="240" w:lineRule="auto"/>
              <w:ind w:left="567" w:firstLine="0"/>
              <w:jc w:val="both"/>
              <w:rPr>
                <w:rFonts w:hint="default" w:ascii="Arial" w:hAnsi="Arial" w:cs="Arial"/>
                <w:sz w:val="24"/>
                <w:szCs w:val="24"/>
              </w:rPr>
            </w:pPr>
            <w:r>
              <w:rPr>
                <w:rFonts w:hint="default" w:ascii="Arial" w:hAnsi="Arial" w:cs="Arial"/>
                <w:sz w:val="24"/>
                <w:szCs w:val="24"/>
              </w:rPr>
              <w:t>jumlah dan nama Anggota yang menandatangani daftar hadir; dan</w:t>
            </w:r>
          </w:p>
          <w:p w14:paraId="034A4343">
            <w:pPr>
              <w:pStyle w:val="14"/>
              <w:numPr>
                <w:ilvl w:val="1"/>
                <w:numId w:val="196"/>
              </w:numPr>
              <w:tabs>
                <w:tab w:val="left" w:pos="1131"/>
              </w:tabs>
              <w:spacing w:after="0" w:line="240" w:lineRule="auto"/>
              <w:ind w:left="567" w:firstLine="0"/>
              <w:jc w:val="both"/>
              <w:rPr>
                <w:rFonts w:hint="default" w:ascii="Arial" w:hAnsi="Arial" w:cs="Arial"/>
                <w:sz w:val="24"/>
                <w:szCs w:val="24"/>
              </w:rPr>
            </w:pPr>
            <w:r>
              <w:rPr>
                <w:rFonts w:hint="default" w:ascii="Arial" w:hAnsi="Arial" w:cs="Arial"/>
                <w:sz w:val="24"/>
                <w:szCs w:val="24"/>
              </w:rPr>
              <w:t>undangan yang hadir.</w:t>
            </w:r>
          </w:p>
          <w:p w14:paraId="0FD563AB">
            <w:pPr>
              <w:tabs>
                <w:tab w:val="left" w:pos="1131"/>
              </w:tabs>
              <w:spacing w:after="0" w:line="240" w:lineRule="auto"/>
              <w:ind w:left="567" w:hanging="567"/>
              <w:jc w:val="both"/>
              <w:rPr>
                <w:rFonts w:hint="default" w:ascii="Arial" w:hAnsi="Arial" w:cs="Arial"/>
                <w:sz w:val="24"/>
                <w:szCs w:val="24"/>
              </w:rPr>
            </w:pPr>
            <w:r>
              <w:rPr>
                <w:rFonts w:hint="default" w:ascii="Arial" w:hAnsi="Arial" w:cs="Arial"/>
                <w:color w:val="FF0000"/>
                <w:sz w:val="20"/>
                <w:szCs w:val="20"/>
              </w:rPr>
              <w:t>(Pasal 90 ayat (4) PP No.12/2018)</w:t>
            </w:r>
          </w:p>
        </w:tc>
      </w:tr>
      <w:tr w14:paraId="175E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0CEC294">
            <w:pPr>
              <w:tabs>
                <w:tab w:val="left" w:pos="3168"/>
              </w:tabs>
              <w:spacing w:after="0" w:line="240" w:lineRule="auto"/>
              <w:rPr>
                <w:rFonts w:hint="default" w:ascii="Arial" w:hAnsi="Arial" w:cs="Arial"/>
                <w:sz w:val="24"/>
                <w:szCs w:val="24"/>
              </w:rPr>
            </w:pPr>
          </w:p>
        </w:tc>
      </w:tr>
      <w:tr w14:paraId="3CF0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CE1D1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149</w:t>
            </w:r>
          </w:p>
        </w:tc>
      </w:tr>
      <w:tr w14:paraId="74F5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A2F3287">
            <w:pPr>
              <w:tabs>
                <w:tab w:val="left" w:pos="3168"/>
              </w:tabs>
              <w:spacing w:after="0" w:line="240" w:lineRule="auto"/>
              <w:rPr>
                <w:rFonts w:hint="default" w:ascii="Arial" w:hAnsi="Arial" w:cs="Arial"/>
                <w:sz w:val="24"/>
                <w:szCs w:val="24"/>
              </w:rPr>
            </w:pPr>
          </w:p>
        </w:tc>
      </w:tr>
      <w:tr w14:paraId="457D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8004E4E">
            <w:pPr>
              <w:pStyle w:val="14"/>
              <w:numPr>
                <w:ilvl w:val="2"/>
                <w:numId w:val="19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risalah, dan catatan rapat mengenai rapat yang bersifat tertutup, harus dicantumkan dengan jelas frasa "RAHASIA".</w:t>
            </w:r>
          </w:p>
          <w:p w14:paraId="2D2A73CB">
            <w:pPr>
              <w:pStyle w:val="14"/>
              <w:numPr>
                <w:ilvl w:val="0"/>
                <w:numId w:val="19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yang bersifat tertutup dapat memutuskan bahwa suatu hal yang dibicarakan dan/atau diputuskan dalam rapat itu tidak dimasukan dalam risalah, dan/atau laporan rapat.</w:t>
            </w:r>
          </w:p>
          <w:p w14:paraId="2CC802AC">
            <w:pPr>
              <w:pStyle w:val="14"/>
              <w:numPr>
                <w:ilvl w:val="0"/>
                <w:numId w:val="19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rapat DPRD dinyatakan tertutup, risalah rapat wajib disampaikan oleh Pimpinan rapat kepada Pimpinan DPRD, kecuali rapat tertutup yang dipimpin langsung oleh Pimpinan DPRD.</w:t>
            </w:r>
          </w:p>
          <w:p w14:paraId="4ED7032A">
            <w:pPr>
              <w:pStyle w:val="14"/>
              <w:numPr>
                <w:ilvl w:val="0"/>
                <w:numId w:val="19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Pembicaraan dan keputusan yang telah disepakati dalam rapat tertutup untuk dirahasiakan, dilarang diumumkan atau disampaikan oleh peserta rapat kepada pihak lain atau Publik.</w:t>
            </w:r>
          </w:p>
          <w:p w14:paraId="3D37932F">
            <w:pPr>
              <w:pStyle w:val="14"/>
              <w:numPr>
                <w:ilvl w:val="0"/>
                <w:numId w:val="19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orang yang melihat, mendengar, atau mengetahui pembicaraan atau keputusan rapat tertutup sebagaimana dimaksud pada ayat (4), wajib merahasiakannya.</w:t>
            </w:r>
          </w:p>
          <w:p w14:paraId="15177900">
            <w:pPr>
              <w:pStyle w:val="14"/>
              <w:numPr>
                <w:ilvl w:val="0"/>
                <w:numId w:val="19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Pelanggaran terhadap ketentuan sebagaimana dimaksud pada ayat (3) dan ayat (5) dikenakan sanksi sesuai dengan ketentuan peraturan perundang-undangan.</w:t>
            </w:r>
          </w:p>
          <w:p w14:paraId="397E0DBF">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90 PP No.12/2018)</w:t>
            </w:r>
          </w:p>
        </w:tc>
      </w:tr>
      <w:tr w14:paraId="5F25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62B404B">
            <w:pPr>
              <w:tabs>
                <w:tab w:val="left" w:pos="3168"/>
              </w:tabs>
              <w:spacing w:after="0" w:line="240" w:lineRule="auto"/>
              <w:rPr>
                <w:rFonts w:hint="default" w:ascii="Arial" w:hAnsi="Arial" w:cs="Arial"/>
                <w:sz w:val="24"/>
                <w:szCs w:val="24"/>
              </w:rPr>
            </w:pPr>
          </w:p>
        </w:tc>
      </w:tr>
      <w:tr w14:paraId="46EC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DC70A8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Ketujuh</w:t>
            </w:r>
          </w:p>
          <w:p w14:paraId="615E930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 xml:space="preserve">Tata Pakaian Rapat </w:t>
            </w:r>
          </w:p>
        </w:tc>
      </w:tr>
      <w:tr w14:paraId="4914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7A94E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150</w:t>
            </w:r>
          </w:p>
        </w:tc>
      </w:tr>
      <w:tr w14:paraId="1392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2101993">
            <w:pPr>
              <w:tabs>
                <w:tab w:val="left" w:pos="3168"/>
              </w:tabs>
              <w:spacing w:after="0" w:line="240" w:lineRule="auto"/>
              <w:rPr>
                <w:rFonts w:hint="default" w:ascii="Arial" w:hAnsi="Arial" w:cs="Arial"/>
                <w:sz w:val="24"/>
                <w:szCs w:val="24"/>
              </w:rPr>
            </w:pPr>
          </w:p>
        </w:tc>
      </w:tr>
      <w:tr w14:paraId="26AD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0928373">
            <w:pPr>
              <w:pStyle w:val="14"/>
              <w:numPr>
                <w:ilvl w:val="0"/>
                <w:numId w:val="19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menghadiri Rapat Paripurna, Pimpinan, dan Anggota DPRD mengenakan:</w:t>
            </w:r>
          </w:p>
          <w:p w14:paraId="53ECA5A6">
            <w:pPr>
              <w:pStyle w:val="14"/>
              <w:numPr>
                <w:ilvl w:val="1"/>
                <w:numId w:val="19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Pakaian sipil harian dalam hal rapat direncanakan hanya untuk bersifat pengumuman;</w:t>
            </w:r>
          </w:p>
          <w:p w14:paraId="670E5616">
            <w:pPr>
              <w:pStyle w:val="14"/>
              <w:numPr>
                <w:ilvl w:val="1"/>
                <w:numId w:val="198"/>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Pakaian sipil resmi dalam hal rapat direncanakan akan mengambil keputusan DPRD.</w:t>
            </w:r>
          </w:p>
          <w:p w14:paraId="2D52499E">
            <w:pPr>
              <w:pStyle w:val="14"/>
              <w:numPr>
                <w:ilvl w:val="0"/>
                <w:numId w:val="19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menghadiri Rapat Paripurna tertentu, Pimpinan dan Anggota DPRD mengenakan pakaian sipil lengkap dengan peci nasional dan bagi wanita berpakaian nasional.</w:t>
            </w:r>
          </w:p>
          <w:p w14:paraId="226786B9">
            <w:pPr>
              <w:pStyle w:val="14"/>
              <w:numPr>
                <w:ilvl w:val="0"/>
                <w:numId w:val="19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tertentu sebagaimana dimaksud pada ayat (2), apabila bersifat nasional dan memang ditetapkan untuk menggunakan pakaian sipil lengkap.</w:t>
            </w:r>
          </w:p>
          <w:p w14:paraId="39DD5ECD">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(kearifan local/konvensi)</w:t>
            </w:r>
          </w:p>
        </w:tc>
      </w:tr>
      <w:tr w14:paraId="342B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E9A4B40">
            <w:pPr>
              <w:tabs>
                <w:tab w:val="left" w:pos="3168"/>
              </w:tabs>
              <w:spacing w:after="0" w:line="240" w:lineRule="auto"/>
              <w:rPr>
                <w:rFonts w:hint="default" w:ascii="Arial" w:hAnsi="Arial" w:cs="Arial"/>
                <w:sz w:val="24"/>
                <w:szCs w:val="24"/>
              </w:rPr>
            </w:pPr>
          </w:p>
        </w:tc>
      </w:tr>
      <w:tr w14:paraId="34C9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85A5B5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151</w:t>
            </w:r>
          </w:p>
        </w:tc>
      </w:tr>
      <w:tr w14:paraId="088F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410DB97">
            <w:pPr>
              <w:tabs>
                <w:tab w:val="left" w:pos="3168"/>
              </w:tabs>
              <w:spacing w:after="0" w:line="240" w:lineRule="auto"/>
              <w:rPr>
                <w:rFonts w:hint="default" w:ascii="Arial" w:hAnsi="Arial" w:cs="Arial"/>
                <w:sz w:val="24"/>
                <w:szCs w:val="24"/>
              </w:rPr>
            </w:pPr>
          </w:p>
        </w:tc>
      </w:tr>
      <w:tr w14:paraId="1C46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6D7F3E">
            <w:pPr>
              <w:pStyle w:val="14"/>
              <w:numPr>
                <w:ilvl w:val="2"/>
                <w:numId w:val="19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melakukan rapat kerja, kunjungan kerja atau peninjauan lapangan, Pimpinan dan Anggota DPRD mengenakan pakaian yang pantas/sopan/ menyesuaikan dengan surat undangan atau pakaian sipil harian atau pakaian dinas harian lengan panjang, dan/atau batik.</w:t>
            </w:r>
          </w:p>
          <w:p w14:paraId="772BE681">
            <w:pPr>
              <w:pStyle w:val="14"/>
              <w:numPr>
                <w:ilvl w:val="0"/>
                <w:numId w:val="19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acara-acara bersifat kedaerahan Pimpinan dan Anggota DPRD dapat memakai pakaian yang berciri khas Daerah/tradisional, dan/atau batik.</w:t>
            </w:r>
          </w:p>
          <w:p w14:paraId="7405ED75">
            <w:pPr>
              <w:pStyle w:val="14"/>
              <w:numPr>
                <w:ilvl w:val="0"/>
                <w:numId w:val="19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Warna pakaian dinas DPRD dapat berwarna cerah dan/atau gelap.</w:t>
            </w:r>
          </w:p>
          <w:p w14:paraId="2CA51FE7">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(kearifan local/konvensi)</w:t>
            </w:r>
          </w:p>
        </w:tc>
      </w:tr>
      <w:tr w14:paraId="5747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9085C1">
            <w:pPr>
              <w:tabs>
                <w:tab w:val="left" w:pos="3168"/>
              </w:tabs>
              <w:spacing w:after="0" w:line="240" w:lineRule="auto"/>
              <w:rPr>
                <w:rFonts w:hint="default" w:ascii="Arial" w:hAnsi="Arial" w:cs="Arial"/>
                <w:sz w:val="24"/>
                <w:szCs w:val="24"/>
              </w:rPr>
            </w:pPr>
          </w:p>
        </w:tc>
      </w:tr>
      <w:tr w14:paraId="2202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8D70F5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X</w:t>
            </w:r>
          </w:p>
          <w:p w14:paraId="2E447C5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PENGAMBILAN KEPUTUSAN</w:t>
            </w:r>
          </w:p>
        </w:tc>
      </w:tr>
      <w:tr w14:paraId="6D48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833DE8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152</w:t>
            </w:r>
          </w:p>
        </w:tc>
      </w:tr>
      <w:tr w14:paraId="21B2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D779AD5">
            <w:pPr>
              <w:tabs>
                <w:tab w:val="left" w:pos="3168"/>
              </w:tabs>
              <w:spacing w:after="0" w:line="240" w:lineRule="auto"/>
              <w:rPr>
                <w:rFonts w:hint="default" w:ascii="Arial" w:hAnsi="Arial" w:cs="Arial"/>
                <w:sz w:val="24"/>
                <w:szCs w:val="24"/>
              </w:rPr>
            </w:pPr>
          </w:p>
        </w:tc>
      </w:tr>
      <w:tr w14:paraId="5091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B1CCC6C">
            <w:pPr>
              <w:pStyle w:val="14"/>
              <w:numPr>
                <w:ilvl w:val="2"/>
                <w:numId w:val="20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Pengambilan keputusan dalam rapat DPRD pada dasarnya dilakukan dengan cara musyawarah untuk mufakat.</w:t>
            </w:r>
          </w:p>
          <w:p w14:paraId="04147FD0">
            <w:pPr>
              <w:pStyle w:val="14"/>
              <w:numPr>
                <w:ilvl w:val="0"/>
                <w:numId w:val="20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cara pengambilan keputusan sebagaimana dimaksud pada ayat (1) tidak tercapai, keputusan diambil berdasarkan suara terbanyak.</w:t>
            </w:r>
          </w:p>
          <w:p w14:paraId="7FBD8DA2">
            <w:pPr>
              <w:pStyle w:val="14"/>
              <w:numPr>
                <w:ilvl w:val="0"/>
                <w:numId w:val="20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pengambilan keputusan diambil berdasarkan suara terbanyak sebagaimana dimaksud ayat (2), untuk peserta rapat yang meninggalkan tempat rapat dan/atau tidak hadir, dianggap setuju terhadap apapun Keputusan hasil suara terbanyak</w:t>
            </w:r>
          </w:p>
          <w:p w14:paraId="4A6F03E4">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95 PP No.12/2018)</w:t>
            </w:r>
          </w:p>
        </w:tc>
      </w:tr>
      <w:tr w14:paraId="4E07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047DFC">
            <w:pPr>
              <w:tabs>
                <w:tab w:val="left" w:pos="3168"/>
              </w:tabs>
              <w:spacing w:after="0" w:line="240" w:lineRule="auto"/>
              <w:rPr>
                <w:rFonts w:hint="default" w:ascii="Arial" w:hAnsi="Arial" w:cs="Arial"/>
                <w:sz w:val="24"/>
                <w:szCs w:val="24"/>
              </w:rPr>
            </w:pPr>
          </w:p>
        </w:tc>
      </w:tr>
      <w:tr w14:paraId="0557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3EC7E6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153</w:t>
            </w:r>
          </w:p>
        </w:tc>
      </w:tr>
      <w:tr w14:paraId="6619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1BA4A1E">
            <w:pPr>
              <w:tabs>
                <w:tab w:val="left" w:pos="3168"/>
              </w:tabs>
              <w:spacing w:after="0" w:line="240" w:lineRule="auto"/>
              <w:rPr>
                <w:rFonts w:hint="default" w:ascii="Arial" w:hAnsi="Arial" w:cs="Arial"/>
                <w:sz w:val="24"/>
                <w:szCs w:val="24"/>
              </w:rPr>
            </w:pPr>
          </w:p>
        </w:tc>
      </w:tr>
      <w:tr w14:paraId="5254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81E51DA">
            <w:pPr>
              <w:pStyle w:val="14"/>
              <w:numPr>
                <w:ilvl w:val="2"/>
                <w:numId w:val="2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rapat DPRD dapat mengambil keputusan jika memenuhi kuorum.</w:t>
            </w:r>
          </w:p>
          <w:p w14:paraId="0697D878">
            <w:pPr>
              <w:pStyle w:val="14"/>
              <w:numPr>
                <w:ilvl w:val="0"/>
                <w:numId w:val="2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Ketentuan sebagaimana dimaksud pada ayat (1) dikecualikan bagi rapat DPRD yang bersifat pengumuman.</w:t>
            </w:r>
          </w:p>
          <w:p w14:paraId="2B7D3B2C">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96 PP No.12/2018)</w:t>
            </w:r>
          </w:p>
        </w:tc>
      </w:tr>
      <w:tr w14:paraId="4CFA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933F91F">
            <w:pPr>
              <w:tabs>
                <w:tab w:val="left" w:pos="3168"/>
              </w:tabs>
              <w:spacing w:after="0" w:line="240" w:lineRule="auto"/>
              <w:rPr>
                <w:rFonts w:hint="default" w:ascii="Arial" w:hAnsi="Arial" w:cs="Arial"/>
                <w:sz w:val="24"/>
                <w:szCs w:val="24"/>
              </w:rPr>
            </w:pPr>
          </w:p>
        </w:tc>
      </w:tr>
      <w:tr w14:paraId="2749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F7BEE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154</w:t>
            </w:r>
          </w:p>
        </w:tc>
      </w:tr>
      <w:tr w14:paraId="51D7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ADE11C6">
            <w:pPr>
              <w:tabs>
                <w:tab w:val="left" w:pos="3168"/>
              </w:tabs>
              <w:spacing w:after="0" w:line="240" w:lineRule="auto"/>
              <w:rPr>
                <w:rFonts w:hint="default" w:ascii="Arial" w:hAnsi="Arial" w:cs="Arial"/>
                <w:sz w:val="24"/>
                <w:szCs w:val="24"/>
              </w:rPr>
            </w:pPr>
          </w:p>
        </w:tc>
      </w:tr>
      <w:tr w14:paraId="6433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CBE6359">
            <w:pPr>
              <w:pStyle w:val="14"/>
              <w:numPr>
                <w:ilvl w:val="2"/>
                <w:numId w:val="20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memenuhi kuorum apabila:</w:t>
            </w:r>
          </w:p>
          <w:p w14:paraId="43F1112F">
            <w:pPr>
              <w:pStyle w:val="14"/>
              <w:numPr>
                <w:ilvl w:val="1"/>
                <w:numId w:val="20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dihadiri oleh minimal 3/4 (tiga perempat) dari jumlah Anggota DPRD untuk mengambil persetujuan atas pelaksanaan hak angket dan hak menyatakan pendapat serta untuk mengambil keputusan mengenai usul pemberhentian Kepala Daerah dan/atau Wakil Kepala Daerah;</w:t>
            </w:r>
          </w:p>
          <w:p w14:paraId="3BBBA756">
            <w:pPr>
              <w:pStyle w:val="14"/>
              <w:numPr>
                <w:ilvl w:val="1"/>
                <w:numId w:val="20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dihadiri oleh minimal 2/3 (dua pertiga) dari jumlah Anggota DPRD untuk memberhentikan Pimpinan DPRD serta untuk menetapkan Perda dan APBD; atau</w:t>
            </w:r>
          </w:p>
          <w:p w14:paraId="67534330">
            <w:pPr>
              <w:pStyle w:val="14"/>
              <w:numPr>
                <w:ilvl w:val="1"/>
                <w:numId w:val="20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dihadiri oleh lebih dari 1/2 (satu perdua) jumlah Anggota DPRD untuk rapat paripurna selain rapat sebegaimana dimaksud dalam huruf a dan huruf b.</w:t>
            </w:r>
          </w:p>
          <w:p w14:paraId="1E4987C3">
            <w:pPr>
              <w:pStyle w:val="14"/>
              <w:numPr>
                <w:ilvl w:val="2"/>
                <w:numId w:val="20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rapat paripurna sebagaimana dimaksud pada ayat (1) dinyatakan sah apabila:</w:t>
            </w:r>
          </w:p>
          <w:p w14:paraId="6CBE8426">
            <w:pPr>
              <w:pStyle w:val="14"/>
              <w:numPr>
                <w:ilvl w:val="1"/>
                <w:numId w:val="20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disetujui oleh minimal 2/3 (dua pertiga) dari jumlah Anggota DPRD yang hadir, untuk rapat sebagaimana dimaksud pada ayat (l) huruf a;</w:t>
            </w:r>
          </w:p>
          <w:p w14:paraId="4FB48F8F">
            <w:pPr>
              <w:pStyle w:val="14"/>
              <w:numPr>
                <w:ilvl w:val="1"/>
                <w:numId w:val="20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disetujui oleh lebih dari I/2(satu perdua) jumlah Anggota DPRD yang hadir, untuk rapat sebagaimana dimaksud pada ayat (l) huruf b; atau</w:t>
            </w:r>
          </w:p>
          <w:p w14:paraId="00D710E6">
            <w:pPr>
              <w:pStyle w:val="14"/>
              <w:numPr>
                <w:ilvl w:val="1"/>
                <w:numId w:val="20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disetujui dengan suara terbanyak, untuk rapat sebagaimana dimaksud pada ayat (1) huruf c.</w:t>
            </w:r>
          </w:p>
          <w:p w14:paraId="267ED9FE">
            <w:pPr>
              <w:pStyle w:val="14"/>
              <w:numPr>
                <w:ilvl w:val="0"/>
                <w:numId w:val="20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kuorum sebagaimana dimaksud pada ayat (l) tidak terpenuhi, rapat ditunda paling banyak 2 (dua) kali dengan tenggang waktu masing-masing tidak lebih dari I (satu) jam.</w:t>
            </w:r>
          </w:p>
          <w:p w14:paraId="71E83995">
            <w:pPr>
              <w:pStyle w:val="14"/>
              <w:numPr>
                <w:ilvl w:val="0"/>
                <w:numId w:val="20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pada akhir waktu penundaan rapat sebagaimana dimaksud pada ayat (3) kuorum sebagaimana dimaksud pada ayat (1) belum juga terpenuhi, pimpinan rapat dapat menunda rapat paling lama 3 (tiga) Hari atau sampai waktu yang ditetapkan oleh Badan Musyawarah.</w:t>
            </w:r>
          </w:p>
          <w:p w14:paraId="670320B2">
            <w:pPr>
              <w:pStyle w:val="14"/>
              <w:numPr>
                <w:ilvl w:val="0"/>
                <w:numId w:val="2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setelah penundaan sebagaimana dimaksud pada ayat (4) kuorum sebagaimana dimaksud pada ayat (1) belum juga terpenuhi, terhadap ketentuan sebagaimana dimaksud pada ayat (1) huruf b untuk menetapkan APBD, rapat tidak dapat mengambil keputusan dan penyelesaiannya diserahkan kepada Gubernur sebagai wakil Pemerintah Pusat.</w:t>
            </w:r>
          </w:p>
          <w:p w14:paraId="049F131D">
            <w:pPr>
              <w:pStyle w:val="14"/>
              <w:numPr>
                <w:ilvl w:val="0"/>
                <w:numId w:val="2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setelah penundaan sebagaimana dimaksud pada ayat (4), kuorum sebagaimana dimaksud pada ayat (l) belum juga terpenuhi, terhadap ketentuan sebagaimana dimaksud pada ayat (l) huruf c, pengambilan keputusan diserahkan kepada Pimpinan DPRD dan Pimpinan Fraksi.</w:t>
            </w:r>
          </w:p>
          <w:p w14:paraId="346AC462">
            <w:pPr>
              <w:pStyle w:val="14"/>
              <w:numPr>
                <w:ilvl w:val="0"/>
                <w:numId w:val="2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Pengambilan keputusan yang diserahkan kepada Pimpinan DPRD dan Pimpinan Fraksi sebagaimana dimaksud pada ayat (6) dilakukan dengan musyawarah untuk mufakat.</w:t>
            </w:r>
          </w:p>
          <w:p w14:paraId="2709AE37">
            <w:pPr>
              <w:pStyle w:val="14"/>
              <w:numPr>
                <w:ilvl w:val="0"/>
                <w:numId w:val="2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musyawarah untuk mufakat sebagaimana dimaksud pada ayat (7) tidak tercapai, keputusan diambil berdasarkan suara terbanyak.</w:t>
            </w:r>
          </w:p>
          <w:p w14:paraId="4ADEBA6E">
            <w:pPr>
              <w:pStyle w:val="14"/>
              <w:numPr>
                <w:ilvl w:val="0"/>
                <w:numId w:val="2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penundaan rapat, dibuat berita acara penundaan rapat yang ditandatangani oleh Pimpinan rapat.</w:t>
            </w:r>
          </w:p>
          <w:p w14:paraId="6933A051">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97 PP No.12/2018)</w:t>
            </w:r>
          </w:p>
        </w:tc>
      </w:tr>
      <w:tr w14:paraId="0EBF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D4DCC47">
            <w:pPr>
              <w:tabs>
                <w:tab w:val="left" w:pos="3168"/>
              </w:tabs>
              <w:spacing w:after="0" w:line="240" w:lineRule="auto"/>
              <w:rPr>
                <w:rFonts w:hint="default" w:ascii="Arial" w:hAnsi="Arial" w:cs="Arial"/>
                <w:sz w:val="24"/>
                <w:szCs w:val="24"/>
              </w:rPr>
            </w:pPr>
          </w:p>
        </w:tc>
      </w:tr>
      <w:tr w14:paraId="144B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C3B42E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155</w:t>
            </w:r>
          </w:p>
        </w:tc>
      </w:tr>
      <w:tr w14:paraId="369D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980480F">
            <w:pPr>
              <w:tabs>
                <w:tab w:val="left" w:pos="3168"/>
              </w:tabs>
              <w:spacing w:after="0" w:line="240" w:lineRule="auto"/>
              <w:rPr>
                <w:rFonts w:hint="default" w:ascii="Arial" w:hAnsi="Arial" w:cs="Arial"/>
                <w:sz w:val="24"/>
                <w:szCs w:val="24"/>
              </w:rPr>
            </w:pPr>
          </w:p>
        </w:tc>
      </w:tr>
      <w:tr w14:paraId="7DD3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834E706">
            <w:pPr>
              <w:pStyle w:val="14"/>
              <w:numPr>
                <w:ilvl w:val="2"/>
                <w:numId w:val="20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sebagaimana dimaksud dalam Pasal 133 ayat (1) huruf e, huruf f, huruf g, huruf h, huruf i, huruf j, dan huruf k memenuhi kuorum apabila dihadiri secara fisik oleh minimal 50 % (lima puluh persen) ditambah 1 (satu) Anggota alat kelengkapan yang bersangkutan dan lebih dari 1 (satu) Fraksi.</w:t>
            </w:r>
          </w:p>
          <w:p w14:paraId="2F0CE821">
            <w:pPr>
              <w:pStyle w:val="14"/>
              <w:numPr>
                <w:ilvl w:val="0"/>
                <w:numId w:val="20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rapat alat kelengkapan DPRD mengambil keputusan, dinyatakan sah apabila tercapai musyawarah mufakat, jika musyawarah mufakat tidak tercapai, dapat disetujui oleh suara terbanyak dari Anggota alat kelengkapan yang hadir.</w:t>
            </w:r>
          </w:p>
          <w:p w14:paraId="3A507E84">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w:t>
            </w:r>
            <w:r>
              <w:rPr>
                <w:rFonts w:hint="default" w:ascii="Arial" w:hAnsi="Arial" w:cs="Arial"/>
                <w:color w:val="FF0000"/>
                <w:sz w:val="20"/>
                <w:szCs w:val="20"/>
              </w:rPr>
              <w:t>(Pasal 95 PP No.12/2018)</w:t>
            </w:r>
          </w:p>
        </w:tc>
      </w:tr>
      <w:tr w14:paraId="2899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611665E">
            <w:pPr>
              <w:tabs>
                <w:tab w:val="left" w:pos="3168"/>
              </w:tabs>
              <w:spacing w:after="0" w:line="240" w:lineRule="auto"/>
              <w:rPr>
                <w:rFonts w:hint="default" w:ascii="Arial" w:hAnsi="Arial" w:cs="Arial"/>
                <w:sz w:val="24"/>
                <w:szCs w:val="24"/>
              </w:rPr>
            </w:pPr>
          </w:p>
        </w:tc>
      </w:tr>
      <w:tr w14:paraId="1C34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8BC102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156</w:t>
            </w:r>
          </w:p>
        </w:tc>
      </w:tr>
      <w:tr w14:paraId="1B9D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6646D53">
            <w:pPr>
              <w:tabs>
                <w:tab w:val="left" w:pos="3168"/>
              </w:tabs>
              <w:spacing w:after="0" w:line="240" w:lineRule="auto"/>
              <w:rPr>
                <w:rFonts w:hint="default" w:ascii="Arial" w:hAnsi="Arial" w:cs="Arial"/>
                <w:sz w:val="24"/>
                <w:szCs w:val="24"/>
              </w:rPr>
            </w:pPr>
          </w:p>
        </w:tc>
      </w:tr>
      <w:tr w14:paraId="7337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952828F">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Setiap keputusan rapat DPRD, baik berdasarkan musyawarah untuk mufakat maupun berdasarkan suara terbanyak, merupakan kesepakatan untuk ditindaklanjuti oleh semua pihak yang terkait dalam pengambilan keputusan.</w:t>
            </w:r>
          </w:p>
          <w:p w14:paraId="41DB99BB">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98 PP No.12/2018)</w:t>
            </w:r>
          </w:p>
        </w:tc>
      </w:tr>
      <w:tr w14:paraId="62F5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FF43595">
            <w:pPr>
              <w:tabs>
                <w:tab w:val="left" w:pos="3168"/>
              </w:tabs>
              <w:spacing w:after="0" w:line="240" w:lineRule="auto"/>
              <w:rPr>
                <w:rFonts w:hint="default" w:ascii="Arial" w:hAnsi="Arial" w:cs="Arial"/>
                <w:sz w:val="24"/>
                <w:szCs w:val="24"/>
              </w:rPr>
            </w:pPr>
          </w:p>
        </w:tc>
      </w:tr>
      <w:tr w14:paraId="39E1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767D87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XI</w:t>
            </w:r>
          </w:p>
          <w:p w14:paraId="3B3C506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PRODUK HUKUM DPRD</w:t>
            </w:r>
          </w:p>
          <w:p w14:paraId="3C2779C2">
            <w:pPr>
              <w:tabs>
                <w:tab w:val="left" w:pos="3168"/>
              </w:tabs>
              <w:spacing w:after="0" w:line="240" w:lineRule="auto"/>
              <w:jc w:val="center"/>
              <w:rPr>
                <w:rFonts w:hint="default" w:ascii="Arial" w:hAnsi="Arial" w:cs="Arial"/>
                <w:sz w:val="20"/>
                <w:szCs w:val="20"/>
              </w:rPr>
            </w:pPr>
            <w:r>
              <w:rPr>
                <w:rFonts w:hint="default" w:ascii="Arial" w:hAnsi="Arial" w:cs="Arial"/>
                <w:color w:val="FF0000"/>
                <w:sz w:val="20"/>
                <w:szCs w:val="20"/>
              </w:rPr>
              <w:t>(Permendagri No.80/2015 jo No.120/2018)</w:t>
            </w:r>
          </w:p>
        </w:tc>
      </w:tr>
      <w:tr w14:paraId="2A1E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814083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Kesatu</w:t>
            </w:r>
          </w:p>
          <w:p w14:paraId="311ECCF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Jenis dan Materi Muatan Produk Hukum DPRD</w:t>
            </w:r>
          </w:p>
        </w:tc>
      </w:tr>
      <w:tr w14:paraId="205C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D08F6A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157</w:t>
            </w:r>
          </w:p>
        </w:tc>
      </w:tr>
      <w:tr w14:paraId="7831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C6C586F">
            <w:pPr>
              <w:tabs>
                <w:tab w:val="left" w:pos="3168"/>
              </w:tabs>
              <w:spacing w:after="0" w:line="240" w:lineRule="auto"/>
              <w:rPr>
                <w:rFonts w:hint="default" w:ascii="Arial" w:hAnsi="Arial" w:cs="Arial"/>
                <w:sz w:val="24"/>
                <w:szCs w:val="24"/>
              </w:rPr>
            </w:pPr>
          </w:p>
        </w:tc>
      </w:tr>
      <w:tr w14:paraId="12C9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41C8C6A">
            <w:pPr>
              <w:tabs>
                <w:tab w:val="left" w:pos="3168"/>
              </w:tabs>
              <w:spacing w:after="0" w:line="240" w:lineRule="auto"/>
              <w:rPr>
                <w:rFonts w:hint="default" w:ascii="Arial" w:hAnsi="Arial" w:cs="Arial"/>
                <w:sz w:val="24"/>
                <w:szCs w:val="24"/>
              </w:rPr>
            </w:pPr>
            <w:r>
              <w:rPr>
                <w:rFonts w:hint="default" w:ascii="Arial" w:hAnsi="Arial" w:cs="Arial"/>
                <w:sz w:val="24"/>
                <w:szCs w:val="24"/>
              </w:rPr>
              <w:t>Jenis Produk Hukum DPRD meliputi:</w:t>
            </w:r>
          </w:p>
          <w:p w14:paraId="5F6AEB69">
            <w:pPr>
              <w:pStyle w:val="14"/>
              <w:numPr>
                <w:ilvl w:val="1"/>
                <w:numId w:val="208"/>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Peraturan DPRD;</w:t>
            </w:r>
          </w:p>
          <w:p w14:paraId="0706AEF6">
            <w:pPr>
              <w:pStyle w:val="14"/>
              <w:numPr>
                <w:ilvl w:val="1"/>
                <w:numId w:val="208"/>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Keputusan DPRD;</w:t>
            </w:r>
          </w:p>
          <w:p w14:paraId="308EFB11">
            <w:pPr>
              <w:pStyle w:val="14"/>
              <w:numPr>
                <w:ilvl w:val="1"/>
                <w:numId w:val="208"/>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Keputusan Pimpinan DPRD; dan</w:t>
            </w:r>
          </w:p>
          <w:p w14:paraId="208C4114">
            <w:pPr>
              <w:pStyle w:val="14"/>
              <w:numPr>
                <w:ilvl w:val="1"/>
                <w:numId w:val="208"/>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Keputusan Badan Kehormatan.</w:t>
            </w:r>
          </w:p>
        </w:tc>
      </w:tr>
      <w:tr w14:paraId="5F29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020031">
            <w:pPr>
              <w:tabs>
                <w:tab w:val="left" w:pos="3168"/>
              </w:tabs>
              <w:spacing w:after="0" w:line="240" w:lineRule="auto"/>
              <w:jc w:val="center"/>
              <w:rPr>
                <w:rFonts w:hint="default" w:ascii="Arial" w:hAnsi="Arial" w:cs="Arial"/>
                <w:sz w:val="24"/>
                <w:szCs w:val="24"/>
              </w:rPr>
            </w:pPr>
          </w:p>
        </w:tc>
      </w:tr>
      <w:tr w14:paraId="72ED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BA8E2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158</w:t>
            </w:r>
          </w:p>
        </w:tc>
      </w:tr>
      <w:tr w14:paraId="7C0A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103ABF">
            <w:pPr>
              <w:tabs>
                <w:tab w:val="left" w:pos="3168"/>
              </w:tabs>
              <w:spacing w:after="0" w:line="240" w:lineRule="auto"/>
              <w:jc w:val="center"/>
              <w:rPr>
                <w:rFonts w:hint="default" w:ascii="Arial" w:hAnsi="Arial" w:cs="Arial"/>
                <w:sz w:val="24"/>
                <w:szCs w:val="24"/>
              </w:rPr>
            </w:pPr>
          </w:p>
        </w:tc>
      </w:tr>
      <w:tr w14:paraId="3AB4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B5F2F6F">
            <w:pPr>
              <w:pStyle w:val="14"/>
              <w:numPr>
                <w:ilvl w:val="2"/>
                <w:numId w:val="20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Materi muatan Peraturan DPRD berisi materi muatan untuk mengatur:</w:t>
            </w:r>
          </w:p>
          <w:p w14:paraId="29DDD600">
            <w:pPr>
              <w:pStyle w:val="14"/>
              <w:numPr>
                <w:ilvl w:val="1"/>
                <w:numId w:val="210"/>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tata tertib;</w:t>
            </w:r>
          </w:p>
          <w:p w14:paraId="4D692FE3">
            <w:pPr>
              <w:pStyle w:val="14"/>
              <w:numPr>
                <w:ilvl w:val="1"/>
                <w:numId w:val="210"/>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kode etik; dan/atau</w:t>
            </w:r>
          </w:p>
          <w:p w14:paraId="40B7F4D6">
            <w:pPr>
              <w:pStyle w:val="14"/>
              <w:numPr>
                <w:ilvl w:val="1"/>
                <w:numId w:val="210"/>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tata beracara Badan Kehormatan.</w:t>
            </w:r>
          </w:p>
          <w:p w14:paraId="27F0F327">
            <w:pPr>
              <w:pStyle w:val="14"/>
              <w:numPr>
                <w:ilvl w:val="2"/>
                <w:numId w:val="20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Selain materi muatan sebagaimana dimaksud pada ayat (1), materi muatan peraturan DPRD dapat berisi materi muatan lain sepanjang berkaitan dengan fungsi, tugas, dan wewenang, serta hak dan kewajiban DPRD.</w:t>
            </w:r>
          </w:p>
          <w:p w14:paraId="2963C5DB">
            <w:pPr>
              <w:pStyle w:val="14"/>
              <w:numPr>
                <w:ilvl w:val="2"/>
                <w:numId w:val="20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Peraturan DPRD yang mengatur tata tertib sebagaimana dimaksud pada ayat (1) huruf a minimal memuat ketentuan tentang:</w:t>
            </w:r>
          </w:p>
          <w:p w14:paraId="00AAAF5A">
            <w:pPr>
              <w:pStyle w:val="14"/>
              <w:numPr>
                <w:ilvl w:val="1"/>
                <w:numId w:val="211"/>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pengucapan sumpah/janji;</w:t>
            </w:r>
          </w:p>
          <w:p w14:paraId="5A1A0B35">
            <w:pPr>
              <w:pStyle w:val="14"/>
              <w:numPr>
                <w:ilvl w:val="1"/>
                <w:numId w:val="211"/>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penetapan Pimpinan;</w:t>
            </w:r>
          </w:p>
          <w:p w14:paraId="73F07863">
            <w:pPr>
              <w:pStyle w:val="14"/>
              <w:numPr>
                <w:ilvl w:val="1"/>
                <w:numId w:val="211"/>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pemberhentian dan penggantian Pimpinan;</w:t>
            </w:r>
          </w:p>
          <w:p w14:paraId="01AA8BBA">
            <w:pPr>
              <w:pStyle w:val="14"/>
              <w:numPr>
                <w:ilvl w:val="1"/>
                <w:numId w:val="211"/>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jenis dan penyelenggaraan rapat;</w:t>
            </w:r>
          </w:p>
          <w:p w14:paraId="533863F6">
            <w:pPr>
              <w:pStyle w:val="14"/>
              <w:numPr>
                <w:ilvl w:val="1"/>
                <w:numId w:val="211"/>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pelaksanaan fungsi, tugas dan wewenang lembaga, serta hak dan kewajiban Anggota;</w:t>
            </w:r>
          </w:p>
          <w:p w14:paraId="7DE344CA">
            <w:pPr>
              <w:pStyle w:val="14"/>
              <w:numPr>
                <w:ilvl w:val="1"/>
                <w:numId w:val="211"/>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pembentukan, susunan, serta tugas dan wewenang alat kelengkapan;</w:t>
            </w:r>
          </w:p>
          <w:p w14:paraId="42F85ED5">
            <w:pPr>
              <w:pStyle w:val="14"/>
              <w:numPr>
                <w:ilvl w:val="1"/>
                <w:numId w:val="211"/>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penggantian antarwaktu Anggota;</w:t>
            </w:r>
          </w:p>
          <w:p w14:paraId="6AB655ED">
            <w:pPr>
              <w:pStyle w:val="14"/>
              <w:numPr>
                <w:ilvl w:val="1"/>
                <w:numId w:val="211"/>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pembuatan pengambilan keputusan;</w:t>
            </w:r>
          </w:p>
          <w:p w14:paraId="31999323">
            <w:pPr>
              <w:pStyle w:val="14"/>
              <w:numPr>
                <w:ilvl w:val="1"/>
                <w:numId w:val="211"/>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pelaksanaan konsultasi antara DPRD dan Pemerintah Daerah;</w:t>
            </w:r>
          </w:p>
          <w:p w14:paraId="4ADE4A6D">
            <w:pPr>
              <w:pStyle w:val="14"/>
              <w:numPr>
                <w:ilvl w:val="1"/>
                <w:numId w:val="211"/>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penerimaan pengaduan dan penyaluran aspirasi masyarakat;</w:t>
            </w:r>
          </w:p>
          <w:p w14:paraId="5063CAF7">
            <w:pPr>
              <w:pStyle w:val="14"/>
              <w:numPr>
                <w:ilvl w:val="1"/>
                <w:numId w:val="211"/>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pengaturan protokoler; dan</w:t>
            </w:r>
          </w:p>
          <w:p w14:paraId="3456AF32">
            <w:pPr>
              <w:pStyle w:val="14"/>
              <w:numPr>
                <w:ilvl w:val="1"/>
                <w:numId w:val="211"/>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pelaksanaan tugas kelompok pakar/ahli.</w:t>
            </w:r>
          </w:p>
          <w:p w14:paraId="0A56A1F6">
            <w:pPr>
              <w:pStyle w:val="14"/>
              <w:numPr>
                <w:ilvl w:val="2"/>
                <w:numId w:val="20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Peraturan DPRD yang mengatur Kode Etik sebagaimana dimaksud pada ayat (1) huruf b minimal memuat ketentuan tentang:</w:t>
            </w:r>
          </w:p>
          <w:p w14:paraId="65B65FF8">
            <w:pPr>
              <w:pStyle w:val="14"/>
              <w:numPr>
                <w:ilvl w:val="1"/>
                <w:numId w:val="212"/>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pengertian Kode Etik;</w:t>
            </w:r>
          </w:p>
          <w:p w14:paraId="3AE8728C">
            <w:pPr>
              <w:pStyle w:val="14"/>
              <w:numPr>
                <w:ilvl w:val="1"/>
                <w:numId w:val="212"/>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tujuan Kode Etik; dan</w:t>
            </w:r>
          </w:p>
          <w:p w14:paraId="580CAA4D">
            <w:pPr>
              <w:pStyle w:val="14"/>
              <w:numPr>
                <w:ilvl w:val="1"/>
                <w:numId w:val="212"/>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pengaturan mengenai:</w:t>
            </w:r>
          </w:p>
          <w:p w14:paraId="221ECC4C">
            <w:pPr>
              <w:pStyle w:val="14"/>
              <w:numPr>
                <w:ilvl w:val="0"/>
                <w:numId w:val="213"/>
              </w:numPr>
              <w:tabs>
                <w:tab w:val="left" w:pos="3168"/>
              </w:tabs>
              <w:spacing w:after="0" w:line="240" w:lineRule="auto"/>
              <w:ind w:left="1701" w:hanging="567"/>
              <w:rPr>
                <w:rFonts w:hint="default" w:ascii="Arial" w:hAnsi="Arial" w:cs="Arial"/>
                <w:sz w:val="24"/>
                <w:szCs w:val="24"/>
              </w:rPr>
            </w:pPr>
            <w:r>
              <w:rPr>
                <w:rFonts w:hint="default" w:ascii="Arial" w:hAnsi="Arial" w:cs="Arial"/>
                <w:sz w:val="24"/>
                <w:szCs w:val="24"/>
              </w:rPr>
              <w:t>ketaatan dalam melaksanakan sumpah/janji;</w:t>
            </w:r>
          </w:p>
          <w:p w14:paraId="7A767D86">
            <w:pPr>
              <w:pStyle w:val="14"/>
              <w:numPr>
                <w:ilvl w:val="0"/>
                <w:numId w:val="213"/>
              </w:numPr>
              <w:tabs>
                <w:tab w:val="left" w:pos="3168"/>
              </w:tabs>
              <w:spacing w:after="0" w:line="240" w:lineRule="auto"/>
              <w:ind w:left="1701" w:hanging="567"/>
              <w:rPr>
                <w:rFonts w:hint="default" w:ascii="Arial" w:hAnsi="Arial" w:cs="Arial"/>
                <w:sz w:val="24"/>
                <w:szCs w:val="24"/>
              </w:rPr>
            </w:pPr>
            <w:r>
              <w:rPr>
                <w:rFonts w:hint="default" w:ascii="Arial" w:hAnsi="Arial" w:cs="Arial"/>
                <w:sz w:val="24"/>
                <w:szCs w:val="24"/>
              </w:rPr>
              <w:t>sikap dan perilaku Anggota DPRD;</w:t>
            </w:r>
          </w:p>
        </w:tc>
      </w:tr>
      <w:tr w14:paraId="5C6C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29EECA7">
            <w:pPr>
              <w:tabs>
                <w:tab w:val="left" w:pos="3168"/>
              </w:tabs>
              <w:spacing w:after="0" w:line="240" w:lineRule="auto"/>
              <w:jc w:val="center"/>
              <w:rPr>
                <w:rFonts w:hint="default" w:ascii="Arial" w:hAnsi="Arial" w:cs="Arial"/>
                <w:sz w:val="24"/>
                <w:szCs w:val="24"/>
              </w:rPr>
            </w:pPr>
          </w:p>
        </w:tc>
      </w:tr>
      <w:tr w14:paraId="7110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A225FF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159</w:t>
            </w:r>
          </w:p>
        </w:tc>
      </w:tr>
      <w:tr w14:paraId="0220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407DE75">
            <w:pPr>
              <w:tabs>
                <w:tab w:val="left" w:pos="3168"/>
              </w:tabs>
              <w:spacing w:after="0" w:line="240" w:lineRule="auto"/>
              <w:jc w:val="center"/>
              <w:rPr>
                <w:rFonts w:hint="default" w:ascii="Arial" w:hAnsi="Arial" w:cs="Arial"/>
                <w:sz w:val="24"/>
                <w:szCs w:val="24"/>
              </w:rPr>
            </w:pPr>
          </w:p>
        </w:tc>
      </w:tr>
      <w:tr w14:paraId="6033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3A788F2">
            <w:pPr>
              <w:pStyle w:val="14"/>
              <w:numPr>
                <w:ilvl w:val="0"/>
                <w:numId w:val="21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Materi muatan Peraturan DPRD berisi materi muatan untuk mengatur:</w:t>
            </w:r>
          </w:p>
          <w:p w14:paraId="05044FC1">
            <w:pPr>
              <w:pStyle w:val="14"/>
              <w:numPr>
                <w:ilvl w:val="1"/>
                <w:numId w:val="21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tata tertib;</w:t>
            </w:r>
          </w:p>
          <w:p w14:paraId="51678B5A">
            <w:pPr>
              <w:pStyle w:val="14"/>
              <w:numPr>
                <w:ilvl w:val="1"/>
                <w:numId w:val="21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kode etik; dan/atau</w:t>
            </w:r>
          </w:p>
          <w:p w14:paraId="0A7A1322">
            <w:pPr>
              <w:pStyle w:val="14"/>
              <w:numPr>
                <w:ilvl w:val="1"/>
                <w:numId w:val="21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tata beracara Badan Kehormatan.</w:t>
            </w:r>
          </w:p>
          <w:p w14:paraId="0E9C1376">
            <w:pPr>
              <w:pStyle w:val="14"/>
              <w:numPr>
                <w:ilvl w:val="0"/>
                <w:numId w:val="21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Selain materi muatan sebagaimana dimaksud pada ayat (1), materi muatan peraturan DPRD dapat berisi materi muatan lain sepanjang berkaitan dengan fungsi, tugas, dan wewenang, serta hak dan kewajiban DPRD.</w:t>
            </w:r>
          </w:p>
          <w:p w14:paraId="62821366">
            <w:pPr>
              <w:pStyle w:val="14"/>
              <w:numPr>
                <w:ilvl w:val="0"/>
                <w:numId w:val="21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Peraturan DPRD yang mengatur tata tertib sebagaimana dimaksud pada ayat (1) huruf a minimal memuat ketentuan tentang:</w:t>
            </w:r>
          </w:p>
          <w:p w14:paraId="6DB96753">
            <w:pPr>
              <w:pStyle w:val="14"/>
              <w:numPr>
                <w:ilvl w:val="1"/>
                <w:numId w:val="21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pengucapan sumpah/janji;</w:t>
            </w:r>
          </w:p>
          <w:p w14:paraId="073B44EA">
            <w:pPr>
              <w:pStyle w:val="14"/>
              <w:numPr>
                <w:ilvl w:val="1"/>
                <w:numId w:val="21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penetapan Pimpinan;</w:t>
            </w:r>
          </w:p>
          <w:p w14:paraId="43857399">
            <w:pPr>
              <w:pStyle w:val="14"/>
              <w:numPr>
                <w:ilvl w:val="1"/>
                <w:numId w:val="21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pemberhentian dan penggantian Pimpinan;</w:t>
            </w:r>
          </w:p>
          <w:p w14:paraId="6CE5CC0E">
            <w:pPr>
              <w:pStyle w:val="14"/>
              <w:numPr>
                <w:ilvl w:val="1"/>
                <w:numId w:val="21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jenis dan penyelenggaraan rapat;</w:t>
            </w:r>
          </w:p>
          <w:p w14:paraId="45381159">
            <w:pPr>
              <w:pStyle w:val="14"/>
              <w:numPr>
                <w:ilvl w:val="1"/>
                <w:numId w:val="21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pelaksanaan fungsi, tugas dan wewenang lembaga, serta hak dan kewajiban Anggota;</w:t>
            </w:r>
          </w:p>
          <w:p w14:paraId="0740CDEB">
            <w:pPr>
              <w:pStyle w:val="14"/>
              <w:numPr>
                <w:ilvl w:val="1"/>
                <w:numId w:val="21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pembentukan, susunan, serta tugas dan wewenang alat kelengkapan;</w:t>
            </w:r>
          </w:p>
          <w:p w14:paraId="46BD60A3">
            <w:pPr>
              <w:pStyle w:val="14"/>
              <w:numPr>
                <w:ilvl w:val="1"/>
                <w:numId w:val="21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penggantian antarwaktu Anggota;</w:t>
            </w:r>
          </w:p>
          <w:p w14:paraId="419F2F4A">
            <w:pPr>
              <w:pStyle w:val="14"/>
              <w:numPr>
                <w:ilvl w:val="1"/>
                <w:numId w:val="21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pembuatan pengambilan keputusan;</w:t>
            </w:r>
          </w:p>
          <w:p w14:paraId="30F74198">
            <w:pPr>
              <w:pStyle w:val="14"/>
              <w:numPr>
                <w:ilvl w:val="1"/>
                <w:numId w:val="21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pelaksanaan konsultasi antara DPRD dan Pemerintah Daerah;</w:t>
            </w:r>
          </w:p>
          <w:p w14:paraId="0820D160">
            <w:pPr>
              <w:pStyle w:val="14"/>
              <w:numPr>
                <w:ilvl w:val="1"/>
                <w:numId w:val="21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penerimaan pengaduan dan penyaluran aspirasi masyarakat;</w:t>
            </w:r>
          </w:p>
          <w:p w14:paraId="5E70D545">
            <w:pPr>
              <w:pStyle w:val="14"/>
              <w:numPr>
                <w:ilvl w:val="1"/>
                <w:numId w:val="21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pengaturan protokoler; dan</w:t>
            </w:r>
          </w:p>
          <w:p w14:paraId="2266BBB8">
            <w:pPr>
              <w:pStyle w:val="14"/>
              <w:numPr>
                <w:ilvl w:val="1"/>
                <w:numId w:val="21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pelaksanaan tugas kelompok pakar/ahli.</w:t>
            </w:r>
          </w:p>
          <w:p w14:paraId="67142C95">
            <w:pPr>
              <w:pStyle w:val="14"/>
              <w:numPr>
                <w:ilvl w:val="0"/>
                <w:numId w:val="21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Peraturan DPRD yang mengatur Kode Etik sebagaimana dimaksud pada ayat (1) huruf b paling sedikit memuat ketentuan tentang:</w:t>
            </w:r>
          </w:p>
          <w:p w14:paraId="144C6DE5">
            <w:pPr>
              <w:pStyle w:val="14"/>
              <w:numPr>
                <w:ilvl w:val="1"/>
                <w:numId w:val="21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pengertian Kode Etik;</w:t>
            </w:r>
          </w:p>
          <w:p w14:paraId="7F28EB3E">
            <w:pPr>
              <w:pStyle w:val="14"/>
              <w:numPr>
                <w:ilvl w:val="1"/>
                <w:numId w:val="21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tujuan Kode Etik; dan</w:t>
            </w:r>
          </w:p>
          <w:p w14:paraId="161EFB96">
            <w:pPr>
              <w:pStyle w:val="14"/>
              <w:numPr>
                <w:ilvl w:val="1"/>
                <w:numId w:val="21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pengaturan mengenai:</w:t>
            </w:r>
          </w:p>
          <w:p w14:paraId="36B410F3">
            <w:pPr>
              <w:pStyle w:val="14"/>
              <w:numPr>
                <w:ilvl w:val="0"/>
                <w:numId w:val="21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ketaatan dalam melaksanakan sumpah/janji;</w:t>
            </w:r>
          </w:p>
          <w:p w14:paraId="2EA8F1FD">
            <w:pPr>
              <w:pStyle w:val="14"/>
              <w:numPr>
                <w:ilvl w:val="0"/>
                <w:numId w:val="21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sikap dan perilaku Anggota DPRD;</w:t>
            </w:r>
          </w:p>
          <w:p w14:paraId="0545E6F2">
            <w:pPr>
              <w:pStyle w:val="14"/>
              <w:numPr>
                <w:ilvl w:val="0"/>
                <w:numId w:val="21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tata kerja Anggota DPRD;</w:t>
            </w:r>
          </w:p>
          <w:p w14:paraId="118153FB">
            <w:pPr>
              <w:pStyle w:val="14"/>
              <w:numPr>
                <w:ilvl w:val="0"/>
                <w:numId w:val="21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tata hubungan antarpenyelenggara pemerintahan daerah;</w:t>
            </w:r>
          </w:p>
          <w:p w14:paraId="4861B6F9">
            <w:pPr>
              <w:pStyle w:val="14"/>
              <w:numPr>
                <w:ilvl w:val="0"/>
                <w:numId w:val="21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tata hubungan antarAnggota DPRD;</w:t>
            </w:r>
          </w:p>
          <w:p w14:paraId="53EB0DE6">
            <w:pPr>
              <w:pStyle w:val="14"/>
              <w:numPr>
                <w:ilvl w:val="0"/>
                <w:numId w:val="21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tata hubungan antara Anggota DPRD dengan pihak lain;</w:t>
            </w:r>
          </w:p>
          <w:p w14:paraId="781DB056">
            <w:pPr>
              <w:pStyle w:val="14"/>
              <w:numPr>
                <w:ilvl w:val="0"/>
                <w:numId w:val="21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penyampaian pendapat, tanggapan, jawaban, dan sanggahan;</w:t>
            </w:r>
          </w:p>
          <w:p w14:paraId="07FCA7B3">
            <w:pPr>
              <w:pStyle w:val="14"/>
              <w:numPr>
                <w:ilvl w:val="0"/>
                <w:numId w:val="21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kewajiban Anggota DPRD;</w:t>
            </w:r>
          </w:p>
          <w:p w14:paraId="71C889C9">
            <w:pPr>
              <w:pStyle w:val="14"/>
              <w:numPr>
                <w:ilvl w:val="0"/>
                <w:numId w:val="21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larangan bagi Anggota DPRD;</w:t>
            </w:r>
          </w:p>
          <w:p w14:paraId="2A070CB1">
            <w:pPr>
              <w:pStyle w:val="14"/>
              <w:numPr>
                <w:ilvl w:val="0"/>
                <w:numId w:val="21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hal-hal yang tidak patut dilakukan oleh Anggota DPRD;</w:t>
            </w:r>
          </w:p>
          <w:p w14:paraId="5C504DC5">
            <w:pPr>
              <w:pStyle w:val="14"/>
              <w:numPr>
                <w:ilvl w:val="0"/>
                <w:numId w:val="21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sanksi dan mekanisme penjatuhan sanksi; dan</w:t>
            </w:r>
          </w:p>
          <w:p w14:paraId="102E7BFA">
            <w:pPr>
              <w:pStyle w:val="14"/>
              <w:numPr>
                <w:ilvl w:val="0"/>
                <w:numId w:val="218"/>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rehabilitasi.</w:t>
            </w:r>
          </w:p>
          <w:p w14:paraId="1620151B">
            <w:pPr>
              <w:pStyle w:val="14"/>
              <w:numPr>
                <w:ilvl w:val="0"/>
                <w:numId w:val="21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Peraturan DPRD yang mengatur tata beracara di Badan Kehormatan sebagaimana dimaksud pada ayat (1) huruf c minimal memuat ketentuan tentang:</w:t>
            </w:r>
          </w:p>
          <w:p w14:paraId="44B3E7B2">
            <w:pPr>
              <w:pStyle w:val="14"/>
              <w:numPr>
                <w:ilvl w:val="1"/>
                <w:numId w:val="21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ketentuan umum;</w:t>
            </w:r>
          </w:p>
          <w:p w14:paraId="06B2E948">
            <w:pPr>
              <w:pStyle w:val="14"/>
              <w:numPr>
                <w:ilvl w:val="1"/>
                <w:numId w:val="21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materi dan tata cara pengaduan;</w:t>
            </w:r>
          </w:p>
          <w:p w14:paraId="0B67363F">
            <w:pPr>
              <w:pStyle w:val="14"/>
              <w:numPr>
                <w:ilvl w:val="1"/>
                <w:numId w:val="21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penjadwalan rapat dan sidang;</w:t>
            </w:r>
          </w:p>
          <w:p w14:paraId="7C5CE71A">
            <w:pPr>
              <w:pStyle w:val="14"/>
              <w:numPr>
                <w:ilvl w:val="1"/>
                <w:numId w:val="21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verifikasi, meliputi:</w:t>
            </w:r>
          </w:p>
          <w:p w14:paraId="5C08DF0C">
            <w:pPr>
              <w:pStyle w:val="14"/>
              <w:numPr>
                <w:ilvl w:val="2"/>
                <w:numId w:val="22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sidang verifikasi;</w:t>
            </w:r>
          </w:p>
          <w:p w14:paraId="1A0B9E22">
            <w:pPr>
              <w:pStyle w:val="14"/>
              <w:numPr>
                <w:ilvl w:val="2"/>
                <w:numId w:val="22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pembuktian;</w:t>
            </w:r>
          </w:p>
          <w:p w14:paraId="2724ABE4">
            <w:pPr>
              <w:pStyle w:val="14"/>
              <w:numPr>
                <w:ilvl w:val="2"/>
                <w:numId w:val="22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verifikasi terhadap Pimpinan dan/atau Anggota Badan Kehormatan;</w:t>
            </w:r>
          </w:p>
          <w:p w14:paraId="5E0E7272">
            <w:pPr>
              <w:pStyle w:val="14"/>
              <w:numPr>
                <w:ilvl w:val="2"/>
                <w:numId w:val="22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alat bukti; dan</w:t>
            </w:r>
          </w:p>
          <w:p w14:paraId="0B991DFA">
            <w:pPr>
              <w:pStyle w:val="14"/>
              <w:numPr>
                <w:ilvl w:val="2"/>
                <w:numId w:val="220"/>
              </w:numPr>
              <w:tabs>
                <w:tab w:val="left" w:pos="3168"/>
              </w:tabs>
              <w:spacing w:after="0" w:line="240" w:lineRule="auto"/>
              <w:ind w:left="1701" w:hanging="567"/>
              <w:jc w:val="both"/>
              <w:rPr>
                <w:rFonts w:hint="default" w:ascii="Arial" w:hAnsi="Arial" w:cs="Arial"/>
                <w:sz w:val="24"/>
                <w:szCs w:val="24"/>
              </w:rPr>
            </w:pPr>
            <w:r>
              <w:rPr>
                <w:rFonts w:hint="default" w:ascii="Arial" w:hAnsi="Arial" w:cs="Arial"/>
                <w:sz w:val="24"/>
                <w:szCs w:val="24"/>
              </w:rPr>
              <w:t>pembelaan;</w:t>
            </w:r>
          </w:p>
          <w:p w14:paraId="7A0B61A6">
            <w:pPr>
              <w:pStyle w:val="14"/>
              <w:numPr>
                <w:ilvl w:val="0"/>
                <w:numId w:val="22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keputusan;</w:t>
            </w:r>
          </w:p>
          <w:p w14:paraId="6E1E4FF2">
            <w:pPr>
              <w:pStyle w:val="14"/>
              <w:numPr>
                <w:ilvl w:val="0"/>
                <w:numId w:val="22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pelaksanaan keputusan; dan</w:t>
            </w:r>
          </w:p>
          <w:p w14:paraId="1556EDD0">
            <w:pPr>
              <w:pStyle w:val="14"/>
              <w:numPr>
                <w:ilvl w:val="0"/>
                <w:numId w:val="22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ketentuan penutup.</w:t>
            </w:r>
          </w:p>
        </w:tc>
      </w:tr>
      <w:tr w14:paraId="5596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323E56C">
            <w:pPr>
              <w:tabs>
                <w:tab w:val="left" w:pos="3168"/>
              </w:tabs>
              <w:spacing w:after="0" w:line="240" w:lineRule="auto"/>
              <w:jc w:val="center"/>
              <w:rPr>
                <w:rFonts w:hint="default" w:ascii="Arial" w:hAnsi="Arial" w:cs="Arial"/>
                <w:sz w:val="24"/>
                <w:szCs w:val="24"/>
              </w:rPr>
            </w:pPr>
          </w:p>
        </w:tc>
      </w:tr>
      <w:tr w14:paraId="493B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FEBCC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160</w:t>
            </w:r>
          </w:p>
        </w:tc>
      </w:tr>
      <w:tr w14:paraId="2B04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4EE9681">
            <w:pPr>
              <w:tabs>
                <w:tab w:val="left" w:pos="3168"/>
              </w:tabs>
              <w:spacing w:after="0" w:line="240" w:lineRule="auto"/>
              <w:jc w:val="center"/>
              <w:rPr>
                <w:rFonts w:hint="default" w:ascii="Arial" w:hAnsi="Arial" w:cs="Arial"/>
                <w:sz w:val="24"/>
                <w:szCs w:val="24"/>
              </w:rPr>
            </w:pPr>
          </w:p>
        </w:tc>
      </w:tr>
      <w:tr w14:paraId="2DE5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DCBB4EB">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Materi muatan keputusan DPRD sebagaimana dimaksud dalam Pasal 157 huruf b berisi hasil dari rapat paripurna.</w:t>
            </w:r>
          </w:p>
        </w:tc>
      </w:tr>
      <w:tr w14:paraId="327C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EC83B49">
            <w:pPr>
              <w:tabs>
                <w:tab w:val="left" w:pos="3168"/>
              </w:tabs>
              <w:spacing w:after="0" w:line="240" w:lineRule="auto"/>
              <w:rPr>
                <w:rFonts w:hint="default" w:ascii="Arial" w:hAnsi="Arial" w:cs="Arial"/>
                <w:sz w:val="24"/>
                <w:szCs w:val="24"/>
              </w:rPr>
            </w:pPr>
          </w:p>
        </w:tc>
      </w:tr>
      <w:tr w14:paraId="3038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9C48D0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161</w:t>
            </w:r>
          </w:p>
        </w:tc>
      </w:tr>
      <w:tr w14:paraId="43AF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C8E0C8D">
            <w:pPr>
              <w:tabs>
                <w:tab w:val="left" w:pos="3168"/>
              </w:tabs>
              <w:spacing w:after="0" w:line="240" w:lineRule="auto"/>
              <w:rPr>
                <w:rFonts w:hint="default" w:ascii="Arial" w:hAnsi="Arial" w:cs="Arial"/>
                <w:sz w:val="24"/>
                <w:szCs w:val="24"/>
              </w:rPr>
            </w:pPr>
          </w:p>
        </w:tc>
      </w:tr>
      <w:tr w14:paraId="7CD0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EADC9AC">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Materi muatan keputusan Pimpinan DPRD sebagaimana dimaksud dalam Pasal 157 huruf c berisi penetapan hasil dari rapat Pimpinan DPRD dan penetapan dalam rangka menyelenggarakan fungsi DPRD yang bersifat teknis operasional dan/atau rapat konsultasi atau rapat gabungan Pimpinan DPRD dengan Pimpinan-Pimpinan Fraksi.</w:t>
            </w:r>
          </w:p>
        </w:tc>
      </w:tr>
      <w:tr w14:paraId="203A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F1E7A68">
            <w:pPr>
              <w:tabs>
                <w:tab w:val="left" w:pos="3168"/>
              </w:tabs>
              <w:spacing w:after="0" w:line="240" w:lineRule="auto"/>
              <w:jc w:val="center"/>
              <w:rPr>
                <w:rFonts w:hint="default" w:ascii="Arial" w:hAnsi="Arial" w:cs="Arial"/>
                <w:sz w:val="24"/>
                <w:szCs w:val="24"/>
              </w:rPr>
            </w:pPr>
          </w:p>
        </w:tc>
      </w:tr>
      <w:tr w14:paraId="2A75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02EF42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162</w:t>
            </w:r>
          </w:p>
        </w:tc>
      </w:tr>
      <w:tr w14:paraId="2E16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87DD05D">
            <w:pPr>
              <w:tabs>
                <w:tab w:val="left" w:pos="3168"/>
              </w:tabs>
              <w:spacing w:after="0" w:line="240" w:lineRule="auto"/>
              <w:jc w:val="center"/>
              <w:rPr>
                <w:rFonts w:hint="default" w:ascii="Arial" w:hAnsi="Arial" w:cs="Arial"/>
                <w:sz w:val="24"/>
                <w:szCs w:val="24"/>
              </w:rPr>
            </w:pPr>
          </w:p>
        </w:tc>
      </w:tr>
      <w:tr w14:paraId="6369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D998BB6">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Materi muatan keputusan Badan Kehormatan sebagaimana dimaksud dalam Pasal 157 huruf d berisi penjatuhan sanksi kepada Anggota DPRD yang terbukti melanggar Peraturan DPRD tentang Tata Tertib dan/atau Peraturan DPRD tentang Kode Etik berdasarkan hasil penyelidikan, verifikasi, dan klarifikasi atas pengaduan Pimpinan DPRD, Anggota DPRD, dan/atau masyarakat.</w:t>
            </w:r>
          </w:p>
        </w:tc>
      </w:tr>
      <w:tr w14:paraId="0A1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C28CA03">
            <w:pPr>
              <w:tabs>
                <w:tab w:val="left" w:pos="3168"/>
              </w:tabs>
              <w:spacing w:after="0" w:line="240" w:lineRule="auto"/>
              <w:rPr>
                <w:rFonts w:hint="default" w:ascii="Arial" w:hAnsi="Arial" w:cs="Arial"/>
                <w:sz w:val="24"/>
                <w:szCs w:val="24"/>
              </w:rPr>
            </w:pPr>
          </w:p>
        </w:tc>
      </w:tr>
      <w:tr w14:paraId="125E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6A5537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163</w:t>
            </w:r>
          </w:p>
        </w:tc>
      </w:tr>
      <w:tr w14:paraId="4844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28C9C6F">
            <w:pPr>
              <w:tabs>
                <w:tab w:val="left" w:pos="3168"/>
              </w:tabs>
              <w:spacing w:after="0" w:line="240" w:lineRule="auto"/>
              <w:jc w:val="center"/>
              <w:rPr>
                <w:rFonts w:hint="default" w:ascii="Arial" w:hAnsi="Arial" w:cs="Arial"/>
                <w:sz w:val="24"/>
                <w:szCs w:val="24"/>
              </w:rPr>
            </w:pPr>
          </w:p>
        </w:tc>
      </w:tr>
      <w:tr w14:paraId="4602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AA3B34A">
            <w:pPr>
              <w:pStyle w:val="14"/>
              <w:numPr>
                <w:ilvl w:val="0"/>
                <w:numId w:val="22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Pembentukan produk hukum DPRD sebagaimana dimaksud dalam Pasal 157 dapat dilakukan secara elektronik.</w:t>
            </w:r>
          </w:p>
          <w:p w14:paraId="4AB786AB">
            <w:pPr>
              <w:pStyle w:val="14"/>
              <w:numPr>
                <w:ilvl w:val="0"/>
                <w:numId w:val="22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Pembubuhan tanda tangan dalam setiap tahapan Pembentukan produk hokum DPRD sebagaimana dimaksud pada ayat (1) dimulai dari perencanaan sampai dengan pengundangan dapat menggunakan tanda tangan elektronik.</w:t>
            </w:r>
          </w:p>
          <w:p w14:paraId="42D1F948">
            <w:pPr>
              <w:pStyle w:val="14"/>
              <w:numPr>
                <w:ilvl w:val="0"/>
                <w:numId w:val="22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Tanda tangan elektronik sebagaimana dimaksud pada ayat (2) harus tersertifikasi sesuai dengan ketentuan Peraturan Perundang-undangan.</w:t>
            </w:r>
          </w:p>
          <w:p w14:paraId="694C4377">
            <w:pPr>
              <w:pStyle w:val="14"/>
              <w:numPr>
                <w:ilvl w:val="0"/>
                <w:numId w:val="22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Peraturan Perundang-undangan yang dibentuk secara elektronik sebagaimana dimaksud pada ayat (1) berkekuatan hukum sama dengan Peraturan Perundang-undangan yang dibentuk dalam bentuk cetak.</w:t>
            </w:r>
          </w:p>
          <w:p w14:paraId="0A20638A">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97B UU No.13/2022)</w:t>
            </w:r>
          </w:p>
        </w:tc>
      </w:tr>
      <w:tr w14:paraId="42EC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9155E60">
            <w:pPr>
              <w:tabs>
                <w:tab w:val="left" w:pos="3168"/>
              </w:tabs>
              <w:spacing w:after="0" w:line="240" w:lineRule="auto"/>
              <w:jc w:val="center"/>
              <w:rPr>
                <w:rFonts w:hint="default" w:ascii="Arial" w:hAnsi="Arial" w:cs="Arial"/>
                <w:sz w:val="24"/>
                <w:szCs w:val="24"/>
              </w:rPr>
            </w:pPr>
          </w:p>
        </w:tc>
      </w:tr>
      <w:tr w14:paraId="3EA9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24245A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164</w:t>
            </w:r>
          </w:p>
        </w:tc>
      </w:tr>
      <w:tr w14:paraId="756B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19ECDC1">
            <w:pPr>
              <w:tabs>
                <w:tab w:val="left" w:pos="3168"/>
              </w:tabs>
              <w:spacing w:after="0" w:line="240" w:lineRule="auto"/>
              <w:jc w:val="center"/>
              <w:rPr>
                <w:rFonts w:hint="default" w:ascii="Arial" w:hAnsi="Arial" w:cs="Arial"/>
                <w:sz w:val="24"/>
                <w:szCs w:val="24"/>
              </w:rPr>
            </w:pPr>
          </w:p>
        </w:tc>
      </w:tr>
      <w:tr w14:paraId="6B2B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C15A561">
            <w:pPr>
              <w:pStyle w:val="14"/>
              <w:numPr>
                <w:ilvl w:val="0"/>
                <w:numId w:val="2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tahapan Pembentukan produk hukum DPRD sebagaimana dimaksud dalam Pasal 157 mengikutsertakan Perancang Peraturan Perundang-undangan.</w:t>
            </w:r>
          </w:p>
          <w:p w14:paraId="4E8AEA95">
            <w:pPr>
              <w:pStyle w:val="14"/>
              <w:numPr>
                <w:ilvl w:val="0"/>
                <w:numId w:val="22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Selain Perancang Peraturan Perundang-undangan sebagaimana dimaksud pada ayat (1), Pembentukan produk hukum DPRD dapat mengikutsertakan analis hukum sesuai dengan kebutuhan, serta mengikutsertakan analis legislatif dan tenaga ahli.</w:t>
            </w:r>
          </w:p>
          <w:p w14:paraId="294676BD">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w:t>
            </w:r>
            <w:r>
              <w:rPr>
                <w:rFonts w:hint="default" w:ascii="Arial" w:hAnsi="Arial" w:cs="Arial"/>
                <w:color w:val="FF0000"/>
                <w:sz w:val="20"/>
                <w:szCs w:val="20"/>
              </w:rPr>
              <w:t>Pasal 98 dan Pasal 99 UU No.13/2022)</w:t>
            </w:r>
          </w:p>
        </w:tc>
      </w:tr>
      <w:tr w14:paraId="27F8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2B965C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Kedua</w:t>
            </w:r>
          </w:p>
          <w:p w14:paraId="5F3944F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Pembentukan Peraturan DPRD</w:t>
            </w:r>
          </w:p>
        </w:tc>
      </w:tr>
      <w:tr w14:paraId="74A1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A802A7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1</w:t>
            </w:r>
          </w:p>
          <w:p w14:paraId="05E249C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Perencanaan Penyusunan Rancangan Peraturan DPRD</w:t>
            </w:r>
          </w:p>
        </w:tc>
      </w:tr>
      <w:tr w14:paraId="1D0E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40EC81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165</w:t>
            </w:r>
          </w:p>
        </w:tc>
      </w:tr>
      <w:tr w14:paraId="3D75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95838D3">
            <w:pPr>
              <w:tabs>
                <w:tab w:val="left" w:pos="3168"/>
              </w:tabs>
              <w:spacing w:after="0" w:line="240" w:lineRule="auto"/>
              <w:rPr>
                <w:rFonts w:hint="default" w:ascii="Arial" w:hAnsi="Arial" w:cs="Arial"/>
                <w:sz w:val="24"/>
                <w:szCs w:val="24"/>
              </w:rPr>
            </w:pPr>
          </w:p>
        </w:tc>
      </w:tr>
      <w:tr w14:paraId="2CCA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8D61040">
            <w:pPr>
              <w:pStyle w:val="14"/>
              <w:numPr>
                <w:ilvl w:val="2"/>
                <w:numId w:val="22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Perencanaan rancangan penyusunan rancangan peraturan DPRD merupakan kewenangan DPRD dan disesuaikan dengan kebutuhan.</w:t>
            </w:r>
          </w:p>
          <w:p w14:paraId="75B2C6DF">
            <w:pPr>
              <w:pStyle w:val="14"/>
              <w:numPr>
                <w:ilvl w:val="0"/>
                <w:numId w:val="22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Perencanaan penyusunan rancangan peraturan sebagaimana dimaksud pada ayat (1) disusun berdasarkan perintah peraturan perundang-undangan yang lebih tinggi atau berdasarkan kewenangan.</w:t>
            </w:r>
          </w:p>
          <w:p w14:paraId="20E688A6">
            <w:pPr>
              <w:pStyle w:val="14"/>
              <w:numPr>
                <w:ilvl w:val="0"/>
                <w:numId w:val="22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Perencanaan penyusunan sebagaimana dimaksud pada ayat (1) ditetapkan dengan keputusan Pimpinan DPRD untuk jangka waktu 1 (satu) tahun.</w:t>
            </w:r>
          </w:p>
          <w:p w14:paraId="4E1F5E17">
            <w:pPr>
              <w:pStyle w:val="14"/>
              <w:numPr>
                <w:ilvl w:val="0"/>
                <w:numId w:val="22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Perencanaan penyusunan peraturan yang telah ditetapkan dengan keputusan Pimpinan DPRD sebagaimana dimaksud pada ayat (3) dapat dilakukan penambahan atau pengurangan.</w:t>
            </w:r>
          </w:p>
        </w:tc>
      </w:tr>
      <w:tr w14:paraId="03A3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287" w:type="dxa"/>
            <w:gridSpan w:val="2"/>
          </w:tcPr>
          <w:p w14:paraId="0DD96575">
            <w:pPr>
              <w:tabs>
                <w:tab w:val="left" w:pos="3168"/>
              </w:tabs>
              <w:spacing w:after="0" w:line="240" w:lineRule="auto"/>
              <w:rPr>
                <w:rFonts w:hint="default" w:ascii="Arial" w:hAnsi="Arial" w:cs="Arial"/>
                <w:sz w:val="24"/>
                <w:szCs w:val="24"/>
              </w:rPr>
            </w:pPr>
          </w:p>
        </w:tc>
      </w:tr>
      <w:tr w14:paraId="0BBF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606D9A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2</w:t>
            </w:r>
          </w:p>
          <w:p w14:paraId="27155BC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Penyusunan Rancangan Peraturan DPRD</w:t>
            </w:r>
          </w:p>
        </w:tc>
      </w:tr>
      <w:tr w14:paraId="670A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4DC98F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166</w:t>
            </w:r>
          </w:p>
        </w:tc>
      </w:tr>
      <w:tr w14:paraId="411C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76C229E">
            <w:pPr>
              <w:tabs>
                <w:tab w:val="left" w:pos="3168"/>
              </w:tabs>
              <w:spacing w:after="0" w:line="240" w:lineRule="auto"/>
              <w:jc w:val="center"/>
              <w:rPr>
                <w:rFonts w:hint="default" w:ascii="Arial" w:hAnsi="Arial" w:cs="Arial"/>
                <w:sz w:val="24"/>
                <w:szCs w:val="24"/>
              </w:rPr>
            </w:pPr>
          </w:p>
        </w:tc>
      </w:tr>
      <w:tr w14:paraId="673A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B0B8CEE">
            <w:pPr>
              <w:pStyle w:val="14"/>
              <w:numPr>
                <w:ilvl w:val="2"/>
                <w:numId w:val="2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Bapemperda mempersiapkan dan menyusun rancangan Peraturan DPRD.</w:t>
            </w:r>
          </w:p>
          <w:p w14:paraId="3CF60FAC">
            <w:pPr>
              <w:pStyle w:val="14"/>
              <w:numPr>
                <w:ilvl w:val="0"/>
                <w:numId w:val="22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Persiapan dan penyusunan rancangan Peraturan DPRD sebagaimana dimaksud pada ayat (1) difasilitasi oleh sekretariat DPRD.</w:t>
            </w:r>
          </w:p>
        </w:tc>
      </w:tr>
      <w:tr w14:paraId="6D28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81FAE63">
            <w:pPr>
              <w:tabs>
                <w:tab w:val="left" w:pos="3168"/>
              </w:tabs>
              <w:spacing w:after="0" w:line="240" w:lineRule="auto"/>
              <w:rPr>
                <w:rFonts w:hint="default" w:ascii="Arial" w:hAnsi="Arial" w:cs="Arial"/>
                <w:sz w:val="24"/>
                <w:szCs w:val="24"/>
              </w:rPr>
            </w:pPr>
          </w:p>
        </w:tc>
      </w:tr>
      <w:tr w14:paraId="293D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62A09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3</w:t>
            </w:r>
          </w:p>
          <w:p w14:paraId="6EC5131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Pembahasan Rancangan Peraturan DPRD</w:t>
            </w:r>
          </w:p>
        </w:tc>
      </w:tr>
      <w:tr w14:paraId="000A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B7C932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167</w:t>
            </w:r>
          </w:p>
        </w:tc>
      </w:tr>
      <w:tr w14:paraId="0DDD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03678DD">
            <w:pPr>
              <w:tabs>
                <w:tab w:val="left" w:pos="3168"/>
              </w:tabs>
              <w:spacing w:after="0" w:line="240" w:lineRule="auto"/>
              <w:jc w:val="center"/>
              <w:rPr>
                <w:rFonts w:hint="default" w:ascii="Arial" w:hAnsi="Arial" w:cs="Arial"/>
                <w:sz w:val="24"/>
                <w:szCs w:val="24"/>
              </w:rPr>
            </w:pPr>
          </w:p>
        </w:tc>
      </w:tr>
      <w:tr w14:paraId="4763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6940D94">
            <w:pPr>
              <w:pStyle w:val="14"/>
              <w:numPr>
                <w:ilvl w:val="0"/>
                <w:numId w:val="22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Peraturan DPRD dibahas oleh Panitia Khusus.</w:t>
            </w:r>
          </w:p>
          <w:p w14:paraId="2F65CE7E">
            <w:pPr>
              <w:pStyle w:val="14"/>
              <w:numPr>
                <w:ilvl w:val="0"/>
                <w:numId w:val="22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Pembahasan rancangan Peraturan DPRD sebagaimana dimaksud pada ayat (1), dilakukan melalui 2 (dua) tingkat pembicaraan, yaitu pembicaraan tingkat I dan pembicaraan tingkat II.</w:t>
            </w:r>
          </w:p>
          <w:p w14:paraId="0AE7C585">
            <w:pPr>
              <w:pStyle w:val="14"/>
              <w:numPr>
                <w:ilvl w:val="0"/>
                <w:numId w:val="22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Pembicaraan tingkat I sebagaimana dimaksud pada ayat (2) meliputi:</w:t>
            </w:r>
          </w:p>
          <w:p w14:paraId="7D0462F6">
            <w:pPr>
              <w:pStyle w:val="14"/>
              <w:numPr>
                <w:ilvl w:val="1"/>
                <w:numId w:val="22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penjelasan mengenai rancangan peraturan DPRD oleh Pimpinan DPRD dalam rapat paripurna;</w:t>
            </w:r>
          </w:p>
          <w:p w14:paraId="352D40CA">
            <w:pPr>
              <w:pStyle w:val="14"/>
              <w:numPr>
                <w:ilvl w:val="1"/>
                <w:numId w:val="22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pembentukan dan penetapan Pimpinan dan keanggotaan Panitia Khusus dalam rapat paripurna; dan</w:t>
            </w:r>
          </w:p>
          <w:p w14:paraId="5F266BF5">
            <w:pPr>
              <w:pStyle w:val="14"/>
              <w:numPr>
                <w:ilvl w:val="1"/>
                <w:numId w:val="22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 xml:space="preserve">pembahasan materi rancangan Peraturan DPRD oleh Panitia Khusus. </w:t>
            </w:r>
          </w:p>
          <w:p w14:paraId="3894CCEC">
            <w:pPr>
              <w:pStyle w:val="14"/>
              <w:numPr>
                <w:ilvl w:val="0"/>
                <w:numId w:val="22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 xml:space="preserve">Pembicaraan tingkat II sebagaimana dimaksud pada ayat (3) berupa pengambilan keputusan dalam rapat paripurna, meliputi: </w:t>
            </w:r>
          </w:p>
          <w:p w14:paraId="1BD41527">
            <w:pPr>
              <w:pStyle w:val="14"/>
              <w:numPr>
                <w:ilvl w:val="1"/>
                <w:numId w:val="22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 xml:space="preserve">penyampaian laporan Pimpinan Panitia Khusus yang berisi proses pembahasan, pendapat Fraksi dan hasil pembahasan sebagaimana dimaksud pada ayat (3) huruf c; dan </w:t>
            </w:r>
          </w:p>
          <w:p w14:paraId="7F54FA9C">
            <w:pPr>
              <w:pStyle w:val="14"/>
              <w:numPr>
                <w:ilvl w:val="1"/>
                <w:numId w:val="22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 xml:space="preserve">permintaan persetujuan dari Anggota secara lisan oleh Pimpinan rapat paripurna. </w:t>
            </w:r>
          </w:p>
          <w:p w14:paraId="48845530">
            <w:pPr>
              <w:pStyle w:val="14"/>
              <w:numPr>
                <w:ilvl w:val="0"/>
                <w:numId w:val="23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persetujuan sebagaimana dimaksud pada ayat (4) huruf b tidak dapat dicapai secara musyawarah untuk mufakat, keputusan diambil berdasarkan suara terbanyak.</w:t>
            </w:r>
          </w:p>
        </w:tc>
      </w:tr>
      <w:tr w14:paraId="439D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6C20E0E">
            <w:pPr>
              <w:tabs>
                <w:tab w:val="left" w:pos="3168"/>
              </w:tabs>
              <w:spacing w:after="0" w:line="240" w:lineRule="auto"/>
              <w:jc w:val="center"/>
              <w:rPr>
                <w:rFonts w:hint="default" w:ascii="Arial" w:hAnsi="Arial" w:cs="Arial"/>
                <w:sz w:val="24"/>
                <w:szCs w:val="24"/>
              </w:rPr>
            </w:pPr>
          </w:p>
        </w:tc>
      </w:tr>
      <w:tr w14:paraId="35BD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FBF14F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168</w:t>
            </w:r>
          </w:p>
        </w:tc>
      </w:tr>
      <w:tr w14:paraId="12E4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B6D35B2">
            <w:pPr>
              <w:tabs>
                <w:tab w:val="left" w:pos="3168"/>
              </w:tabs>
              <w:spacing w:after="0" w:line="240" w:lineRule="auto"/>
              <w:jc w:val="center"/>
              <w:rPr>
                <w:rFonts w:hint="default" w:ascii="Arial" w:hAnsi="Arial" w:cs="Arial"/>
                <w:sz w:val="24"/>
                <w:szCs w:val="24"/>
              </w:rPr>
            </w:pPr>
          </w:p>
        </w:tc>
      </w:tr>
      <w:tr w14:paraId="0184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D4392C">
            <w:pPr>
              <w:pStyle w:val="14"/>
              <w:numPr>
                <w:ilvl w:val="2"/>
                <w:numId w:val="23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peraturan DPRD disampaikan kepada Gubernur untuk dilakukan fasilitasi.</w:t>
            </w:r>
          </w:p>
          <w:p w14:paraId="29C5017A">
            <w:pPr>
              <w:pStyle w:val="14"/>
              <w:numPr>
                <w:ilvl w:val="0"/>
                <w:numId w:val="23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fasilitasi sebagaimana dimaksud pada ayat (1) ditindaklanjuti oleh DPRD untuk penyempurnaan rancangan Peraturan DPRD sebelum ditetapkan guna menghindari dilakukannya pembatalan.</w:t>
            </w:r>
          </w:p>
        </w:tc>
      </w:tr>
      <w:tr w14:paraId="2E4F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3E22F36">
            <w:pPr>
              <w:tabs>
                <w:tab w:val="left" w:pos="3168"/>
              </w:tabs>
              <w:spacing w:after="0" w:line="240" w:lineRule="auto"/>
              <w:rPr>
                <w:rFonts w:hint="default" w:ascii="Arial" w:hAnsi="Arial" w:cs="Arial"/>
                <w:sz w:val="24"/>
                <w:szCs w:val="24"/>
              </w:rPr>
            </w:pPr>
          </w:p>
        </w:tc>
      </w:tr>
      <w:tr w14:paraId="7F02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F23F08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4</w:t>
            </w:r>
          </w:p>
          <w:p w14:paraId="060CAAA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Penetapan dan Pengundangan</w:t>
            </w:r>
          </w:p>
        </w:tc>
      </w:tr>
      <w:tr w14:paraId="7F72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73F7C0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169</w:t>
            </w:r>
          </w:p>
        </w:tc>
      </w:tr>
      <w:tr w14:paraId="0CC2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2AFD3D">
            <w:pPr>
              <w:tabs>
                <w:tab w:val="left" w:pos="3168"/>
              </w:tabs>
              <w:spacing w:after="0" w:line="240" w:lineRule="auto"/>
              <w:jc w:val="center"/>
              <w:rPr>
                <w:rFonts w:hint="default" w:ascii="Arial" w:hAnsi="Arial" w:cs="Arial"/>
                <w:sz w:val="24"/>
                <w:szCs w:val="24"/>
              </w:rPr>
            </w:pPr>
          </w:p>
        </w:tc>
      </w:tr>
      <w:tr w14:paraId="0F81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3DAE24B">
            <w:pPr>
              <w:pStyle w:val="14"/>
              <w:numPr>
                <w:ilvl w:val="2"/>
                <w:numId w:val="23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Peraturan DPRD yang telah dilakukan pembahasan disampaikan kepada Pimpinan DPRD untuk dilakukan penetapan dan pengundangan.</w:t>
            </w:r>
          </w:p>
          <w:p w14:paraId="3573CC59">
            <w:pPr>
              <w:pStyle w:val="14"/>
              <w:numPr>
                <w:ilvl w:val="0"/>
                <w:numId w:val="23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Penandatanganan Peraturan DPRD sebagaimana dimaksud pada ayat (1) dilakukan oleh Pimpinan DPRD.</w:t>
            </w:r>
          </w:p>
        </w:tc>
      </w:tr>
      <w:tr w14:paraId="24AA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FB49BE1">
            <w:pPr>
              <w:tabs>
                <w:tab w:val="left" w:pos="3168"/>
              </w:tabs>
              <w:spacing w:after="0" w:line="240" w:lineRule="auto"/>
              <w:jc w:val="center"/>
              <w:rPr>
                <w:rFonts w:hint="default" w:ascii="Arial" w:hAnsi="Arial" w:cs="Arial"/>
                <w:sz w:val="24"/>
                <w:szCs w:val="24"/>
              </w:rPr>
            </w:pPr>
          </w:p>
        </w:tc>
      </w:tr>
      <w:tr w14:paraId="29FA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5FD680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170</w:t>
            </w:r>
          </w:p>
        </w:tc>
      </w:tr>
      <w:tr w14:paraId="5F73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D398577">
            <w:pPr>
              <w:tabs>
                <w:tab w:val="left" w:pos="3168"/>
              </w:tabs>
              <w:spacing w:after="0" w:line="240" w:lineRule="auto"/>
              <w:jc w:val="center"/>
              <w:rPr>
                <w:rFonts w:hint="default" w:ascii="Arial" w:hAnsi="Arial" w:cs="Arial"/>
                <w:sz w:val="24"/>
                <w:szCs w:val="24"/>
              </w:rPr>
            </w:pPr>
          </w:p>
        </w:tc>
      </w:tr>
      <w:tr w14:paraId="325E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01A230A">
            <w:pPr>
              <w:pStyle w:val="14"/>
              <w:numPr>
                <w:ilvl w:val="0"/>
                <w:numId w:val="23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Penandatanganan peraturan DPRD paling sedikit dibuat dalam rangkap 4 (empat).</w:t>
            </w:r>
          </w:p>
          <w:p w14:paraId="7014B82A">
            <w:pPr>
              <w:pStyle w:val="14"/>
              <w:numPr>
                <w:ilvl w:val="0"/>
                <w:numId w:val="23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Pendokumentasian naskah asli peraturan DPRD sebagaimana dimaksud pada ayat (1) dilakukan oleh:</w:t>
            </w:r>
          </w:p>
          <w:p w14:paraId="6629ED2E">
            <w:pPr>
              <w:pStyle w:val="14"/>
              <w:numPr>
                <w:ilvl w:val="1"/>
                <w:numId w:val="234"/>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Sekretaris DPRD;</w:t>
            </w:r>
          </w:p>
          <w:p w14:paraId="382B05FD">
            <w:pPr>
              <w:pStyle w:val="14"/>
              <w:numPr>
                <w:ilvl w:val="0"/>
                <w:numId w:val="234"/>
              </w:numPr>
              <w:tabs>
                <w:tab w:val="left" w:pos="3168"/>
              </w:tabs>
              <w:spacing w:after="0" w:line="240" w:lineRule="auto"/>
              <w:ind w:left="1134" w:hanging="567"/>
              <w:rPr>
                <w:rFonts w:hint="default" w:ascii="Arial" w:hAnsi="Arial" w:cs="Arial"/>
                <w:sz w:val="24"/>
                <w:szCs w:val="24"/>
              </w:rPr>
            </w:pPr>
            <w:r>
              <w:rPr>
                <w:rFonts w:hint="default" w:ascii="Arial" w:hAnsi="Arial" w:cs="Arial"/>
                <w:sz w:val="24"/>
                <w:szCs w:val="24"/>
              </w:rPr>
              <w:t>Perangkat Daerah yang membidangi hukum;</w:t>
            </w:r>
          </w:p>
        </w:tc>
      </w:tr>
      <w:tr w14:paraId="6FFA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207CF34">
            <w:pPr>
              <w:tabs>
                <w:tab w:val="left" w:pos="3168"/>
              </w:tabs>
              <w:spacing w:after="0" w:line="240" w:lineRule="auto"/>
              <w:jc w:val="center"/>
              <w:rPr>
                <w:rFonts w:hint="default" w:ascii="Arial" w:hAnsi="Arial" w:cs="Arial"/>
                <w:sz w:val="24"/>
                <w:szCs w:val="24"/>
              </w:rPr>
            </w:pPr>
          </w:p>
        </w:tc>
      </w:tr>
      <w:tr w14:paraId="2C40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F0ADBD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171</w:t>
            </w:r>
          </w:p>
        </w:tc>
      </w:tr>
      <w:tr w14:paraId="6D5D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344CF9">
            <w:pPr>
              <w:tabs>
                <w:tab w:val="left" w:pos="3168"/>
              </w:tabs>
              <w:spacing w:after="0" w:line="240" w:lineRule="auto"/>
              <w:jc w:val="center"/>
              <w:rPr>
                <w:rFonts w:hint="default" w:ascii="Arial" w:hAnsi="Arial" w:cs="Arial"/>
                <w:sz w:val="24"/>
                <w:szCs w:val="24"/>
              </w:rPr>
            </w:pPr>
          </w:p>
        </w:tc>
      </w:tr>
      <w:tr w14:paraId="764F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4BC8D09">
            <w:pPr>
              <w:pStyle w:val="14"/>
              <w:numPr>
                <w:ilvl w:val="0"/>
                <w:numId w:val="23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Sekretaris DPRD melakukan penomoran dan autentifikasi Peraturan DPRD yang telah ditandatangani.</w:t>
            </w:r>
          </w:p>
          <w:p w14:paraId="2DE984AB">
            <w:pPr>
              <w:pStyle w:val="14"/>
              <w:numPr>
                <w:ilvl w:val="0"/>
                <w:numId w:val="23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Penomoran Peraturan DPRD sebagaimana dimaksud pada ayat (1) menggunakan nomor bulat.</w:t>
            </w:r>
          </w:p>
        </w:tc>
      </w:tr>
      <w:tr w14:paraId="793A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148723B">
            <w:pPr>
              <w:tabs>
                <w:tab w:val="left" w:pos="3168"/>
              </w:tabs>
              <w:spacing w:after="0" w:line="240" w:lineRule="auto"/>
              <w:jc w:val="center"/>
              <w:rPr>
                <w:rFonts w:hint="default" w:ascii="Arial" w:hAnsi="Arial" w:cs="Arial"/>
                <w:sz w:val="24"/>
                <w:szCs w:val="24"/>
              </w:rPr>
            </w:pPr>
          </w:p>
        </w:tc>
      </w:tr>
      <w:tr w14:paraId="69D5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A1578D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172</w:t>
            </w:r>
          </w:p>
        </w:tc>
      </w:tr>
      <w:tr w14:paraId="6DD7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C1168E2">
            <w:pPr>
              <w:tabs>
                <w:tab w:val="left" w:pos="3168"/>
              </w:tabs>
              <w:spacing w:after="0" w:line="240" w:lineRule="auto"/>
              <w:jc w:val="center"/>
              <w:rPr>
                <w:rFonts w:hint="default" w:ascii="Arial" w:hAnsi="Arial" w:cs="Arial"/>
                <w:sz w:val="24"/>
                <w:szCs w:val="24"/>
              </w:rPr>
            </w:pPr>
          </w:p>
        </w:tc>
      </w:tr>
      <w:tr w14:paraId="631A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6FF9FD9">
            <w:pPr>
              <w:pStyle w:val="14"/>
              <w:numPr>
                <w:ilvl w:val="0"/>
                <w:numId w:val="2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Peraturan DPRD yang telah ditetapkan diundangkan dalam Berita Daerah.</w:t>
            </w:r>
          </w:p>
          <w:p w14:paraId="77E6D172">
            <w:pPr>
              <w:pStyle w:val="14"/>
              <w:numPr>
                <w:ilvl w:val="0"/>
                <w:numId w:val="2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Peraturan DPRD sebagaimana dimaksud pada ayat (1) mulai berlaku dan mempunyai kekuatan mengikat pada tanggal diundangkan kecuali ditentukan lain di dalam peraturan perundang-undangan yang bersangkutan.</w:t>
            </w:r>
          </w:p>
          <w:p w14:paraId="071B6D0F">
            <w:pPr>
              <w:pStyle w:val="14"/>
              <w:numPr>
                <w:ilvl w:val="0"/>
                <w:numId w:val="23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Peraturan DPRD yang telah diundangkan sebagaimana dimaksud pada ayat (2) disampaikan kepada Gubernur.</w:t>
            </w:r>
          </w:p>
        </w:tc>
      </w:tr>
      <w:tr w14:paraId="3931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020F8AE">
            <w:pPr>
              <w:tabs>
                <w:tab w:val="left" w:pos="3168"/>
              </w:tabs>
              <w:spacing w:after="0" w:line="240" w:lineRule="auto"/>
              <w:jc w:val="center"/>
              <w:rPr>
                <w:rFonts w:hint="default" w:ascii="Arial" w:hAnsi="Arial" w:cs="Arial"/>
                <w:sz w:val="24"/>
                <w:szCs w:val="24"/>
              </w:rPr>
            </w:pPr>
          </w:p>
        </w:tc>
      </w:tr>
      <w:tr w14:paraId="6DBD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49063F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173</w:t>
            </w:r>
          </w:p>
        </w:tc>
      </w:tr>
      <w:tr w14:paraId="2065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2615CB5">
            <w:pPr>
              <w:tabs>
                <w:tab w:val="left" w:pos="3168"/>
              </w:tabs>
              <w:spacing w:after="0" w:line="240" w:lineRule="auto"/>
              <w:jc w:val="center"/>
              <w:rPr>
                <w:rFonts w:hint="default" w:ascii="Arial" w:hAnsi="Arial" w:cs="Arial"/>
                <w:sz w:val="24"/>
                <w:szCs w:val="24"/>
              </w:rPr>
            </w:pPr>
          </w:p>
        </w:tc>
      </w:tr>
      <w:tr w14:paraId="0FCF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9B67BDF">
            <w:pPr>
              <w:pStyle w:val="14"/>
              <w:numPr>
                <w:ilvl w:val="0"/>
                <w:numId w:val="23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Sekretaris Daerah mengundangkan peraturan DPRD.</w:t>
            </w:r>
          </w:p>
          <w:p w14:paraId="1B74F383">
            <w:pPr>
              <w:pStyle w:val="14"/>
              <w:numPr>
                <w:ilvl w:val="0"/>
                <w:numId w:val="23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Sekretaris Daerah sebagaimana dimaksud pada ayat (1) berhalangan sementara atau berhalangan tetap, pengundangan peraturan DPRD dilakukan oleh pelaksana tugas atau pelaksana harian Sekretaris Daerah.</w:t>
            </w:r>
          </w:p>
        </w:tc>
      </w:tr>
      <w:tr w14:paraId="59A7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56E9F51">
            <w:pPr>
              <w:tabs>
                <w:tab w:val="left" w:pos="3168"/>
              </w:tabs>
              <w:spacing w:after="0" w:line="240" w:lineRule="auto"/>
              <w:jc w:val="center"/>
              <w:rPr>
                <w:rFonts w:hint="default" w:ascii="Arial" w:hAnsi="Arial" w:cs="Arial"/>
                <w:sz w:val="24"/>
                <w:szCs w:val="24"/>
              </w:rPr>
            </w:pPr>
          </w:p>
        </w:tc>
      </w:tr>
      <w:tr w14:paraId="2BA1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2A08F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174</w:t>
            </w:r>
          </w:p>
        </w:tc>
      </w:tr>
      <w:tr w14:paraId="2053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D57D56">
            <w:pPr>
              <w:tabs>
                <w:tab w:val="left" w:pos="3168"/>
              </w:tabs>
              <w:spacing w:after="0" w:line="240" w:lineRule="auto"/>
              <w:jc w:val="center"/>
              <w:rPr>
                <w:rFonts w:hint="default" w:ascii="Arial" w:hAnsi="Arial" w:cs="Arial"/>
                <w:sz w:val="24"/>
                <w:szCs w:val="24"/>
              </w:rPr>
            </w:pPr>
          </w:p>
        </w:tc>
      </w:tr>
      <w:tr w14:paraId="1B97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0CF16CB">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Penggandaan dan pendistribusian Peraturan DPRD dilakukan oleh Sekretaris DPRD.</w:t>
            </w:r>
          </w:p>
        </w:tc>
      </w:tr>
      <w:tr w14:paraId="1429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BAB0BCE">
            <w:pPr>
              <w:tabs>
                <w:tab w:val="left" w:pos="3168"/>
              </w:tabs>
              <w:spacing w:after="0" w:line="240" w:lineRule="auto"/>
              <w:jc w:val="center"/>
              <w:rPr>
                <w:rFonts w:hint="default" w:ascii="Arial" w:hAnsi="Arial" w:cs="Arial"/>
                <w:sz w:val="24"/>
                <w:szCs w:val="24"/>
              </w:rPr>
            </w:pPr>
          </w:p>
        </w:tc>
      </w:tr>
      <w:tr w14:paraId="30AF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95B1ED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175</w:t>
            </w:r>
          </w:p>
        </w:tc>
      </w:tr>
      <w:tr w14:paraId="26FB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EF7896E">
            <w:pPr>
              <w:tabs>
                <w:tab w:val="left" w:pos="3168"/>
              </w:tabs>
              <w:spacing w:after="0" w:line="240" w:lineRule="auto"/>
              <w:jc w:val="center"/>
              <w:rPr>
                <w:rFonts w:hint="default" w:ascii="Arial" w:hAnsi="Arial" w:cs="Arial"/>
                <w:sz w:val="24"/>
                <w:szCs w:val="24"/>
              </w:rPr>
            </w:pPr>
          </w:p>
        </w:tc>
      </w:tr>
      <w:tr w14:paraId="1758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9D45286">
            <w:pPr>
              <w:pStyle w:val="14"/>
              <w:numPr>
                <w:ilvl w:val="0"/>
                <w:numId w:val="23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Penyebarluasan peraturan DPRD yang telah diundangkan dilakukan bersama oleh Sekretaris DPRD dan alat kelengkapan DPRD pemrakarsa melalui Jaringan Dokumentasi dan Informasi Hukum dan sarana lainnya.</w:t>
            </w:r>
          </w:p>
          <w:p w14:paraId="0CAB6DC8">
            <w:pPr>
              <w:pStyle w:val="14"/>
              <w:numPr>
                <w:ilvl w:val="0"/>
                <w:numId w:val="23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Naskah peraturan DPRD yang disebarluaskan harus merupakan naskah autentifikasi.</w:t>
            </w:r>
          </w:p>
        </w:tc>
      </w:tr>
      <w:tr w14:paraId="3DEB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A719383">
            <w:pPr>
              <w:tabs>
                <w:tab w:val="left" w:pos="3168"/>
              </w:tabs>
              <w:spacing w:after="0" w:line="240" w:lineRule="auto"/>
              <w:rPr>
                <w:rFonts w:hint="default" w:ascii="Arial" w:hAnsi="Arial" w:cs="Arial"/>
                <w:sz w:val="24"/>
                <w:szCs w:val="24"/>
              </w:rPr>
            </w:pPr>
          </w:p>
        </w:tc>
      </w:tr>
      <w:tr w14:paraId="2006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18440E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Ketiga</w:t>
            </w:r>
          </w:p>
          <w:p w14:paraId="2097437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Pembentukan Keputusan DPRD</w:t>
            </w:r>
          </w:p>
        </w:tc>
      </w:tr>
      <w:tr w14:paraId="10BC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694A04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1</w:t>
            </w:r>
          </w:p>
          <w:p w14:paraId="7C87BCF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Penyusunan Rancangan Keputusan DPRD</w:t>
            </w:r>
          </w:p>
        </w:tc>
      </w:tr>
      <w:tr w14:paraId="0998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212FFE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176</w:t>
            </w:r>
          </w:p>
        </w:tc>
      </w:tr>
      <w:tr w14:paraId="45EB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ACE7183">
            <w:pPr>
              <w:tabs>
                <w:tab w:val="left" w:pos="3168"/>
              </w:tabs>
              <w:spacing w:after="0" w:line="240" w:lineRule="auto"/>
              <w:rPr>
                <w:rFonts w:hint="default" w:ascii="Arial" w:hAnsi="Arial" w:cs="Arial"/>
                <w:sz w:val="24"/>
                <w:szCs w:val="24"/>
              </w:rPr>
            </w:pPr>
          </w:p>
        </w:tc>
      </w:tr>
      <w:tr w14:paraId="7DBF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6D4DAB2">
            <w:pPr>
              <w:pStyle w:val="14"/>
              <w:numPr>
                <w:ilvl w:val="2"/>
                <w:numId w:val="23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Untuk menyusun keputusan DPRD dapat dibentuk Panitia Khusus.</w:t>
            </w:r>
          </w:p>
          <w:p w14:paraId="1A5209F4">
            <w:pPr>
              <w:pStyle w:val="14"/>
              <w:numPr>
                <w:ilvl w:val="0"/>
                <w:numId w:val="23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Keputusan DPRD ditetapkan secara langsung dalam rapat paripurna, rancangan Keputusan DPRD disusun dan dipersiapkan oleh Sekretariat DPRD dan pengambilan keputusan dilakukan dalam rapat paripurna DPRD, yang meliputi:</w:t>
            </w:r>
          </w:p>
          <w:p w14:paraId="32FF44EC">
            <w:pPr>
              <w:pStyle w:val="14"/>
              <w:numPr>
                <w:ilvl w:val="1"/>
                <w:numId w:val="24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penjelasan tentang rancangan Keputusan DPRD oleh Pimpinan DPRD;</w:t>
            </w:r>
          </w:p>
          <w:p w14:paraId="77B0C690">
            <w:pPr>
              <w:pStyle w:val="14"/>
              <w:numPr>
                <w:ilvl w:val="0"/>
                <w:numId w:val="24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pendapat Fraksi terhadap rancangan Keputusan DPRD; dan</w:t>
            </w:r>
          </w:p>
          <w:p w14:paraId="27963768">
            <w:pPr>
              <w:pStyle w:val="14"/>
              <w:numPr>
                <w:ilvl w:val="0"/>
                <w:numId w:val="24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persetujuan atas rancangan Keputusan DPRD menjadi Keputusan DPRD.</w:t>
            </w:r>
          </w:p>
          <w:p w14:paraId="47D3E48A">
            <w:pPr>
              <w:pStyle w:val="14"/>
              <w:numPr>
                <w:ilvl w:val="0"/>
                <w:numId w:val="23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DPRD ditandatangani oleh Pimpinan DPRD yang memimpin rapat paripurna pada hari itu juga.</w:t>
            </w:r>
          </w:p>
        </w:tc>
      </w:tr>
      <w:tr w14:paraId="5BC8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4A55067">
            <w:pPr>
              <w:tabs>
                <w:tab w:val="left" w:pos="3168"/>
              </w:tabs>
              <w:spacing w:after="0" w:line="240" w:lineRule="auto"/>
              <w:rPr>
                <w:rFonts w:hint="default" w:ascii="Arial" w:hAnsi="Arial" w:cs="Arial"/>
                <w:sz w:val="24"/>
                <w:szCs w:val="24"/>
              </w:rPr>
            </w:pPr>
          </w:p>
        </w:tc>
      </w:tr>
      <w:tr w14:paraId="644B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1190C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2</w:t>
            </w:r>
          </w:p>
          <w:p w14:paraId="6B52340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Pembahasan Rancangan Keputusan DPRD</w:t>
            </w:r>
          </w:p>
        </w:tc>
      </w:tr>
      <w:tr w14:paraId="5F1C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25C7F9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177</w:t>
            </w:r>
          </w:p>
        </w:tc>
      </w:tr>
      <w:tr w14:paraId="3523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DA5D0A">
            <w:pPr>
              <w:tabs>
                <w:tab w:val="left" w:pos="3168"/>
              </w:tabs>
              <w:spacing w:after="0" w:line="240" w:lineRule="auto"/>
              <w:rPr>
                <w:rFonts w:hint="default" w:ascii="Arial" w:hAnsi="Arial" w:cs="Arial"/>
                <w:sz w:val="24"/>
                <w:szCs w:val="24"/>
              </w:rPr>
            </w:pPr>
          </w:p>
        </w:tc>
      </w:tr>
      <w:tr w14:paraId="7441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B4FBCDC">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Ketentuan mengenai pembahasan rancangan Peraturan DPRD sebagaimana dimaksud pada Pasal 167 berlaku secara mutatis mutandis terhadap pembahasan rancangan Keputusan DPRD yang penyusunannya dilakukan oleh Panitia Khusus sebagaimana dimaksud dalam Pasal 176 ayat (1).</w:t>
            </w:r>
          </w:p>
        </w:tc>
      </w:tr>
      <w:tr w14:paraId="0F1C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B8F1646">
            <w:pPr>
              <w:tabs>
                <w:tab w:val="left" w:pos="3168"/>
              </w:tabs>
              <w:spacing w:after="0" w:line="240" w:lineRule="auto"/>
              <w:rPr>
                <w:rFonts w:hint="default" w:ascii="Arial" w:hAnsi="Arial" w:cs="Arial"/>
                <w:sz w:val="24"/>
                <w:szCs w:val="24"/>
              </w:rPr>
            </w:pPr>
          </w:p>
        </w:tc>
      </w:tr>
      <w:tr w14:paraId="5C9C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9A12B0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3</w:t>
            </w:r>
          </w:p>
          <w:p w14:paraId="781AD07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Penetapan dan Penyebarluasan</w:t>
            </w:r>
          </w:p>
        </w:tc>
      </w:tr>
      <w:tr w14:paraId="5E70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F91902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178</w:t>
            </w:r>
          </w:p>
        </w:tc>
      </w:tr>
      <w:tr w14:paraId="538C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BF57719">
            <w:pPr>
              <w:tabs>
                <w:tab w:val="left" w:pos="3168"/>
              </w:tabs>
              <w:spacing w:after="0" w:line="240" w:lineRule="auto"/>
              <w:rPr>
                <w:rFonts w:hint="default" w:ascii="Arial" w:hAnsi="Arial" w:cs="Arial"/>
                <w:sz w:val="24"/>
                <w:szCs w:val="24"/>
              </w:rPr>
            </w:pPr>
          </w:p>
        </w:tc>
      </w:tr>
      <w:tr w14:paraId="7EDA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4DE862">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Rancangan Keputusan DPRD yang telah dilakukan pembahasan disampaikan kepada Pimpinan DPRD untuk dilakukan penetapan.</w:t>
            </w:r>
          </w:p>
        </w:tc>
      </w:tr>
      <w:tr w14:paraId="56C3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276CE37">
            <w:pPr>
              <w:tabs>
                <w:tab w:val="left" w:pos="3168"/>
              </w:tabs>
              <w:spacing w:after="0" w:line="240" w:lineRule="auto"/>
              <w:rPr>
                <w:rFonts w:hint="default" w:ascii="Arial" w:hAnsi="Arial" w:cs="Arial"/>
                <w:sz w:val="24"/>
                <w:szCs w:val="24"/>
              </w:rPr>
            </w:pPr>
          </w:p>
        </w:tc>
      </w:tr>
      <w:tr w14:paraId="6664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F5E1E9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179</w:t>
            </w:r>
          </w:p>
        </w:tc>
      </w:tr>
      <w:tr w14:paraId="12B5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1CEEF06">
            <w:pPr>
              <w:tabs>
                <w:tab w:val="left" w:pos="3168"/>
              </w:tabs>
              <w:spacing w:after="0" w:line="240" w:lineRule="auto"/>
              <w:rPr>
                <w:rFonts w:hint="default" w:ascii="Arial" w:hAnsi="Arial" w:cs="Arial"/>
                <w:sz w:val="24"/>
                <w:szCs w:val="24"/>
              </w:rPr>
            </w:pPr>
          </w:p>
        </w:tc>
      </w:tr>
      <w:tr w14:paraId="411E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D2FDB3C">
            <w:pPr>
              <w:pStyle w:val="14"/>
              <w:numPr>
                <w:ilvl w:val="2"/>
                <w:numId w:val="24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Penandatanganan Keputusan DPRD dilakukan oleh Ketua atau Wakil Ketua DPRD.</w:t>
            </w:r>
          </w:p>
          <w:p w14:paraId="3AEBA175">
            <w:pPr>
              <w:pStyle w:val="14"/>
              <w:numPr>
                <w:ilvl w:val="0"/>
                <w:numId w:val="24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Penandatanganan Keputusan DPRD sebagaimana dimaksud pada ayat (1) minimal dibuat rangkap 3 (tiga).</w:t>
            </w:r>
          </w:p>
          <w:p w14:paraId="4135690E">
            <w:pPr>
              <w:pStyle w:val="14"/>
              <w:numPr>
                <w:ilvl w:val="0"/>
                <w:numId w:val="24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Pendokumentasian naskah asli Keputusan DPRD sebagaimana dimaksud pada ayat (2) oleh:</w:t>
            </w:r>
          </w:p>
          <w:p w14:paraId="20B7CBBC">
            <w:pPr>
              <w:pStyle w:val="14"/>
              <w:numPr>
                <w:ilvl w:val="1"/>
                <w:numId w:val="24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Pimpinan DPRD;</w:t>
            </w:r>
          </w:p>
          <w:p w14:paraId="7FE7B76F">
            <w:pPr>
              <w:pStyle w:val="14"/>
              <w:numPr>
                <w:ilvl w:val="1"/>
                <w:numId w:val="24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alat kelengkapan DPRD pemrakarsa; dan</w:t>
            </w:r>
          </w:p>
          <w:p w14:paraId="3B4723EE">
            <w:pPr>
              <w:pStyle w:val="14"/>
              <w:numPr>
                <w:ilvl w:val="1"/>
                <w:numId w:val="242"/>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Sekretaris DPRD.</w:t>
            </w:r>
          </w:p>
        </w:tc>
      </w:tr>
      <w:tr w14:paraId="6BCA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D0CEA25">
            <w:pPr>
              <w:tabs>
                <w:tab w:val="left" w:pos="3168"/>
              </w:tabs>
              <w:spacing w:after="0" w:line="240" w:lineRule="auto"/>
              <w:rPr>
                <w:rFonts w:hint="default" w:ascii="Arial" w:hAnsi="Arial" w:cs="Arial"/>
                <w:sz w:val="24"/>
                <w:szCs w:val="24"/>
              </w:rPr>
            </w:pPr>
          </w:p>
        </w:tc>
      </w:tr>
      <w:tr w14:paraId="2DED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800802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180</w:t>
            </w:r>
          </w:p>
        </w:tc>
      </w:tr>
      <w:tr w14:paraId="6F28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3ADD3A1">
            <w:pPr>
              <w:tabs>
                <w:tab w:val="left" w:pos="3168"/>
              </w:tabs>
              <w:spacing w:after="0" w:line="240" w:lineRule="auto"/>
              <w:rPr>
                <w:rFonts w:hint="default" w:ascii="Arial" w:hAnsi="Arial" w:cs="Arial"/>
                <w:sz w:val="24"/>
                <w:szCs w:val="24"/>
              </w:rPr>
            </w:pPr>
          </w:p>
        </w:tc>
      </w:tr>
      <w:tr w14:paraId="13E2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E5BB310">
            <w:pPr>
              <w:pStyle w:val="14"/>
              <w:numPr>
                <w:ilvl w:val="2"/>
                <w:numId w:val="24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Sekretaris DPRD melakukan penomoran dan autentifikasi Keputusan DPRD yang telah ditandatangani.</w:t>
            </w:r>
          </w:p>
          <w:p w14:paraId="3A464263">
            <w:pPr>
              <w:pStyle w:val="14"/>
              <w:numPr>
                <w:ilvl w:val="0"/>
                <w:numId w:val="24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Penomoran Keputusan DPRD sebagaimana dimaksud pada ayat (1) menggunakan nomor kode klasifikasi.</w:t>
            </w:r>
          </w:p>
        </w:tc>
      </w:tr>
      <w:tr w14:paraId="1E21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7637491">
            <w:pPr>
              <w:tabs>
                <w:tab w:val="left" w:pos="3168"/>
              </w:tabs>
              <w:spacing w:after="0" w:line="240" w:lineRule="auto"/>
              <w:rPr>
                <w:rFonts w:hint="default" w:ascii="Arial" w:hAnsi="Arial" w:cs="Arial"/>
                <w:sz w:val="24"/>
                <w:szCs w:val="24"/>
              </w:rPr>
            </w:pPr>
          </w:p>
        </w:tc>
      </w:tr>
      <w:tr w14:paraId="33D0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496B69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181</w:t>
            </w:r>
          </w:p>
        </w:tc>
      </w:tr>
      <w:tr w14:paraId="632C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E42AB3B">
            <w:pPr>
              <w:tabs>
                <w:tab w:val="left" w:pos="3168"/>
              </w:tabs>
              <w:spacing w:after="0" w:line="240" w:lineRule="auto"/>
              <w:rPr>
                <w:rFonts w:hint="default" w:ascii="Arial" w:hAnsi="Arial" w:cs="Arial"/>
                <w:sz w:val="24"/>
                <w:szCs w:val="24"/>
              </w:rPr>
            </w:pPr>
          </w:p>
        </w:tc>
      </w:tr>
      <w:tr w14:paraId="0DDE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D3B5431">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Penggandaan dan pendistribusian Keputusan DPRD dilakukan oleh Sekretaris DPRD.</w:t>
            </w:r>
          </w:p>
        </w:tc>
      </w:tr>
      <w:tr w14:paraId="1C32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50C355">
            <w:pPr>
              <w:tabs>
                <w:tab w:val="left" w:pos="3168"/>
              </w:tabs>
              <w:spacing w:after="0" w:line="240" w:lineRule="auto"/>
              <w:rPr>
                <w:rFonts w:hint="default" w:ascii="Arial" w:hAnsi="Arial" w:cs="Arial"/>
                <w:sz w:val="24"/>
                <w:szCs w:val="24"/>
              </w:rPr>
            </w:pPr>
          </w:p>
        </w:tc>
      </w:tr>
      <w:tr w14:paraId="1FC0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680ACB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182</w:t>
            </w:r>
          </w:p>
        </w:tc>
      </w:tr>
      <w:tr w14:paraId="50BF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C1C131A">
            <w:pPr>
              <w:tabs>
                <w:tab w:val="left" w:pos="3168"/>
              </w:tabs>
              <w:spacing w:after="0" w:line="240" w:lineRule="auto"/>
              <w:rPr>
                <w:rFonts w:hint="default" w:ascii="Arial" w:hAnsi="Arial" w:cs="Arial"/>
                <w:sz w:val="24"/>
                <w:szCs w:val="24"/>
              </w:rPr>
            </w:pPr>
          </w:p>
        </w:tc>
      </w:tr>
      <w:tr w14:paraId="3975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AF6B6FA">
            <w:pPr>
              <w:pStyle w:val="14"/>
              <w:numPr>
                <w:ilvl w:val="0"/>
                <w:numId w:val="24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Penyebarluasan Keputusan DPRD yang telah diautentifikasi dilakukan oleh Sekretaris DPRD bersama dengan alat kelengkapan DPRD pemrakarsa.</w:t>
            </w:r>
          </w:p>
          <w:p w14:paraId="2ED1A13B">
            <w:pPr>
              <w:pStyle w:val="14"/>
              <w:numPr>
                <w:ilvl w:val="0"/>
                <w:numId w:val="24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Penyebarluasan Keputusan DPRD yang telah diundangkan dilakukan oleh Sekretaris DPRD melalui Jaringan Dokumentasi dan Informasi Hukum dan sarana lainnya.</w:t>
            </w:r>
          </w:p>
        </w:tc>
      </w:tr>
      <w:tr w14:paraId="7017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DED01E6">
            <w:pPr>
              <w:tabs>
                <w:tab w:val="left" w:pos="3168"/>
              </w:tabs>
              <w:spacing w:after="0" w:line="240" w:lineRule="auto"/>
              <w:rPr>
                <w:rFonts w:hint="default" w:ascii="Arial" w:hAnsi="Arial" w:cs="Arial"/>
                <w:sz w:val="24"/>
                <w:szCs w:val="24"/>
              </w:rPr>
            </w:pPr>
          </w:p>
        </w:tc>
      </w:tr>
      <w:tr w14:paraId="3897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36B709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Keempat</w:t>
            </w:r>
          </w:p>
          <w:p w14:paraId="4F28542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Pembentukan Keputusan Pimpinan DPRD</w:t>
            </w:r>
          </w:p>
        </w:tc>
      </w:tr>
      <w:tr w14:paraId="79B6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EEE78D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1</w:t>
            </w:r>
          </w:p>
          <w:p w14:paraId="1B2A4FC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Penyusunan Keputusan Pimpinan DPRD</w:t>
            </w:r>
          </w:p>
        </w:tc>
      </w:tr>
      <w:tr w14:paraId="750F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F03E72B">
            <w:pPr>
              <w:tabs>
                <w:tab w:val="left" w:pos="3168"/>
              </w:tabs>
              <w:spacing w:after="0" w:line="240" w:lineRule="auto"/>
              <w:rPr>
                <w:rFonts w:hint="default" w:ascii="Arial" w:hAnsi="Arial" w:cs="Arial"/>
                <w:sz w:val="24"/>
                <w:szCs w:val="24"/>
              </w:rPr>
            </w:pPr>
          </w:p>
        </w:tc>
      </w:tr>
      <w:tr w14:paraId="4F06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725BE5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183</w:t>
            </w:r>
          </w:p>
        </w:tc>
      </w:tr>
      <w:tr w14:paraId="47E2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7966A52">
            <w:pPr>
              <w:tabs>
                <w:tab w:val="left" w:pos="3168"/>
              </w:tabs>
              <w:spacing w:after="0" w:line="240" w:lineRule="auto"/>
              <w:rPr>
                <w:rFonts w:hint="default" w:ascii="Arial" w:hAnsi="Arial" w:cs="Arial"/>
                <w:sz w:val="24"/>
                <w:szCs w:val="24"/>
              </w:rPr>
            </w:pPr>
          </w:p>
        </w:tc>
      </w:tr>
      <w:tr w14:paraId="7188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FA5ED13">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Rancangan Keputusan Pimpinan DPRD disusun dan dipersiapkan oleh Sekretariat DPRD khususnya bagian yang melaksanakan tugas dan fungsi pembentukan produk hukum.</w:t>
            </w:r>
          </w:p>
        </w:tc>
      </w:tr>
      <w:tr w14:paraId="1CD5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AD50142">
            <w:pPr>
              <w:tabs>
                <w:tab w:val="left" w:pos="3168"/>
              </w:tabs>
              <w:spacing w:after="0" w:line="240" w:lineRule="auto"/>
              <w:rPr>
                <w:rFonts w:hint="default" w:ascii="Arial" w:hAnsi="Arial" w:cs="Arial"/>
                <w:sz w:val="24"/>
                <w:szCs w:val="24"/>
              </w:rPr>
            </w:pPr>
          </w:p>
        </w:tc>
      </w:tr>
      <w:tr w14:paraId="564C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D8B78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2</w:t>
            </w:r>
          </w:p>
          <w:p w14:paraId="6137344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Penetapan</w:t>
            </w:r>
          </w:p>
        </w:tc>
      </w:tr>
      <w:tr w14:paraId="6063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F3B5F2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184</w:t>
            </w:r>
          </w:p>
        </w:tc>
      </w:tr>
      <w:tr w14:paraId="395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DB562C0">
            <w:pPr>
              <w:tabs>
                <w:tab w:val="left" w:pos="3168"/>
              </w:tabs>
              <w:spacing w:after="0" w:line="240" w:lineRule="auto"/>
              <w:rPr>
                <w:rFonts w:hint="default" w:ascii="Arial" w:hAnsi="Arial" w:cs="Arial"/>
                <w:sz w:val="24"/>
                <w:szCs w:val="24"/>
              </w:rPr>
            </w:pPr>
          </w:p>
        </w:tc>
      </w:tr>
      <w:tr w14:paraId="3475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4738C2">
            <w:pPr>
              <w:pStyle w:val="14"/>
              <w:numPr>
                <w:ilvl w:val="2"/>
                <w:numId w:val="24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Keputusan Pimpinan DPRD ditetapkan menjadi rancangan Keputusan Pimpinan DPRD oleh Pimpinan DPRD melalui rapat Pimpinan DPRD dan/atau rapat konsultasi atau rapat gabungan Pimpinan DPRD dengan Pimpinan-Pimpinan Fraksi, setelah mendapatkan masukan dari Pimpinan Fraksi dalam rapat konsultasi dan/atau Badan Musyawarah dan/atau alat kelengkapan DPRD yang terkait.</w:t>
            </w:r>
          </w:p>
          <w:p w14:paraId="6C0F1E0B">
            <w:pPr>
              <w:pStyle w:val="14"/>
              <w:numPr>
                <w:ilvl w:val="0"/>
                <w:numId w:val="24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tertentu berdasarkan kesepakatan Pimpinan DPRD, penetapan rancangan Keputusan Pimpinan DPRD menjadi rancangan Keputusan Pimpinan DPRD dapat dilakukan tanpa melalui rapat Pimpinan DPRD dan/atau rapat konsultasi atau rapat gabungan Pimpinan DPRD dengan Pimpinan-Pimpinan Fraksi.</w:t>
            </w:r>
          </w:p>
        </w:tc>
      </w:tr>
      <w:tr w14:paraId="4448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B28878D">
            <w:pPr>
              <w:tabs>
                <w:tab w:val="left" w:pos="3168"/>
              </w:tabs>
              <w:spacing w:after="0" w:line="240" w:lineRule="auto"/>
              <w:rPr>
                <w:rFonts w:hint="default" w:ascii="Arial" w:hAnsi="Arial" w:cs="Arial"/>
                <w:sz w:val="24"/>
                <w:szCs w:val="24"/>
              </w:rPr>
            </w:pPr>
          </w:p>
        </w:tc>
      </w:tr>
      <w:tr w14:paraId="77C5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A8F8A4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185</w:t>
            </w:r>
          </w:p>
        </w:tc>
      </w:tr>
      <w:tr w14:paraId="1D4D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2D1FEE8">
            <w:pPr>
              <w:tabs>
                <w:tab w:val="left" w:pos="3168"/>
              </w:tabs>
              <w:spacing w:after="0" w:line="240" w:lineRule="auto"/>
              <w:rPr>
                <w:rFonts w:hint="default" w:ascii="Arial" w:hAnsi="Arial" w:cs="Arial"/>
                <w:sz w:val="24"/>
                <w:szCs w:val="24"/>
              </w:rPr>
            </w:pPr>
          </w:p>
        </w:tc>
      </w:tr>
      <w:tr w14:paraId="1BC5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E35993B">
            <w:pPr>
              <w:pStyle w:val="14"/>
              <w:numPr>
                <w:ilvl w:val="2"/>
                <w:numId w:val="24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melakukan penandatanganan Keputusan Pimpinan DPRD.</w:t>
            </w:r>
          </w:p>
          <w:p w14:paraId="5AC6F771">
            <w:pPr>
              <w:pStyle w:val="14"/>
              <w:numPr>
                <w:ilvl w:val="0"/>
                <w:numId w:val="24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Pimpinan DPRD ditandatangani oleh semua unsur Pimpinan atau minimal 2 (dua) orang unsur Pimpinan.</w:t>
            </w:r>
          </w:p>
          <w:p w14:paraId="72E5CECE">
            <w:pPr>
              <w:pStyle w:val="14"/>
              <w:numPr>
                <w:ilvl w:val="0"/>
                <w:numId w:val="24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Penandatanganan sebagaimana dimaksud pada ayat (1) minimal dibuat rangkap 3 (tiga).</w:t>
            </w:r>
          </w:p>
        </w:tc>
      </w:tr>
      <w:tr w14:paraId="2EF9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7EE37BE">
            <w:pPr>
              <w:tabs>
                <w:tab w:val="left" w:pos="3168"/>
              </w:tabs>
              <w:spacing w:after="0" w:line="240" w:lineRule="auto"/>
              <w:rPr>
                <w:rFonts w:hint="default" w:ascii="Arial" w:hAnsi="Arial" w:cs="Arial"/>
                <w:sz w:val="24"/>
                <w:szCs w:val="24"/>
              </w:rPr>
            </w:pPr>
          </w:p>
        </w:tc>
      </w:tr>
      <w:tr w14:paraId="4467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AAB477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186</w:t>
            </w:r>
          </w:p>
        </w:tc>
      </w:tr>
      <w:tr w14:paraId="0BA2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F77A40">
            <w:pPr>
              <w:tabs>
                <w:tab w:val="left" w:pos="3168"/>
              </w:tabs>
              <w:spacing w:after="0" w:line="240" w:lineRule="auto"/>
              <w:rPr>
                <w:rFonts w:hint="default" w:ascii="Arial" w:hAnsi="Arial" w:cs="Arial"/>
                <w:sz w:val="24"/>
                <w:szCs w:val="24"/>
              </w:rPr>
            </w:pPr>
          </w:p>
        </w:tc>
      </w:tr>
      <w:tr w14:paraId="31E1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B69C9A1">
            <w:pPr>
              <w:pStyle w:val="14"/>
              <w:numPr>
                <w:ilvl w:val="2"/>
                <w:numId w:val="24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Sekretaris DPRD melakukan penomoran dan autentifikasi Keputusan Pimpinan DPRD yang telah ditandatangani.</w:t>
            </w:r>
          </w:p>
          <w:p w14:paraId="0115F8D5">
            <w:pPr>
              <w:pStyle w:val="14"/>
              <w:numPr>
                <w:ilvl w:val="0"/>
                <w:numId w:val="24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Penomoran Keputusan Pimpinan DPRD sebagaimana dimaksud pada ayat (1) menggunakan nomor kode klasifikasi.</w:t>
            </w:r>
          </w:p>
        </w:tc>
      </w:tr>
      <w:tr w14:paraId="3629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8378E3B">
            <w:pPr>
              <w:tabs>
                <w:tab w:val="left" w:pos="3168"/>
              </w:tabs>
              <w:spacing w:after="0" w:line="240" w:lineRule="auto"/>
              <w:rPr>
                <w:rFonts w:hint="default" w:ascii="Arial" w:hAnsi="Arial" w:cs="Arial"/>
                <w:sz w:val="24"/>
                <w:szCs w:val="24"/>
              </w:rPr>
            </w:pPr>
          </w:p>
        </w:tc>
      </w:tr>
      <w:tr w14:paraId="28D2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AF74D2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3</w:t>
            </w:r>
          </w:p>
          <w:p w14:paraId="24B35EB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Penyebarluasan</w:t>
            </w:r>
          </w:p>
        </w:tc>
      </w:tr>
      <w:tr w14:paraId="277C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FA546A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187</w:t>
            </w:r>
          </w:p>
        </w:tc>
      </w:tr>
      <w:tr w14:paraId="65B6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4719E62">
            <w:pPr>
              <w:tabs>
                <w:tab w:val="left" w:pos="3168"/>
              </w:tabs>
              <w:spacing w:after="0" w:line="240" w:lineRule="auto"/>
              <w:rPr>
                <w:rFonts w:hint="default" w:ascii="Arial" w:hAnsi="Arial" w:cs="Arial"/>
                <w:sz w:val="24"/>
                <w:szCs w:val="24"/>
              </w:rPr>
            </w:pPr>
          </w:p>
        </w:tc>
      </w:tr>
      <w:tr w14:paraId="288D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E722BFA">
            <w:pPr>
              <w:pStyle w:val="14"/>
              <w:numPr>
                <w:ilvl w:val="2"/>
                <w:numId w:val="24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Penyebarluasan Keputusan Pimpinan DPRD yang telah diautentifikasi dilakukan oleh Sekretaris DPRD bersama dengan alat kelengkapan DPRD pemrakarsa.</w:t>
            </w:r>
          </w:p>
          <w:p w14:paraId="7ACD4806">
            <w:pPr>
              <w:pStyle w:val="14"/>
              <w:numPr>
                <w:ilvl w:val="2"/>
                <w:numId w:val="24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Penyebarluasan Keputusan Pimpinan DPRD yang telah diundangkan dilakukan oleh Sekretaris DPRD melalui Jaringan Dokumentasi dan Informasi Hukum dan sarana lainnya.</w:t>
            </w:r>
          </w:p>
          <w:p w14:paraId="3B55FD88">
            <w:pPr>
              <w:pStyle w:val="14"/>
              <w:numPr>
                <w:ilvl w:val="2"/>
                <w:numId w:val="24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Naskah Keputusan Pimpinan DPRD yang disebarluaskan harus merupakan salinan naskah yang telah diautentifikasi.</w:t>
            </w:r>
          </w:p>
        </w:tc>
      </w:tr>
      <w:tr w14:paraId="5604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DCDE576">
            <w:pPr>
              <w:tabs>
                <w:tab w:val="left" w:pos="3168"/>
              </w:tabs>
              <w:spacing w:after="0" w:line="240" w:lineRule="auto"/>
              <w:rPr>
                <w:rFonts w:hint="default" w:ascii="Arial" w:hAnsi="Arial" w:cs="Arial"/>
                <w:sz w:val="24"/>
                <w:szCs w:val="24"/>
              </w:rPr>
            </w:pPr>
          </w:p>
        </w:tc>
      </w:tr>
      <w:tr w14:paraId="5202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D40AD5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Kelima</w:t>
            </w:r>
          </w:p>
          <w:p w14:paraId="1E18E47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Pembentukan Keputusan Badan Kehormatan</w:t>
            </w:r>
          </w:p>
        </w:tc>
      </w:tr>
      <w:tr w14:paraId="2F04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B189DD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1</w:t>
            </w:r>
          </w:p>
          <w:p w14:paraId="51CB7B9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Penyusunan Keputusan Badan Kehormatan</w:t>
            </w:r>
          </w:p>
        </w:tc>
      </w:tr>
      <w:tr w14:paraId="21FC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ADA73A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188</w:t>
            </w:r>
          </w:p>
        </w:tc>
      </w:tr>
      <w:tr w14:paraId="1CCF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70092A3">
            <w:pPr>
              <w:tabs>
                <w:tab w:val="left" w:pos="3168"/>
              </w:tabs>
              <w:spacing w:after="0" w:line="240" w:lineRule="auto"/>
              <w:rPr>
                <w:rFonts w:hint="default" w:ascii="Arial" w:hAnsi="Arial" w:cs="Arial"/>
                <w:sz w:val="24"/>
                <w:szCs w:val="24"/>
              </w:rPr>
            </w:pPr>
          </w:p>
        </w:tc>
      </w:tr>
      <w:tr w14:paraId="2AAF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219AC55">
            <w:pPr>
              <w:pStyle w:val="14"/>
              <w:numPr>
                <w:ilvl w:val="2"/>
                <w:numId w:val="24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Badan Kehormatan DPRD disusun dalam rangka penjatuhan sanksi kepada Anggota DPRD.</w:t>
            </w:r>
          </w:p>
          <w:p w14:paraId="6B317215">
            <w:pPr>
              <w:pStyle w:val="14"/>
              <w:numPr>
                <w:ilvl w:val="2"/>
                <w:numId w:val="24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Badan Kehormatan DPRD sebagaimana dimaksud pada ayat (1) harus dilaporkan dalam rapat paripurna DPRD.</w:t>
            </w:r>
          </w:p>
          <w:p w14:paraId="7D285DB7">
            <w:pPr>
              <w:pStyle w:val="14"/>
              <w:numPr>
                <w:ilvl w:val="2"/>
                <w:numId w:val="24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Badan Kehormatan DPRD sebagaimana dimaksud pada ayat (1) berisi materi muatan penjatuhan sanksi kepada Anggota DPRD yang terbukti melanggar Peraturan DPRD tentang Tata Tertib DPRD dan/atau Peraturan DPRD tentang Kode Etik DPRD.</w:t>
            </w:r>
          </w:p>
        </w:tc>
      </w:tr>
      <w:tr w14:paraId="3DDB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6E7DAD6">
            <w:pPr>
              <w:tabs>
                <w:tab w:val="left" w:pos="3168"/>
              </w:tabs>
              <w:spacing w:after="0" w:line="240" w:lineRule="auto"/>
              <w:rPr>
                <w:rFonts w:hint="default" w:ascii="Arial" w:hAnsi="Arial" w:cs="Arial"/>
                <w:sz w:val="24"/>
                <w:szCs w:val="24"/>
              </w:rPr>
            </w:pPr>
          </w:p>
        </w:tc>
      </w:tr>
      <w:tr w14:paraId="419C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58439C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189</w:t>
            </w:r>
          </w:p>
        </w:tc>
      </w:tr>
      <w:tr w14:paraId="2BEB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5592AB6">
            <w:pPr>
              <w:tabs>
                <w:tab w:val="left" w:pos="3168"/>
              </w:tabs>
              <w:spacing w:after="0" w:line="240" w:lineRule="auto"/>
              <w:rPr>
                <w:rFonts w:hint="default" w:ascii="Arial" w:hAnsi="Arial" w:cs="Arial"/>
                <w:sz w:val="24"/>
                <w:szCs w:val="24"/>
              </w:rPr>
            </w:pPr>
          </w:p>
        </w:tc>
      </w:tr>
      <w:tr w14:paraId="5B05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4840D97">
            <w:pPr>
              <w:pStyle w:val="14"/>
              <w:numPr>
                <w:ilvl w:val="2"/>
                <w:numId w:val="25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Keputusan Badan Kehormatan DPRD disusun dan dipersiapkan oleh Badan Kehormatan DPRD.</w:t>
            </w:r>
          </w:p>
          <w:p w14:paraId="7323E5AF">
            <w:pPr>
              <w:pStyle w:val="14"/>
              <w:numPr>
                <w:ilvl w:val="0"/>
                <w:numId w:val="25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Rancangan Keputusan Badan Kehormatan DPRD sebagaimana dimaksud pada ayat (1) disusun berdasarkan hasil penelitian, penyelidikan, verifikasi dan klarifikasi terhadap dugaan pelanggaran yang dilakukan Anggota DPRD terhadap Peraturan DPRD tentang Tata Tertib DPRD dan/atau Peraturan DPRD tentang Kode Etik DPRD.</w:t>
            </w:r>
          </w:p>
        </w:tc>
      </w:tr>
      <w:tr w14:paraId="540A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2101AF">
            <w:pPr>
              <w:tabs>
                <w:tab w:val="left" w:pos="3168"/>
              </w:tabs>
              <w:spacing w:after="0" w:line="240" w:lineRule="auto"/>
              <w:rPr>
                <w:rFonts w:hint="default" w:ascii="Arial" w:hAnsi="Arial" w:cs="Arial"/>
                <w:sz w:val="24"/>
                <w:szCs w:val="24"/>
              </w:rPr>
            </w:pPr>
          </w:p>
        </w:tc>
      </w:tr>
      <w:tr w14:paraId="256B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6BC402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2</w:t>
            </w:r>
          </w:p>
          <w:p w14:paraId="46FEEC0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Pembahasan Keputusan Badan Kehormatan</w:t>
            </w:r>
          </w:p>
        </w:tc>
      </w:tr>
      <w:tr w14:paraId="1399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49B60C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190</w:t>
            </w:r>
          </w:p>
        </w:tc>
      </w:tr>
      <w:tr w14:paraId="2985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9A837A7">
            <w:pPr>
              <w:tabs>
                <w:tab w:val="left" w:pos="3168"/>
              </w:tabs>
              <w:spacing w:after="0" w:line="240" w:lineRule="auto"/>
              <w:rPr>
                <w:rFonts w:hint="default" w:ascii="Arial" w:hAnsi="Arial" w:cs="Arial"/>
                <w:sz w:val="24"/>
                <w:szCs w:val="24"/>
              </w:rPr>
            </w:pPr>
          </w:p>
        </w:tc>
      </w:tr>
      <w:tr w14:paraId="44B1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7A9492B">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Pembahasan keputusan Badan Kehormatan DPRD dilakukan oleh Badan Kehormatan DPRD.</w:t>
            </w:r>
          </w:p>
        </w:tc>
      </w:tr>
      <w:tr w14:paraId="66ED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D93BB32">
            <w:pPr>
              <w:tabs>
                <w:tab w:val="left" w:pos="3168"/>
              </w:tabs>
              <w:spacing w:after="0" w:line="240" w:lineRule="auto"/>
              <w:rPr>
                <w:rFonts w:hint="default" w:ascii="Arial" w:hAnsi="Arial" w:cs="Arial"/>
                <w:sz w:val="24"/>
                <w:szCs w:val="24"/>
              </w:rPr>
            </w:pPr>
          </w:p>
        </w:tc>
      </w:tr>
      <w:tr w14:paraId="2819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252896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3</w:t>
            </w:r>
          </w:p>
          <w:p w14:paraId="77881D5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Penetapan</w:t>
            </w:r>
          </w:p>
        </w:tc>
      </w:tr>
      <w:tr w14:paraId="5D35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424109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191</w:t>
            </w:r>
          </w:p>
        </w:tc>
      </w:tr>
      <w:tr w14:paraId="064A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1C27D78">
            <w:pPr>
              <w:tabs>
                <w:tab w:val="left" w:pos="3168"/>
              </w:tabs>
              <w:spacing w:after="0" w:line="240" w:lineRule="auto"/>
              <w:rPr>
                <w:rFonts w:hint="default" w:ascii="Arial" w:hAnsi="Arial" w:cs="Arial"/>
                <w:sz w:val="24"/>
                <w:szCs w:val="24"/>
              </w:rPr>
            </w:pPr>
          </w:p>
        </w:tc>
      </w:tr>
      <w:tr w14:paraId="3484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6D68244">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Rancangan Keputusan Badan Kehormatan DPRD yang telah dilakukan pembahasan disampaikan kepada Badan Kehormatan DPRD untuk dilakukan penetapan.</w:t>
            </w:r>
          </w:p>
        </w:tc>
      </w:tr>
      <w:tr w14:paraId="5F37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6773A2E">
            <w:pPr>
              <w:tabs>
                <w:tab w:val="left" w:pos="3168"/>
              </w:tabs>
              <w:spacing w:after="0" w:line="240" w:lineRule="auto"/>
              <w:rPr>
                <w:rFonts w:hint="default" w:ascii="Arial" w:hAnsi="Arial" w:cs="Arial"/>
                <w:sz w:val="24"/>
                <w:szCs w:val="24"/>
              </w:rPr>
            </w:pPr>
          </w:p>
        </w:tc>
      </w:tr>
      <w:tr w14:paraId="308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FB4EA7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192</w:t>
            </w:r>
          </w:p>
        </w:tc>
      </w:tr>
      <w:tr w14:paraId="6C93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E716AB4">
            <w:pPr>
              <w:tabs>
                <w:tab w:val="left" w:pos="3168"/>
              </w:tabs>
              <w:spacing w:after="0" w:line="240" w:lineRule="auto"/>
              <w:rPr>
                <w:rFonts w:hint="default" w:ascii="Arial" w:hAnsi="Arial" w:cs="Arial"/>
                <w:sz w:val="24"/>
                <w:szCs w:val="24"/>
              </w:rPr>
            </w:pPr>
          </w:p>
        </w:tc>
      </w:tr>
      <w:tr w14:paraId="594D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E1BD457">
            <w:pPr>
              <w:pStyle w:val="14"/>
              <w:numPr>
                <w:ilvl w:val="0"/>
                <w:numId w:val="2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Ketua Badan Kehormatan DPRD melakukan penandatanganan Keputusan Badan Kehormatan DPRD.</w:t>
            </w:r>
          </w:p>
          <w:p w14:paraId="7B3203BE">
            <w:pPr>
              <w:pStyle w:val="14"/>
              <w:numPr>
                <w:ilvl w:val="0"/>
                <w:numId w:val="25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Penandatanganan Keputusan Badan Kehormatan DPRD sebagaimana dimaksud pada ayat (1) minimal dibuat rangkap 3 (tiga).</w:t>
            </w:r>
          </w:p>
        </w:tc>
      </w:tr>
      <w:tr w14:paraId="02AC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60762E">
            <w:pPr>
              <w:tabs>
                <w:tab w:val="left" w:pos="3168"/>
              </w:tabs>
              <w:spacing w:after="0" w:line="240" w:lineRule="auto"/>
              <w:rPr>
                <w:rFonts w:hint="default" w:ascii="Arial" w:hAnsi="Arial" w:cs="Arial"/>
                <w:sz w:val="24"/>
                <w:szCs w:val="24"/>
              </w:rPr>
            </w:pPr>
          </w:p>
        </w:tc>
      </w:tr>
      <w:tr w14:paraId="58A3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48C43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193</w:t>
            </w:r>
          </w:p>
        </w:tc>
      </w:tr>
      <w:tr w14:paraId="07FB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6914B7F">
            <w:pPr>
              <w:tabs>
                <w:tab w:val="left" w:pos="3168"/>
              </w:tabs>
              <w:spacing w:after="0" w:line="240" w:lineRule="auto"/>
              <w:rPr>
                <w:rFonts w:hint="default" w:ascii="Arial" w:hAnsi="Arial" w:cs="Arial"/>
                <w:sz w:val="24"/>
                <w:szCs w:val="24"/>
              </w:rPr>
            </w:pPr>
          </w:p>
        </w:tc>
      </w:tr>
      <w:tr w14:paraId="6427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CEE47D">
            <w:pPr>
              <w:pStyle w:val="14"/>
              <w:numPr>
                <w:ilvl w:val="2"/>
                <w:numId w:val="25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Sekretaris DPRD melakukan penomoran dan autentifikasi Keputusan Badan Kehormatan DPRD yang telah ditandatangani.</w:t>
            </w:r>
          </w:p>
          <w:p w14:paraId="42CC9DFA">
            <w:pPr>
              <w:pStyle w:val="14"/>
              <w:numPr>
                <w:ilvl w:val="0"/>
                <w:numId w:val="25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Penomoran Keputusan Badan Kehormatan DPRD sebagaimana dimaksud pada ayat (1) menggunakan nomor kode klasifikasi.</w:t>
            </w:r>
          </w:p>
        </w:tc>
      </w:tr>
      <w:tr w14:paraId="5817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7814478">
            <w:pPr>
              <w:tabs>
                <w:tab w:val="left" w:pos="3168"/>
              </w:tabs>
              <w:spacing w:after="0" w:line="240" w:lineRule="auto"/>
              <w:rPr>
                <w:rFonts w:hint="default" w:ascii="Arial" w:hAnsi="Arial" w:cs="Arial"/>
                <w:sz w:val="24"/>
                <w:szCs w:val="24"/>
              </w:rPr>
            </w:pPr>
          </w:p>
        </w:tc>
      </w:tr>
      <w:tr w14:paraId="4FE5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F64A6D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4</w:t>
            </w:r>
          </w:p>
          <w:p w14:paraId="51C8EF1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Penyebarluasan</w:t>
            </w:r>
          </w:p>
        </w:tc>
      </w:tr>
      <w:tr w14:paraId="55CE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BE4885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194</w:t>
            </w:r>
          </w:p>
        </w:tc>
      </w:tr>
      <w:tr w14:paraId="6568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C47DED4">
            <w:pPr>
              <w:tabs>
                <w:tab w:val="left" w:pos="3168"/>
              </w:tabs>
              <w:spacing w:after="0" w:line="240" w:lineRule="auto"/>
              <w:rPr>
                <w:rFonts w:hint="default" w:ascii="Arial" w:hAnsi="Arial" w:cs="Arial"/>
                <w:sz w:val="24"/>
                <w:szCs w:val="24"/>
              </w:rPr>
            </w:pPr>
          </w:p>
        </w:tc>
      </w:tr>
      <w:tr w14:paraId="1593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FF7E994">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Keputusan Badan Kehormatan DPRD yang telah diautentifikasi disampaikan oleh Pimpinan DPRD kepada Anggota DPRD yang bersangkutan, Pimpinan Fraksi, dan Pimpinan partai politik yang bersangkutan.</w:t>
            </w:r>
          </w:p>
        </w:tc>
      </w:tr>
      <w:tr w14:paraId="4480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59FC848">
            <w:pPr>
              <w:tabs>
                <w:tab w:val="left" w:pos="3168"/>
              </w:tabs>
              <w:spacing w:after="0" w:line="240" w:lineRule="auto"/>
              <w:rPr>
                <w:rFonts w:hint="default" w:ascii="Arial" w:hAnsi="Arial" w:cs="Arial"/>
                <w:sz w:val="24"/>
                <w:szCs w:val="24"/>
              </w:rPr>
            </w:pPr>
          </w:p>
        </w:tc>
      </w:tr>
      <w:tr w14:paraId="7F0C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5C862F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195</w:t>
            </w:r>
          </w:p>
        </w:tc>
      </w:tr>
      <w:tr w14:paraId="76F2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BB7F766">
            <w:pPr>
              <w:tabs>
                <w:tab w:val="left" w:pos="3168"/>
              </w:tabs>
              <w:spacing w:after="0" w:line="240" w:lineRule="auto"/>
              <w:rPr>
                <w:rFonts w:hint="default" w:ascii="Arial" w:hAnsi="Arial" w:cs="Arial"/>
                <w:sz w:val="24"/>
                <w:szCs w:val="24"/>
              </w:rPr>
            </w:pPr>
          </w:p>
        </w:tc>
      </w:tr>
      <w:tr w14:paraId="0E72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003E4ED">
            <w:pPr>
              <w:pStyle w:val="14"/>
              <w:numPr>
                <w:ilvl w:val="0"/>
                <w:numId w:val="25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Penyebarluasan Keputusan Badan Kehormatan DPRD yang telah diundangkan dilakukan oleh Sekretaris DPRD melalui Jaringan Dokumentasi dan Informasi Hukum dan sarana lainnya.</w:t>
            </w:r>
          </w:p>
          <w:p w14:paraId="3EF59EEF">
            <w:pPr>
              <w:pStyle w:val="14"/>
              <w:numPr>
                <w:ilvl w:val="0"/>
                <w:numId w:val="25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Naskah Keputusan Badan Kehormatan DPRD yang disebarluaskan harus merupakan salinan naskah yang telah diautentifikasi.</w:t>
            </w:r>
          </w:p>
        </w:tc>
      </w:tr>
      <w:tr w14:paraId="19B7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AF8B02">
            <w:pPr>
              <w:tabs>
                <w:tab w:val="left" w:pos="3168"/>
              </w:tabs>
              <w:spacing w:after="0" w:line="240" w:lineRule="auto"/>
              <w:rPr>
                <w:rFonts w:hint="default" w:ascii="Arial" w:hAnsi="Arial" w:cs="Arial"/>
                <w:sz w:val="24"/>
                <w:szCs w:val="24"/>
              </w:rPr>
            </w:pPr>
          </w:p>
        </w:tc>
      </w:tr>
      <w:tr w14:paraId="13D6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D50425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XII</w:t>
            </w:r>
          </w:p>
          <w:p w14:paraId="5D5560D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PEMBERHENTIAN ANTARWAKTU, PENGGANTIAN ANTARWAKTU, DAN PEMBERHENTIAN SEMENTARA</w:t>
            </w:r>
          </w:p>
        </w:tc>
      </w:tr>
      <w:tr w14:paraId="00A8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0912955">
            <w:pPr>
              <w:tabs>
                <w:tab w:val="left" w:pos="3168"/>
              </w:tabs>
              <w:spacing w:after="0" w:line="240" w:lineRule="auto"/>
              <w:rPr>
                <w:rFonts w:hint="default" w:ascii="Arial" w:hAnsi="Arial" w:cs="Arial"/>
                <w:sz w:val="24"/>
                <w:szCs w:val="24"/>
              </w:rPr>
            </w:pPr>
          </w:p>
        </w:tc>
      </w:tr>
      <w:tr w14:paraId="7669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B62D4E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Kesatu</w:t>
            </w:r>
          </w:p>
          <w:p w14:paraId="10166FE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Pemberhentian Antarwaktu</w:t>
            </w:r>
          </w:p>
        </w:tc>
      </w:tr>
      <w:tr w14:paraId="5AC8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8C33C7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196</w:t>
            </w:r>
          </w:p>
        </w:tc>
      </w:tr>
      <w:tr w14:paraId="04C0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CF0AD2C">
            <w:pPr>
              <w:tabs>
                <w:tab w:val="left" w:pos="3168"/>
              </w:tabs>
              <w:spacing w:after="0" w:line="240" w:lineRule="auto"/>
              <w:rPr>
                <w:rFonts w:hint="default" w:ascii="Arial" w:hAnsi="Arial" w:cs="Arial"/>
                <w:sz w:val="24"/>
                <w:szCs w:val="24"/>
              </w:rPr>
            </w:pPr>
          </w:p>
        </w:tc>
      </w:tr>
      <w:tr w14:paraId="28B9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B9B230">
            <w:pPr>
              <w:pStyle w:val="14"/>
              <w:numPr>
                <w:ilvl w:val="1"/>
                <w:numId w:val="25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berhenti antarwaktu karena:</w:t>
            </w:r>
          </w:p>
          <w:p w14:paraId="3E9ECE57">
            <w:pPr>
              <w:pStyle w:val="14"/>
              <w:numPr>
                <w:ilvl w:val="1"/>
                <w:numId w:val="25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meninggal dunia;</w:t>
            </w:r>
          </w:p>
          <w:p w14:paraId="7747AE28">
            <w:pPr>
              <w:pStyle w:val="14"/>
              <w:numPr>
                <w:ilvl w:val="1"/>
                <w:numId w:val="25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mengundurkan diri; atau</w:t>
            </w:r>
          </w:p>
          <w:p w14:paraId="30AD654C">
            <w:pPr>
              <w:pStyle w:val="14"/>
              <w:numPr>
                <w:ilvl w:val="1"/>
                <w:numId w:val="25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diberhentikan.</w:t>
            </w:r>
          </w:p>
          <w:p w14:paraId="4A1B30E1">
            <w:pPr>
              <w:pStyle w:val="14"/>
              <w:numPr>
                <w:ilvl w:val="1"/>
                <w:numId w:val="25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Mengundurkan diri sebagaimana dimaksud pada ayat (1) huruf b ditandai dengan surat pengunduran diri dari yang bersangkutan, mulai berlaku terhitung sejak tanggal ditandatangani surat pengunduran diri atau terhitung sejak tanggal yang dipersyaratkan dalam ketentuan peraturan perundang-undangan.</w:t>
            </w:r>
          </w:p>
          <w:p w14:paraId="7D1A4C24">
            <w:pPr>
              <w:pStyle w:val="14"/>
              <w:numPr>
                <w:ilvl w:val="1"/>
                <w:numId w:val="25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diberhentikan antarwaktu sebagaimana dimaksud pada ayat (1) huruf c, apabila:</w:t>
            </w:r>
          </w:p>
          <w:p w14:paraId="33BBFC82">
            <w:pPr>
              <w:pStyle w:val="14"/>
              <w:numPr>
                <w:ilvl w:val="1"/>
                <w:numId w:val="2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tidak dapat melaksanakan tugas secara berkelanjutan atau berhalangan tetap sebagai Anggota DPRD selama 3 (tiga) bulan berturut-turut tanpa keterangan apapun;</w:t>
            </w:r>
          </w:p>
          <w:p w14:paraId="2F462B3B">
            <w:pPr>
              <w:pStyle w:val="14"/>
              <w:numPr>
                <w:ilvl w:val="1"/>
                <w:numId w:val="2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melanggar sumpah/ janji jabatan dan Kode Etik DPRD;</w:t>
            </w:r>
          </w:p>
          <w:p w14:paraId="2D793791">
            <w:pPr>
              <w:pStyle w:val="14"/>
              <w:numPr>
                <w:ilvl w:val="1"/>
                <w:numId w:val="2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dinyatakan bersalah berdasarkan putusan pengadilan yang telah memperoleh kekuatan hukum tetap karena melakukan tindak pidana dengan ancaman pidana penjara 5 (lima) tahun atau lebih;</w:t>
            </w:r>
          </w:p>
          <w:p w14:paraId="21045EE8">
            <w:pPr>
              <w:pStyle w:val="14"/>
              <w:numPr>
                <w:ilvl w:val="1"/>
                <w:numId w:val="2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tidak menghadiri rapat paripurna dan/atau rapat alat kelengkapan DPRD yang menjadi tugas dan kewajibannya sebanyak 6 (enam) kali berturut-turut tanpa alasan yang sah;</w:t>
            </w:r>
          </w:p>
          <w:p w14:paraId="0E089D9A">
            <w:pPr>
              <w:pStyle w:val="14"/>
              <w:numPr>
                <w:ilvl w:val="1"/>
                <w:numId w:val="2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diusulkan oleh partai politiknya sesuai dengan ketentuan peraturan perundang-undangan;</w:t>
            </w:r>
          </w:p>
          <w:p w14:paraId="0EF021A2">
            <w:pPr>
              <w:pStyle w:val="14"/>
              <w:numPr>
                <w:ilvl w:val="1"/>
                <w:numId w:val="2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tidak lagi memenuhi syarat sebagai calon Anggota DPRD sesuai dengan ketentuan peraturan perundang-undangan mengenai pemilihan umum;</w:t>
            </w:r>
          </w:p>
          <w:p w14:paraId="2F1E378C">
            <w:pPr>
              <w:pStyle w:val="14"/>
              <w:numPr>
                <w:ilvl w:val="1"/>
                <w:numId w:val="2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melanggar ketentuan larangan sebagai Anggota DPRD sebagaimana diatur dalam peraturan perundang-undangan;</w:t>
            </w:r>
          </w:p>
          <w:p w14:paraId="453C5103">
            <w:pPr>
              <w:pStyle w:val="14"/>
              <w:numPr>
                <w:ilvl w:val="1"/>
                <w:numId w:val="2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diberhentikan sebagai Anggota partai politik sesuai dengan ketentuan perundang-undangan; atau</w:t>
            </w:r>
          </w:p>
          <w:p w14:paraId="12AECDEA">
            <w:pPr>
              <w:pStyle w:val="14"/>
              <w:numPr>
                <w:ilvl w:val="1"/>
                <w:numId w:val="25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menjadi Anggota partai politik lain.</w:t>
            </w:r>
          </w:p>
          <w:p w14:paraId="202D1E2E">
            <w:pPr>
              <w:pStyle w:val="14"/>
              <w:numPr>
                <w:ilvl w:val="1"/>
                <w:numId w:val="25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diberhentikan dengan tidak hormat karena alasan sebagaimana dimaksud pada ayat (3) huruf b, huruf c, huruf f, atau huruf g.</w:t>
            </w:r>
          </w:p>
          <w:p w14:paraId="5EC84D86">
            <w:pPr>
              <w:pStyle w:val="14"/>
              <w:numPr>
                <w:ilvl w:val="1"/>
                <w:numId w:val="25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Ketentuan sebagaimana dimaksud pada ayat (1) dan pada ayat (2) juga berlaku bagi Anggota DPRD yang berkedudukan sebagai Pimpinan DPRD dan/ atau Pimpinan alat kelengkapan DPRD.</w:t>
            </w:r>
          </w:p>
          <w:p w14:paraId="0BDD0BEA">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99 PP No.12/2018)</w:t>
            </w:r>
          </w:p>
        </w:tc>
      </w:tr>
      <w:tr w14:paraId="31CF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F092554">
            <w:pPr>
              <w:tabs>
                <w:tab w:val="left" w:pos="3168"/>
              </w:tabs>
              <w:spacing w:after="0" w:line="240" w:lineRule="auto"/>
              <w:rPr>
                <w:rFonts w:hint="default" w:ascii="Arial" w:hAnsi="Arial" w:cs="Arial"/>
                <w:sz w:val="24"/>
                <w:szCs w:val="24"/>
              </w:rPr>
            </w:pPr>
          </w:p>
        </w:tc>
      </w:tr>
      <w:tr w14:paraId="4073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D492C4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197</w:t>
            </w:r>
          </w:p>
        </w:tc>
      </w:tr>
      <w:tr w14:paraId="6F46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C43FDA1">
            <w:pPr>
              <w:tabs>
                <w:tab w:val="left" w:pos="3168"/>
              </w:tabs>
              <w:spacing w:after="0" w:line="240" w:lineRule="auto"/>
              <w:rPr>
                <w:rFonts w:hint="default" w:ascii="Arial" w:hAnsi="Arial" w:cs="Arial"/>
                <w:sz w:val="24"/>
                <w:szCs w:val="24"/>
              </w:rPr>
            </w:pPr>
          </w:p>
        </w:tc>
      </w:tr>
      <w:tr w14:paraId="72F6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BC03C2D">
            <w:pPr>
              <w:pStyle w:val="14"/>
              <w:numPr>
                <w:ilvl w:val="0"/>
                <w:numId w:val="25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Pemberhentian Anggota DPRD sebagaimana dimaksud dalam Pasal 196 ayat (3) huruf a dan huruf b serta ayat (2) huruf c, huruf e, huruf h, dan huruf i diusulkan oleh Pimpinan partai politik kepada kepada Pimpinan DPRD dengan tembusan kepada Gubernur.</w:t>
            </w:r>
          </w:p>
          <w:p w14:paraId="083595EA">
            <w:pPr>
              <w:pStyle w:val="14"/>
              <w:numPr>
                <w:ilvl w:val="0"/>
                <w:numId w:val="25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Paling lama 7 (tujuh) hari sejak diterimanya usul pemberhentian sebagaimana dimaksud pada ayat (1), Pimpinan DPRD menyampaikan usul pemberhentian Anggota DPRD kepada Gubernur melalui Wali Kota untuk memperoleh peresmian pemberhentian.</w:t>
            </w:r>
          </w:p>
          <w:p w14:paraId="7CC900DE">
            <w:pPr>
              <w:pStyle w:val="14"/>
              <w:numPr>
                <w:ilvl w:val="0"/>
                <w:numId w:val="25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Paling lama 7 (tujuh) hari sejak diterimanya usul pemberhentian sebagaimana dimaksud pada ayat (2), Wali Kota menyampaikan usul tersebut kepada Gubernur.</w:t>
            </w:r>
          </w:p>
          <w:p w14:paraId="33D3EE8A">
            <w:pPr>
              <w:pStyle w:val="14"/>
              <w:numPr>
                <w:ilvl w:val="0"/>
                <w:numId w:val="25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setelah 7 (tujuh) hari Wali Kota tidak menyampaikan usul sebagaimana dimaksud pada ayat (3), Pimpinan DPRD langsung menyampaikan usul pemberhentian Anggota DPRD kepada Gubernur.</w:t>
            </w:r>
          </w:p>
          <w:p w14:paraId="19E81D28">
            <w:pPr>
              <w:pStyle w:val="14"/>
              <w:numPr>
                <w:ilvl w:val="0"/>
                <w:numId w:val="25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Gubernur meresmikan pemberhentian Anggota DPRD paling lama 14 (empat belas) hari sejak diterimanya usul pemberhentian Anggota DPRD dari Wali Kota sebagaimana dimaksud pada ayat (3) atau dari Pimpinan DPRD sebagaimana dimaksud pada ayat (4).</w:t>
            </w:r>
          </w:p>
          <w:p w14:paraId="29B7D162">
            <w:pPr>
              <w:pStyle w:val="14"/>
              <w:numPr>
                <w:ilvl w:val="0"/>
                <w:numId w:val="25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Peresmian pemberhentian Anggota DPRD sebagaimana dimaksud ayat (5) berlaku sejak ditetapkan, kecuali peresmian pemberhentian Anggota DPRD sebagaimana dimaksud dalam Pasal 192 ayat (3) berlaku sejak tanggal putusan pengadilan memperoleh kekuatan hukum tetap.</w:t>
            </w:r>
          </w:p>
          <w:p w14:paraId="58329CFB">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100, 101 PP No.12/2018)</w:t>
            </w:r>
          </w:p>
        </w:tc>
      </w:tr>
      <w:tr w14:paraId="68CE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32A2FF1">
            <w:pPr>
              <w:tabs>
                <w:tab w:val="left" w:pos="3168"/>
              </w:tabs>
              <w:spacing w:after="0" w:line="240" w:lineRule="auto"/>
              <w:jc w:val="both"/>
              <w:rPr>
                <w:rFonts w:hint="default" w:ascii="Arial" w:hAnsi="Arial" w:cs="Arial"/>
                <w:sz w:val="24"/>
                <w:szCs w:val="24"/>
              </w:rPr>
            </w:pPr>
          </w:p>
        </w:tc>
      </w:tr>
      <w:tr w14:paraId="3E2F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9DBC6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198</w:t>
            </w:r>
          </w:p>
        </w:tc>
      </w:tr>
      <w:tr w14:paraId="1B2A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756E5AB">
            <w:pPr>
              <w:tabs>
                <w:tab w:val="left" w:pos="3168"/>
              </w:tabs>
              <w:spacing w:after="0" w:line="240" w:lineRule="auto"/>
              <w:jc w:val="both"/>
              <w:rPr>
                <w:rFonts w:hint="default" w:ascii="Arial" w:hAnsi="Arial" w:cs="Arial"/>
                <w:sz w:val="24"/>
                <w:szCs w:val="24"/>
              </w:rPr>
            </w:pPr>
          </w:p>
        </w:tc>
      </w:tr>
      <w:tr w14:paraId="01A7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4006B98">
            <w:pPr>
              <w:pStyle w:val="14"/>
              <w:numPr>
                <w:ilvl w:val="0"/>
                <w:numId w:val="25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Pemberhentian Anggota DPRD sebagaimana dimaksud dalam Pasal 196 ayat (1) dan ayat (2), dilakukan setelah adanya hasil penyelidikan dan verifikasi yang dituangkan dalam keputusan Badan Kehormatan DPRD.</w:t>
            </w:r>
          </w:p>
          <w:p w14:paraId="5E0ED65C">
            <w:pPr>
              <w:pStyle w:val="14"/>
              <w:numPr>
                <w:ilvl w:val="0"/>
                <w:numId w:val="25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Badan Kehormatan DPRD mengenai pemberhentian Anggota DPRD sebagaimana dimaksud pada ayat (1) dilaporkan oleh Badan Kehormatan DPRD kepada rapat paripurna.</w:t>
            </w:r>
          </w:p>
          <w:p w14:paraId="1238D876">
            <w:pPr>
              <w:pStyle w:val="14"/>
              <w:numPr>
                <w:ilvl w:val="0"/>
                <w:numId w:val="25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Paling lama 7 (tujuh) hari sejak keputusan Badan Kehormatan DPRD yang telah dilaporkan dalam rapat paripurna sebagaimana dimaksud pada ayat (2), Pimpinan DPRD menyampaikan keputusan Badan Kehormatan DPRD kepada Pimpinan partai politik yang bersangkutan.</w:t>
            </w:r>
          </w:p>
          <w:p w14:paraId="22817B49">
            <w:pPr>
              <w:pStyle w:val="14"/>
              <w:numPr>
                <w:ilvl w:val="0"/>
                <w:numId w:val="25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partai politik yang bersangkutan menyampaikan keputusan dan usul pemberhentian Anggotanya kepada Pimpinan DPRD, paling lambat 30 (tiga puluh) hari sejak diterimanya keputusan Badan Kehormatan DPRD sebagaimana dimaksud pada ayat (2) dari Pimpinan DPRD.</w:t>
            </w:r>
          </w:p>
          <w:p w14:paraId="6385D4BD">
            <w:pPr>
              <w:pStyle w:val="14"/>
              <w:numPr>
                <w:ilvl w:val="0"/>
                <w:numId w:val="25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Pimpinan partai politik sebagaimana dimaksud pada ayat (3) tidak memberikan keputusan dan usul pemberhentian Anggotanya sebagaimana dimaksud pada ayat (4), Pimpinan DPRD meneruskan keputusan Badan Kehormatan DPRD sebagaimana dimaksud pada ayat (2) kepada Gubernur melalui Wali Kota paling lama 7 (tujuh) hari setelah berakhirnya batas waktu penyampaian keputusan tentang pemberhentian Anggota DPRD dari Pimpinan partai politik, untuk memperoleh peresmian pemberhentian.</w:t>
            </w:r>
          </w:p>
          <w:p w14:paraId="1FD48556">
            <w:pPr>
              <w:pStyle w:val="14"/>
              <w:numPr>
                <w:ilvl w:val="0"/>
                <w:numId w:val="25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Paling lama 7 (tujuh) hari sejak diterimanya keputusan pemberhentian sebagaimana dimaksud pada ayat (5), Wali Kota menyampaikan keputusan tersebut kepada Gubernur.</w:t>
            </w:r>
          </w:p>
          <w:p w14:paraId="2C8428E4">
            <w:pPr>
              <w:pStyle w:val="14"/>
              <w:numPr>
                <w:ilvl w:val="0"/>
                <w:numId w:val="25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Gubernur meresmikan pemberhentian Anggota DPRD sebagaimana dimaksud pada ayat (5) paling lama 14 (empat belas) hari sejak diterimanya Keputusan Badan Kehormatan DPRD atau keputusan pimpinan partai politik tentang pemberhentian Anggotanya dari Wali Kota.</w:t>
            </w:r>
          </w:p>
          <w:p w14:paraId="0AB87665">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104 PP No.12/2018)</w:t>
            </w:r>
          </w:p>
        </w:tc>
      </w:tr>
      <w:tr w14:paraId="13D7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4D9FE9C">
            <w:pPr>
              <w:tabs>
                <w:tab w:val="left" w:pos="3168"/>
              </w:tabs>
              <w:spacing w:after="0" w:line="240" w:lineRule="auto"/>
              <w:rPr>
                <w:rFonts w:hint="default" w:ascii="Arial" w:hAnsi="Arial" w:cs="Arial"/>
                <w:sz w:val="24"/>
                <w:szCs w:val="24"/>
              </w:rPr>
            </w:pPr>
          </w:p>
        </w:tc>
      </w:tr>
      <w:tr w14:paraId="6B7A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D5BC4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Kedua</w:t>
            </w:r>
          </w:p>
          <w:p w14:paraId="7785B00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Penggantian Antarwaktu</w:t>
            </w:r>
          </w:p>
        </w:tc>
      </w:tr>
      <w:tr w14:paraId="17A1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8D5B1B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199</w:t>
            </w:r>
          </w:p>
        </w:tc>
      </w:tr>
      <w:tr w14:paraId="68A1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7C07D1">
            <w:pPr>
              <w:tabs>
                <w:tab w:val="left" w:pos="3168"/>
              </w:tabs>
              <w:spacing w:after="0" w:line="240" w:lineRule="auto"/>
              <w:rPr>
                <w:rFonts w:hint="default" w:ascii="Arial" w:hAnsi="Arial" w:cs="Arial"/>
                <w:sz w:val="24"/>
                <w:szCs w:val="24"/>
              </w:rPr>
            </w:pPr>
          </w:p>
        </w:tc>
      </w:tr>
      <w:tr w14:paraId="1A23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D3845B2">
            <w:pPr>
              <w:pStyle w:val="14"/>
              <w:numPr>
                <w:ilvl w:val="0"/>
                <w:numId w:val="25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yang berhenti antarwaktu sebagaimana dimaksud dalam Pasal 196 ayat (1) digantikan oleh calon Anggota DPRD yang memperoleh suara terbanyak urutan berikutnya dalam daftar peringkat perolehan suara dari partai politik yang sama pada daerah pemilihan yang sama.</w:t>
            </w:r>
          </w:p>
          <w:p w14:paraId="5F7D5E2B">
            <w:pPr>
              <w:pStyle w:val="14"/>
              <w:numPr>
                <w:ilvl w:val="0"/>
                <w:numId w:val="25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calon Anggota DPRD yang memperoleh suara terbanyak urutan berikutnya sebagaimana dimaksud pada ayat (1) mengundurkan diri, meninggal dunia, atau tidak lagi memenuhi syarat sebagai calon Anggota DPRD, Anggota DPRD sebagaimana dimaksud pada ayat (1) digantikan oleh calon Anggota DPRD yang memperoleh suara terbanyak urutan berikutnya dari partai politik yang sama pada daerah pemilihan yang sama.</w:t>
            </w:r>
          </w:p>
          <w:p w14:paraId="204B6190">
            <w:pPr>
              <w:pStyle w:val="14"/>
              <w:numPr>
                <w:ilvl w:val="0"/>
                <w:numId w:val="25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Masa jabatan Anggota DPRD pengganti antarwaktu melanjutkan sisa masa jabatan Anggota DPRD yang digantikannya.</w:t>
            </w:r>
          </w:p>
          <w:p w14:paraId="4913449A">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109 ayta (1) (2) PP No.12/2018)</w:t>
            </w:r>
          </w:p>
        </w:tc>
      </w:tr>
      <w:tr w14:paraId="08B4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D942D57">
            <w:pPr>
              <w:tabs>
                <w:tab w:val="left" w:pos="3168"/>
              </w:tabs>
              <w:spacing w:after="0" w:line="240" w:lineRule="auto"/>
              <w:rPr>
                <w:rFonts w:hint="default" w:ascii="Arial" w:hAnsi="Arial" w:cs="Arial"/>
                <w:sz w:val="24"/>
                <w:szCs w:val="24"/>
              </w:rPr>
            </w:pPr>
          </w:p>
        </w:tc>
      </w:tr>
      <w:tr w14:paraId="2D12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05A16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200</w:t>
            </w:r>
          </w:p>
        </w:tc>
      </w:tr>
      <w:tr w14:paraId="1016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C30D297">
            <w:pPr>
              <w:tabs>
                <w:tab w:val="left" w:pos="3168"/>
              </w:tabs>
              <w:spacing w:after="0" w:line="240" w:lineRule="auto"/>
              <w:rPr>
                <w:rFonts w:hint="default" w:ascii="Arial" w:hAnsi="Arial" w:cs="Arial"/>
                <w:sz w:val="24"/>
                <w:szCs w:val="24"/>
              </w:rPr>
            </w:pPr>
          </w:p>
        </w:tc>
      </w:tr>
      <w:tr w14:paraId="40C7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08F691">
            <w:pPr>
              <w:pStyle w:val="14"/>
              <w:numPr>
                <w:ilvl w:val="0"/>
                <w:numId w:val="2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menyampaikan nama Anggota DPRD yang diberhentikan antarwaktu dan meminta nama calon pengganti antarwaktu dengan melampirkan fotokopi daftar calon tetap dan daftar peringkat perolehan suara partai politik yang bersangkutan yang telah dilegalisir, kepada Komisi Pemilihan Umum dengan tembusan kepada pimpinan partai politik yang bersangkutan.</w:t>
            </w:r>
          </w:p>
          <w:p w14:paraId="62FB8DB9">
            <w:pPr>
              <w:pStyle w:val="14"/>
              <w:numPr>
                <w:ilvl w:val="0"/>
                <w:numId w:val="2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Komisi Pemilihan Umum menyampaikan nama calon pengganti antarwaktu sebagaimana dimaksud pada ayat (1) kepada Pimpinan DPRD paling lambat 5 (lima) hari sejak diterimanya surat Pimpinan DPRD.</w:t>
            </w:r>
          </w:p>
          <w:p w14:paraId="528F7993">
            <w:pPr>
              <w:pStyle w:val="14"/>
              <w:numPr>
                <w:ilvl w:val="0"/>
                <w:numId w:val="2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Paling lama 7 (tujuh) hari sejak menerima nama calon pengganti antarwaktu dari Komisi Pemilihan Umum sebagaimana dimaksud pada ayat (2), Pimpinan DPRD setelah melakukan konfirmasi kepada pimpinan partai politik yang bersangkutan menyampaikan nama Anggota DPRD yang diberhentikan dan nama calon pengganti antarwaktu kepada Gubernur melalui Wali Kota untuk diresmikan pemberhentian dan pengangkatannya.</w:t>
            </w:r>
          </w:p>
          <w:p w14:paraId="378FC07B">
            <w:pPr>
              <w:pStyle w:val="14"/>
              <w:numPr>
                <w:ilvl w:val="0"/>
                <w:numId w:val="2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Komisi Pemilihan Umum  tidak menyampaikan nama calon pengganti antarwaktu dan/ atau menyampaikan nama pengganti antarwaktu yang tidak sesuai dengan ketentuan dalam Pasal 196 ayat (1) atau ayat (2) sesuai ketentuan ayat (3), Pimpinan DPRD berdasarkan hasil konfirmasi dengan pimpinan partai politik yang bersangkutan menyampaikan nama calon pengganti antarwaktu dari partai politik yang bersangkutan sesuai dengan ketentuan dalam Pasal 199 ayat (1) atau ayat (2) kepada Gubernur melalui Wali Kota.</w:t>
            </w:r>
          </w:p>
          <w:p w14:paraId="4D9A5200">
            <w:pPr>
              <w:pStyle w:val="14"/>
              <w:numPr>
                <w:ilvl w:val="0"/>
                <w:numId w:val="2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Paling lambat 7 (tujuh) hari sejak menerima nama Anggota DPRD yang diberhentikan dan nama calon pengganti antarwaktu sebagaimana dimaksud pada ayat (3), Wali Kota mengusulkan penggantian antarwaktu kepada Gubernur untuk diresmikan pemberhentian dan pengangkatannya.</w:t>
            </w:r>
          </w:p>
          <w:p w14:paraId="0884BE5F">
            <w:pPr>
              <w:pStyle w:val="14"/>
              <w:numPr>
                <w:ilvl w:val="0"/>
                <w:numId w:val="2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Paling lambat 14 (empat belas) hari sejak menerima usulan penggantian antarwaktu dari Wali Kota untuk DPRD sebagaimana dimaksud pada ayat (4), Gubernur meresmikan pemberhentian dan pengangkatan Anggota DPRD.</w:t>
            </w:r>
          </w:p>
          <w:p w14:paraId="308A5B0B">
            <w:pPr>
              <w:pStyle w:val="14"/>
              <w:numPr>
                <w:ilvl w:val="0"/>
                <w:numId w:val="26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Wali Kota tidak mengusulkan penggantian antarwaktu kepada Gubernur sebagaimana dimaksud pada ayat (3), Gubernur meresmikan penggantian antarwaktu Anggota DPRD berdasarkan pemberitahuan dari Pimpinan DPRD.</w:t>
            </w:r>
          </w:p>
          <w:p w14:paraId="4420C208">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111 PP No.12/2018)</w:t>
            </w:r>
          </w:p>
        </w:tc>
      </w:tr>
      <w:tr w14:paraId="17DC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4512BC7">
            <w:pPr>
              <w:tabs>
                <w:tab w:val="left" w:pos="3168"/>
              </w:tabs>
              <w:spacing w:after="0" w:line="240" w:lineRule="auto"/>
              <w:rPr>
                <w:rFonts w:hint="default" w:ascii="Arial" w:hAnsi="Arial" w:cs="Arial"/>
                <w:sz w:val="24"/>
                <w:szCs w:val="24"/>
              </w:rPr>
            </w:pPr>
          </w:p>
        </w:tc>
      </w:tr>
      <w:tr w14:paraId="5F8C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15BE63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201</w:t>
            </w:r>
          </w:p>
        </w:tc>
      </w:tr>
      <w:tr w14:paraId="5BFA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0D2D127">
            <w:pPr>
              <w:tabs>
                <w:tab w:val="left" w:pos="3168"/>
              </w:tabs>
              <w:spacing w:after="0" w:line="240" w:lineRule="auto"/>
              <w:rPr>
                <w:rFonts w:hint="default" w:ascii="Arial" w:hAnsi="Arial" w:cs="Arial"/>
                <w:sz w:val="24"/>
                <w:szCs w:val="24"/>
              </w:rPr>
            </w:pPr>
          </w:p>
        </w:tc>
      </w:tr>
      <w:tr w14:paraId="34AC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A8B2504">
            <w:pPr>
              <w:pStyle w:val="14"/>
              <w:numPr>
                <w:ilvl w:val="0"/>
                <w:numId w:val="2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Penggantian antarwaktu Anggota DPRD tidak dilaksanakan apabila sisa masa jabatan Anggota DPRD kurang dari 6 (enam) bulan.</w:t>
            </w:r>
          </w:p>
          <w:p w14:paraId="0C16E277">
            <w:pPr>
              <w:pStyle w:val="14"/>
              <w:numPr>
                <w:ilvl w:val="0"/>
                <w:numId w:val="2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pemberhentian antarwaktu Anggota DPRD dilaksanakan dalam waktu sisa masa jabatan Anggota DPRD kurang dari 6 (enam) bulan, pemberhentian Anggota DPRD tersebut tetap diproses, dengan tidak dilakukan penggantian.</w:t>
            </w:r>
          </w:p>
          <w:p w14:paraId="31C7E816">
            <w:pPr>
              <w:pStyle w:val="14"/>
              <w:numPr>
                <w:ilvl w:val="0"/>
                <w:numId w:val="26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Keanggotaan DPRD sebagaimana dimaksud pada ayat (3) kosong sampai berakhirnya masa jabatan Anggota DPRD.</w:t>
            </w:r>
          </w:p>
          <w:p w14:paraId="4A2DE51E">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112 PP No.12/2018)</w:t>
            </w:r>
          </w:p>
        </w:tc>
      </w:tr>
      <w:tr w14:paraId="0113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5BECBA3">
            <w:pPr>
              <w:tabs>
                <w:tab w:val="left" w:pos="3168"/>
              </w:tabs>
              <w:spacing w:after="0" w:line="240" w:lineRule="auto"/>
              <w:rPr>
                <w:rFonts w:hint="default" w:ascii="Arial" w:hAnsi="Arial" w:cs="Arial"/>
                <w:sz w:val="24"/>
                <w:szCs w:val="24"/>
              </w:rPr>
            </w:pPr>
          </w:p>
        </w:tc>
      </w:tr>
      <w:tr w14:paraId="6AD7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7D4B3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Ketiga</w:t>
            </w:r>
          </w:p>
          <w:p w14:paraId="0201456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Persyaratan dan Verifikasi Persyaratan</w:t>
            </w:r>
          </w:p>
        </w:tc>
      </w:tr>
      <w:tr w14:paraId="38DF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9A108B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202</w:t>
            </w:r>
          </w:p>
        </w:tc>
      </w:tr>
      <w:tr w14:paraId="632D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6D92706">
            <w:pPr>
              <w:tabs>
                <w:tab w:val="left" w:pos="3168"/>
              </w:tabs>
              <w:spacing w:after="0" w:line="240" w:lineRule="auto"/>
              <w:rPr>
                <w:rFonts w:hint="default" w:ascii="Arial" w:hAnsi="Arial" w:cs="Arial"/>
                <w:sz w:val="24"/>
                <w:szCs w:val="24"/>
              </w:rPr>
            </w:pPr>
          </w:p>
        </w:tc>
      </w:tr>
      <w:tr w14:paraId="121D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41A7E6A">
            <w:pPr>
              <w:pStyle w:val="14"/>
              <w:numPr>
                <w:ilvl w:val="0"/>
                <w:numId w:val="26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Calon Anggota DPRD pengganti antarwaktu harus memenuhi persyaratan sebagai berikut:</w:t>
            </w:r>
          </w:p>
          <w:p w14:paraId="3C236F3A">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warga negara Indonesia yang telah berumur 21 (dua puluh satu) tahun atau lebih;</w:t>
            </w:r>
          </w:p>
          <w:p w14:paraId="0C4E05E5">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bertakwa kepada Tuhan Yang Maha Esa;</w:t>
            </w:r>
          </w:p>
          <w:p w14:paraId="03EB79C5">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bertempat tinggal di wilayah Negara Kesatuan Republik Indonesia;</w:t>
            </w:r>
          </w:p>
          <w:p w14:paraId="7618C329">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cakap berbicara, membaca, dan menulis dalam bahasa Indonesia;</w:t>
            </w:r>
          </w:p>
          <w:p w14:paraId="23C14557">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berpendidikan paling rendah tamat Sekolah Menengah Atas (SMA), Madrasah Aliyah (MA), Sekolah Menengah Kejuruan (SMK), Madrasah Aliyah Kejuruan (MAK), atau bentuk lain yang sederajat;</w:t>
            </w:r>
          </w:p>
          <w:p w14:paraId="19DF1CD0">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setia kepada Pancasila sebagai dasar negara, Undang-Undang Dasar Negara Republik Indonesia Tahun 1945, dan cita-cita Proklamasi 17 Agustus 1945;</w:t>
            </w:r>
          </w:p>
          <w:p w14:paraId="4A905470">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tidak pernah dijatuhi pidana penjara berdasarkan putusan pengadilan yang telah memperoleh kekuatan hukum tetap karena melakukan tindak pidana yang diancam dengan pidana penjara 5 (lima) tahun atau lebih;</w:t>
            </w:r>
          </w:p>
          <w:p w14:paraId="6A08C327">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sehat jasmani dan rohani;</w:t>
            </w:r>
          </w:p>
          <w:p w14:paraId="6A1D4A36">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terdaftar sebagai pemilih;</w:t>
            </w:r>
          </w:p>
          <w:p w14:paraId="46A30383">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bersedia bekerja penuh waktu;</w:t>
            </w:r>
          </w:p>
          <w:p w14:paraId="08EE414E">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mengundurkan diri sebagai pegawai negeri sipil, Anggota Tentara Nasional Indonesia, Anggota Kepolisian Negara Republik Indonesia, pengurus pada badan usaha milik negara dan/ atau badan usaha milik daerah, serta badan lain yang anggarannya bersumber dari keuangan negara, yang dinyatakan dengan surat pengunduran diri yang tidak dapat ditarik kembali;</w:t>
            </w:r>
          </w:p>
          <w:p w14:paraId="29140FDC">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bersedia untuk tidak berpraktik sebagai akuntan publik, advokat/ pengacara, notaris, pejabat pembuat akta tanah (PPAT), dan tidak melakukan pekerjaan penyedia barang dan jasa yang berhubungan dengan keuangan negara serta pekerjaan lain yang dapat menimbulkan konflik kepentingan dengan tugas, wewenang, dan hak sebagai Anggota DPRD sesuai peraturan perundang-undangan;</w:t>
            </w:r>
          </w:p>
          <w:p w14:paraId="431E6122">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bersedia untuk tidak merangkap jabatan sebagai pejabat-negara lainnya, pengurus pada badan usaha milik negara, dan badan usaha milik daerah, serta badan lain yang anggarannya bersumber dari keuangan negara;</w:t>
            </w:r>
          </w:p>
          <w:p w14:paraId="5A212CC4">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menjadi Anggota partai politik peserta pemilu;</w:t>
            </w:r>
          </w:p>
          <w:p w14:paraId="282C6ED8">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dicalonkan hanya di 1 (satu) lembaga perwakilan; dan</w:t>
            </w:r>
          </w:p>
          <w:p w14:paraId="78B2537C">
            <w:pPr>
              <w:pStyle w:val="14"/>
              <w:numPr>
                <w:ilvl w:val="1"/>
                <w:numId w:val="263"/>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dicalonkan hanya di 1 (satu) daerah pemilihan.</w:t>
            </w:r>
          </w:p>
          <w:p w14:paraId="598DF143">
            <w:p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(2) Kelengkapan administrasi bakal calon Anggota DPRD pengganti antarwaktu sebagaimana dimaksud pada ayat (1) dibuktikan dengan:</w:t>
            </w:r>
          </w:p>
          <w:p w14:paraId="74C66FC6">
            <w:pPr>
              <w:pStyle w:val="14"/>
              <w:numPr>
                <w:ilvl w:val="1"/>
                <w:numId w:val="26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kartu tanda penduduk warga negara Indonesia;</w:t>
            </w:r>
          </w:p>
          <w:p w14:paraId="195D1A3E">
            <w:pPr>
              <w:pStyle w:val="14"/>
              <w:numPr>
                <w:ilvl w:val="1"/>
                <w:numId w:val="26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bukti kelulusan berupa fotokopi ijazah, STTB, syahadah, sertifikat, atau surat keterangan lain yang dilegalisasi oleh satuan pendidikan atau program pendidikan menengah;</w:t>
            </w:r>
          </w:p>
          <w:p w14:paraId="7A9240DC">
            <w:pPr>
              <w:pStyle w:val="14"/>
              <w:numPr>
                <w:ilvl w:val="1"/>
                <w:numId w:val="26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surat keterangan tidak tersangkut perkara pidana dari Kepolisian Negara Republik Indonesia setempat;</w:t>
            </w:r>
          </w:p>
          <w:p w14:paraId="4095F3B9">
            <w:pPr>
              <w:pStyle w:val="14"/>
              <w:numPr>
                <w:ilvl w:val="1"/>
                <w:numId w:val="26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surat keterangan berbadan sehat jasmani dan rohani;</w:t>
            </w:r>
          </w:p>
          <w:p w14:paraId="2911E99B">
            <w:pPr>
              <w:pStyle w:val="14"/>
              <w:numPr>
                <w:ilvl w:val="1"/>
                <w:numId w:val="26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surat tanda bukti telah terdaftar sebagai pemilih;</w:t>
            </w:r>
          </w:p>
          <w:p w14:paraId="20AD1A61">
            <w:pPr>
              <w:pStyle w:val="14"/>
              <w:numPr>
                <w:ilvl w:val="1"/>
                <w:numId w:val="26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surat pernyataan tentang kesediaan untuk bekerja penuh waktu yang ditandatangani di atas kertas bermeterai cukup;</w:t>
            </w:r>
          </w:p>
          <w:p w14:paraId="0937648A">
            <w:pPr>
              <w:pStyle w:val="14"/>
              <w:numPr>
                <w:ilvl w:val="1"/>
                <w:numId w:val="26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surat pernyataan kesediaan untuk tidak berpraktik sebagai akuntan publik, advokat/ pengacara, notaris, pejabat pembuat akta tanah (PPAT), dan tidak melakukan pekerjaan penyedia barang dan jasa yang berhubungan dengan keuangan negara serta pekerjaan lain yang dapat menimbulkan konflik kepentingan dengan tugas, wewenang, dan hak sebagai Anggota DPRD yang ditandatangani di atas kertas bermeterai cukup;</w:t>
            </w:r>
          </w:p>
          <w:p w14:paraId="5CE91F8E">
            <w:pPr>
              <w:pStyle w:val="14"/>
              <w:numPr>
                <w:ilvl w:val="1"/>
                <w:numId w:val="26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surat pengunduran diri yang tidak dapat ditarik kembali sebagai pegawai negeri sipil, Anggota Tentara Nasional Indonesia, atau Anggota Kepolisian Negara Republik Indonesia, pengurus pada badan usaha milik negara dan/ atau badan usaha milik daerah, pengurus pada badan lain yang anggarannya bersumber dari keuangan negara;</w:t>
            </w:r>
          </w:p>
          <w:p w14:paraId="323F8821">
            <w:pPr>
              <w:pStyle w:val="14"/>
              <w:numPr>
                <w:ilvl w:val="1"/>
                <w:numId w:val="26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kartu tanda anggota partai politik peserta pemilu;</w:t>
            </w:r>
          </w:p>
          <w:p w14:paraId="4EB7D0F5">
            <w:pPr>
              <w:pStyle w:val="14"/>
              <w:numPr>
                <w:ilvl w:val="1"/>
                <w:numId w:val="26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surat pernyataan tentang kesediaan hanya dicalonkan oleh 1 (satu) partai politik untuk 1 (satu) lembaga perwakilan yang ditandatangani di atas kertas bermeterai cukup; dan</w:t>
            </w:r>
          </w:p>
          <w:p w14:paraId="5DE122EC">
            <w:pPr>
              <w:pStyle w:val="14"/>
              <w:numPr>
                <w:ilvl w:val="1"/>
                <w:numId w:val="264"/>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surat pernyataan tentang kesediaan hanya dicalonkan pada 1 (satu) daerah pemilihan yang ditandatangani di atas kertas bermeterai cukup.</w:t>
            </w:r>
          </w:p>
          <w:p w14:paraId="1301457E">
            <w:pPr>
              <w:pStyle w:val="14"/>
              <w:numPr>
                <w:ilvl w:val="0"/>
                <w:numId w:val="26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Selain kelengkapan berkas administrasi sebagaimana dimaksud pada ayat (2), Wali Kota dalam mengajukan usulan penggantian antarwaktu Anggota DPRD juga harus melampirkan:</w:t>
            </w:r>
          </w:p>
          <w:p w14:paraId="0FD5A181">
            <w:pPr>
              <w:pStyle w:val="14"/>
              <w:numPr>
                <w:ilvl w:val="1"/>
                <w:numId w:val="26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usul pemberhentian Anggota DPRD karena alasan sebagaimana dimaksud dalam Pasal 196 ayat (1) huruf a dan huruf b serta ayat (2) huruf e dan huruf i dari pimpinan partai politik disertai dengan dokumen pendukung sesuai dengan ketentuan peraturan perundang-undangan dan ketentuan anggaran dasar dan anggaran rumah tangga partai politik;</w:t>
            </w:r>
          </w:p>
          <w:p w14:paraId="0677832D">
            <w:pPr>
              <w:pStyle w:val="14"/>
              <w:numPr>
                <w:ilvl w:val="1"/>
                <w:numId w:val="26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usul pemberhentian Anggota DPRD karena alasan sebagaimana dimaksud dalam Pasal 196 ayat (2) huruf c dari Pimpinan partai politik disertai dengan salinan putusan pengadilan yang telah memperoleh kekuatan hukum tetap;</w:t>
            </w:r>
          </w:p>
          <w:p w14:paraId="2DCC5FA1">
            <w:pPr>
              <w:pStyle w:val="14"/>
              <w:numPr>
                <w:ilvl w:val="1"/>
                <w:numId w:val="26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usul pemberhentian Anggota DPRD karena alasan sebagaimana dimaksud dalam Pasal 196 ayat (2) huruf h dari pimpinan partai politik disertai dengan salinan putusan pengadilan yang telah memperoleh kekuatan hukum tetap dalam hal anggota partai politik yang bersangkutan mengajukan keberatan melalui pengadilan; atau</w:t>
            </w:r>
          </w:p>
          <w:p w14:paraId="1AFA4678">
            <w:pPr>
              <w:pStyle w:val="14"/>
              <w:numPr>
                <w:ilvl w:val="1"/>
                <w:numId w:val="26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keputusan dan usul pemberhentian sebagai Anggota DPRD karena alasan sebagaimana dimaksud dalam Pasal 196 ayat (2) huruf a, huruf b, huruf d, huruf f, dan huruf g dari pimpinan partai politik berdasarkan keputusan Badan Kehormatan DPRD setelah dilakukan penyelidikan dan verifikasi;</w:t>
            </w:r>
          </w:p>
          <w:p w14:paraId="4D682135">
            <w:pPr>
              <w:pStyle w:val="14"/>
              <w:numPr>
                <w:ilvl w:val="1"/>
                <w:numId w:val="26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fotokopi daftar calon tetap Anggota DPRD pada pemilihan umum yang dilegalisir oleh Komisi Pemilihan Umum; dan</w:t>
            </w:r>
          </w:p>
          <w:p w14:paraId="7C6C7A82">
            <w:pPr>
              <w:pStyle w:val="14"/>
              <w:numPr>
                <w:ilvl w:val="1"/>
                <w:numId w:val="26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fotokopi daftar peringkat perolehan suara partai politik yang mengusulkan penggantian antarwaktu Anggota DPRD yang dilegalisir oleh Komisi Pemilihan Umum.</w:t>
            </w:r>
          </w:p>
          <w:p w14:paraId="4B471B9C">
            <w:pPr>
              <w:pStyle w:val="14"/>
              <w:numPr>
                <w:ilvl w:val="0"/>
                <w:numId w:val="26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Verifikasi kelengkapan berkas penggantian antarwaktu Anggota DPRD sebagaimana dimaksud pada ayat (2) dan ayat (3), dilakukan secara fungsional oleh unit kerja di masing-masing lembaga/ instansi sesuai kewenangannya.</w:t>
            </w:r>
          </w:p>
          <w:p w14:paraId="59F5DECA">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113 PP No.12/2018)</w:t>
            </w:r>
          </w:p>
        </w:tc>
      </w:tr>
      <w:tr w14:paraId="776C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A82AEF3">
            <w:pPr>
              <w:tabs>
                <w:tab w:val="left" w:pos="3168"/>
              </w:tabs>
              <w:spacing w:after="0" w:line="240" w:lineRule="auto"/>
              <w:rPr>
                <w:rFonts w:hint="default" w:ascii="Arial" w:hAnsi="Arial" w:cs="Arial"/>
                <w:sz w:val="24"/>
                <w:szCs w:val="24"/>
              </w:rPr>
            </w:pPr>
          </w:p>
        </w:tc>
      </w:tr>
      <w:tr w14:paraId="75B2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F085FD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Keempat</w:t>
            </w:r>
          </w:p>
          <w:p w14:paraId="30D3FD9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Pemberhentian Sementara</w:t>
            </w:r>
          </w:p>
        </w:tc>
      </w:tr>
      <w:tr w14:paraId="4783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F8A908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203</w:t>
            </w:r>
          </w:p>
        </w:tc>
      </w:tr>
      <w:tr w14:paraId="09AC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1BD9C97">
            <w:pPr>
              <w:tabs>
                <w:tab w:val="left" w:pos="3168"/>
              </w:tabs>
              <w:spacing w:after="0" w:line="240" w:lineRule="auto"/>
              <w:rPr>
                <w:rFonts w:hint="default" w:ascii="Arial" w:hAnsi="Arial" w:cs="Arial"/>
                <w:sz w:val="24"/>
                <w:szCs w:val="24"/>
              </w:rPr>
            </w:pPr>
          </w:p>
        </w:tc>
      </w:tr>
      <w:tr w14:paraId="659F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9007542">
            <w:pPr>
              <w:pStyle w:val="14"/>
              <w:numPr>
                <w:ilvl w:val="0"/>
                <w:numId w:val="268"/>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Anggota DPRD diberhentikan sementara karena:</w:t>
            </w:r>
          </w:p>
          <w:p w14:paraId="46FBD991">
            <w:pPr>
              <w:pStyle w:val="14"/>
              <w:numPr>
                <w:ilvl w:val="1"/>
                <w:numId w:val="26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menjadi terdakwa dalam perkara tindak pidana umum yang diancam dengan pidana penjara 5 (lima) tahun atau lebih; atau</w:t>
            </w:r>
          </w:p>
          <w:p w14:paraId="7F67D854">
            <w:pPr>
              <w:pStyle w:val="14"/>
              <w:numPr>
                <w:ilvl w:val="1"/>
                <w:numId w:val="269"/>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menjadi terdakwa dalam perkara tindak pidana khusus.</w:t>
            </w:r>
          </w:p>
          <w:p w14:paraId="4A0F6286">
            <w:pPr>
              <w:pStyle w:val="14"/>
              <w:numPr>
                <w:ilvl w:val="0"/>
                <w:numId w:val="26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Pemberhentian sementara sebagaimana dimaksud pada ayat (1) diusulkan oleh Pimpinan DPRD kepada Gubernur melalui Wali Kota.</w:t>
            </w:r>
          </w:p>
          <w:p w14:paraId="61F117E6">
            <w:pPr>
              <w:pStyle w:val="14"/>
              <w:numPr>
                <w:ilvl w:val="0"/>
                <w:numId w:val="26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setelah 7 (tujuh) hari sejak Anggota DPRD ditetapkan sebagai terdakwa sebagaimana dimaksud pada ayat (1) Pimpinan DPRD tidak mengusulkan pemberhentian sementara sebagaimana dimaksud pada ayat (2), Sekretaris DPRD dapat melaporkan status terdakwa Anggota DPRD yang bersangkutan kepada Wali Kota.</w:t>
            </w:r>
          </w:p>
          <w:p w14:paraId="594F539E">
            <w:pPr>
              <w:pStyle w:val="14"/>
              <w:numPr>
                <w:ilvl w:val="0"/>
                <w:numId w:val="26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Wali Kota berdasarkan laporan Sekretaris DPRD sebagaimana dimaksud pada ayat (3) mengajukan usul pemberhentian sementara Anggota DPRD yang bersangkutan kepada Gubernur.</w:t>
            </w:r>
          </w:p>
          <w:p w14:paraId="66A86D0D">
            <w:pPr>
              <w:pStyle w:val="14"/>
              <w:numPr>
                <w:ilvl w:val="0"/>
                <w:numId w:val="26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Gubernur memberhentikan sementara sebagai Anggota DPRD atas usul Wali Kota sebagaimana dimaksud pada ayat (4).</w:t>
            </w:r>
          </w:p>
          <w:p w14:paraId="68E634D8">
            <w:pPr>
              <w:pStyle w:val="14"/>
              <w:numPr>
                <w:ilvl w:val="0"/>
                <w:numId w:val="26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Pemberhentian sementara sebagaimana dimaksud pada ayat (5) berlaku terhitung mulai tanggal Anggota DPRD yang bersangkutan ditetapkan sebagai terdakwa.</w:t>
            </w:r>
          </w:p>
          <w:p w14:paraId="3D60B6F9">
            <w:pPr>
              <w:pStyle w:val="14"/>
              <w:numPr>
                <w:ilvl w:val="0"/>
                <w:numId w:val="26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yang diberhentikan sementara tetap mendapatkan hak keuangan berupa uang representasi, uang paket, tunjangan keluarga, dan tunjangan beras serta tunjangan pemeliharaan kesehatan sesuai dengan ketentuan peraturan perundang-undangan.</w:t>
            </w:r>
          </w:p>
          <w:p w14:paraId="06D5BF88">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115, 117 PP No.12/2018)</w:t>
            </w:r>
          </w:p>
        </w:tc>
      </w:tr>
      <w:tr w14:paraId="26D0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B5B137">
            <w:pPr>
              <w:tabs>
                <w:tab w:val="left" w:pos="3168"/>
              </w:tabs>
              <w:spacing w:after="0" w:line="240" w:lineRule="auto"/>
              <w:rPr>
                <w:rFonts w:hint="default" w:ascii="Arial" w:hAnsi="Arial" w:cs="Arial"/>
                <w:sz w:val="24"/>
                <w:szCs w:val="24"/>
              </w:rPr>
            </w:pPr>
          </w:p>
        </w:tc>
      </w:tr>
      <w:tr w14:paraId="77A9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267B2A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204</w:t>
            </w:r>
          </w:p>
        </w:tc>
      </w:tr>
      <w:tr w14:paraId="748E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177AE0">
            <w:pPr>
              <w:tabs>
                <w:tab w:val="left" w:pos="3168"/>
              </w:tabs>
              <w:spacing w:after="0" w:line="240" w:lineRule="auto"/>
              <w:rPr>
                <w:rFonts w:hint="default" w:ascii="Arial" w:hAnsi="Arial" w:cs="Arial"/>
                <w:sz w:val="24"/>
                <w:szCs w:val="24"/>
              </w:rPr>
            </w:pPr>
          </w:p>
        </w:tc>
      </w:tr>
      <w:tr w14:paraId="35FD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7732EC9">
            <w:pPr>
              <w:pStyle w:val="14"/>
              <w:numPr>
                <w:ilvl w:val="0"/>
                <w:numId w:val="27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Anggota DPRD yang diberhentikan sementara sebagaimana dimaksud dalam Pasal 196 berkedudukan sebagai Pimpinan DPRD, pemberhentian sementara sebagai Anggota DPRD diikuti dengan pemberhentian sementara sebagai Pimpinan DPRD.</w:t>
            </w:r>
          </w:p>
          <w:p w14:paraId="15E5F340">
            <w:pPr>
              <w:pStyle w:val="14"/>
              <w:numPr>
                <w:ilvl w:val="0"/>
                <w:numId w:val="27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Pimpinan DPRD diberhentikan sementara sebagaimana dimaksud pada ayat (1), partai politik asal Pimpinan DPRD yang diberhentikan sementara mengusulkan kepada Pimpinan DPRD salah seorang Anggota DPRD yang berasal dari partai politik tersebut untuk melaksanakan tugas Pimpinan DPRD yang diberhentikan sementara.</w:t>
            </w:r>
          </w:p>
          <w:p w14:paraId="7D7324D1">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118 PP No.12/2018)</w:t>
            </w:r>
          </w:p>
        </w:tc>
      </w:tr>
      <w:tr w14:paraId="4212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E377987">
            <w:pPr>
              <w:tabs>
                <w:tab w:val="left" w:pos="3168"/>
              </w:tabs>
              <w:spacing w:after="0" w:line="240" w:lineRule="auto"/>
              <w:rPr>
                <w:rFonts w:hint="default" w:ascii="Arial" w:hAnsi="Arial" w:cs="Arial"/>
                <w:sz w:val="24"/>
                <w:szCs w:val="24"/>
              </w:rPr>
            </w:pPr>
          </w:p>
        </w:tc>
      </w:tr>
      <w:tr w14:paraId="0CB3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04D4A8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205</w:t>
            </w:r>
          </w:p>
        </w:tc>
      </w:tr>
      <w:tr w14:paraId="2E08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607352">
            <w:pPr>
              <w:tabs>
                <w:tab w:val="left" w:pos="3168"/>
              </w:tabs>
              <w:spacing w:after="0" w:line="240" w:lineRule="auto"/>
              <w:rPr>
                <w:rFonts w:hint="default" w:ascii="Arial" w:hAnsi="Arial" w:cs="Arial"/>
                <w:sz w:val="24"/>
                <w:szCs w:val="24"/>
              </w:rPr>
            </w:pPr>
          </w:p>
        </w:tc>
      </w:tr>
      <w:tr w14:paraId="4370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A9CF026">
            <w:pPr>
              <w:pStyle w:val="14"/>
              <w:numPr>
                <w:ilvl w:val="0"/>
                <w:numId w:val="27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Anggota DPRD dinyatakan terbukti bersalah karena melakukan tindak pidana sebagaimana dimaksud dalam Pasal 203 ayat (1) huruf a atau huruf b berdasarkan putusan pengadilan yang telah memperoleh kekuatan hukum tetap, Anggota DPRD yang bersangkutan diberhentikan tidak dengan hormat sebagai Anggota DPRD.</w:t>
            </w:r>
          </w:p>
          <w:p w14:paraId="2417D36E">
            <w:pPr>
              <w:pStyle w:val="14"/>
              <w:numPr>
                <w:ilvl w:val="0"/>
                <w:numId w:val="27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Pemberhentian sebagaimana dimaksud pada ayat (1) berlaku mulai tanggal putusan pengadilan memperoleh kekuatan hukum tetap.</w:t>
            </w:r>
          </w:p>
          <w:p w14:paraId="2D96588D">
            <w:pPr>
              <w:pStyle w:val="14"/>
              <w:numPr>
                <w:ilvl w:val="0"/>
                <w:numId w:val="27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Anggota DPRD dinyatakan tidak terbukti melakukan tindak pidana sebagaimana dimaksud dalam Pasal 203 ayat (1) huruf a atau huruf b berdasarkan putusan pengadilan yang telah memperoleh kekuatan hukum tetap, maka Anggota DPRD yang bersangkutan diaktifkan kembali apabila masa jabatannya belum berakhir.</w:t>
            </w:r>
          </w:p>
          <w:p w14:paraId="25341A72">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119 PP No.12/2018)</w:t>
            </w:r>
          </w:p>
        </w:tc>
      </w:tr>
      <w:tr w14:paraId="3F70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DDBF7F2">
            <w:pPr>
              <w:tabs>
                <w:tab w:val="left" w:pos="3168"/>
              </w:tabs>
              <w:spacing w:after="0" w:line="240" w:lineRule="auto"/>
              <w:rPr>
                <w:rFonts w:hint="default" w:ascii="Arial" w:hAnsi="Arial" w:cs="Arial"/>
                <w:sz w:val="24"/>
                <w:szCs w:val="24"/>
              </w:rPr>
            </w:pPr>
          </w:p>
        </w:tc>
      </w:tr>
      <w:tr w14:paraId="5BA4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2C0246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XIII</w:t>
            </w:r>
          </w:p>
          <w:p w14:paraId="51202D6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FRAKSI</w:t>
            </w:r>
          </w:p>
        </w:tc>
      </w:tr>
      <w:tr w14:paraId="6BED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B8C08B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206</w:t>
            </w:r>
          </w:p>
        </w:tc>
      </w:tr>
      <w:tr w14:paraId="6CD3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ACA2572">
            <w:pPr>
              <w:tabs>
                <w:tab w:val="left" w:pos="3168"/>
              </w:tabs>
              <w:spacing w:after="0" w:line="240" w:lineRule="auto"/>
              <w:rPr>
                <w:rFonts w:hint="default" w:ascii="Arial" w:hAnsi="Arial" w:cs="Arial"/>
                <w:sz w:val="24"/>
                <w:szCs w:val="24"/>
              </w:rPr>
            </w:pPr>
          </w:p>
        </w:tc>
      </w:tr>
      <w:tr w14:paraId="5F89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DE9ED65">
            <w:pPr>
              <w:pStyle w:val="14"/>
              <w:numPr>
                <w:ilvl w:val="0"/>
                <w:numId w:val="2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Untuk mengoptimalkan pelaksanaan fungsi, tugas dan wewenang DPRD serta hak dan kewajiban Anggota DPRD, dibentuk Fraksi sebagai wadah berhimpun Anggota DPRD.</w:t>
            </w:r>
          </w:p>
          <w:p w14:paraId="63504DD6">
            <w:pPr>
              <w:pStyle w:val="14"/>
              <w:numPr>
                <w:ilvl w:val="0"/>
                <w:numId w:val="2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Fraksi DPRD dibentuk paling lama 1 (satu) bulan setelah pelantikan Anggota DPRD.</w:t>
            </w:r>
          </w:p>
          <w:p w14:paraId="231B11AC">
            <w:pPr>
              <w:pStyle w:val="14"/>
              <w:numPr>
                <w:ilvl w:val="0"/>
                <w:numId w:val="2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Anggota DPRD harus menjadi Anggota salah satu Fraksi.</w:t>
            </w:r>
          </w:p>
          <w:p w14:paraId="2BB3AEFC">
            <w:pPr>
              <w:pStyle w:val="14"/>
              <w:numPr>
                <w:ilvl w:val="0"/>
                <w:numId w:val="2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Fraksi di DPRD beranggotakan minimal 4 (empat) orang sama dengan jumlah komisi di DPRD.</w:t>
            </w:r>
          </w:p>
          <w:p w14:paraId="3E3EEB1D">
            <w:pPr>
              <w:pStyle w:val="14"/>
              <w:numPr>
                <w:ilvl w:val="0"/>
                <w:numId w:val="2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Fraksi terdiri atas Ketua, Wakil Ketua, dan Sekretaris yang dipilih dari dan oleh Anggota Fraksi.</w:t>
            </w:r>
          </w:p>
          <w:p w14:paraId="066C37EB">
            <w:pPr>
              <w:pStyle w:val="14"/>
              <w:numPr>
                <w:ilvl w:val="0"/>
                <w:numId w:val="2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Partai politik yang jumlah Anggotanya di DPRD mencapai ketentuan sebagaimana dimaksud pada ayat (4) atau lebih dapat membentuk 1 (satu) Fraksi.</w:t>
            </w:r>
          </w:p>
          <w:p w14:paraId="0258B455">
            <w:pPr>
              <w:pStyle w:val="14"/>
              <w:numPr>
                <w:ilvl w:val="0"/>
                <w:numId w:val="2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Partai politik harus mendudukkan seluruh Anggotanya dalam 1 (satu) Fraksi yang sama.</w:t>
            </w:r>
          </w:p>
          <w:p w14:paraId="6E19AF2E">
            <w:pPr>
              <w:pStyle w:val="14"/>
              <w:numPr>
                <w:ilvl w:val="0"/>
                <w:numId w:val="2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Partai politik yang jumlah Anggotanya di DPRD tidak memenuhi ketentuan sebagaimana dimaksud pada ayat (4), Anggotanya dapat bergabung dengan Fraksi yang ada atau membentuk paling banyak 2 (dua) Fraksi gabungan.</w:t>
            </w:r>
          </w:p>
          <w:p w14:paraId="40CD88CE">
            <w:pPr>
              <w:pStyle w:val="14"/>
              <w:numPr>
                <w:ilvl w:val="0"/>
                <w:numId w:val="2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Pembentukan Fraksi dilaporkan kepada Pimpinan DPRD untuk diumumkan dalam rapat paripurna.</w:t>
            </w:r>
          </w:p>
          <w:p w14:paraId="3DA798C6">
            <w:pPr>
              <w:pStyle w:val="14"/>
              <w:numPr>
                <w:ilvl w:val="0"/>
                <w:numId w:val="2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Perpindahan keanggotaan dalam Fraksi gabungan dapat dilakukan paling singkat 2 (dua) tahun 6 (enam) bulan dengan ketentuan Fraksi gabungan sebelumnya tetap memenuhi persyaratan sebagai Fraksi.</w:t>
            </w:r>
          </w:p>
          <w:p w14:paraId="4FD8A40B">
            <w:pPr>
              <w:pStyle w:val="14"/>
              <w:numPr>
                <w:ilvl w:val="0"/>
                <w:numId w:val="27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menempatkan Anggotanya pada alat kelengkapan DPRD, Fraksi mempertimbangkan latar belakang, kompetensi, pengalaman, dan beban kerja Anggotanya.</w:t>
            </w:r>
          </w:p>
          <w:p w14:paraId="36C4EB8D">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120 PP No.12/2018)</w:t>
            </w:r>
          </w:p>
        </w:tc>
      </w:tr>
      <w:tr w14:paraId="10D7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9013C91">
            <w:pPr>
              <w:tabs>
                <w:tab w:val="left" w:pos="3168"/>
              </w:tabs>
              <w:spacing w:after="0" w:line="240" w:lineRule="auto"/>
              <w:rPr>
                <w:rFonts w:hint="default" w:ascii="Arial" w:hAnsi="Arial" w:cs="Arial"/>
                <w:sz w:val="24"/>
                <w:szCs w:val="24"/>
              </w:rPr>
            </w:pPr>
          </w:p>
        </w:tc>
      </w:tr>
      <w:tr w14:paraId="3835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D84236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207</w:t>
            </w:r>
          </w:p>
        </w:tc>
      </w:tr>
      <w:tr w14:paraId="70CA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9EC3457">
            <w:pPr>
              <w:tabs>
                <w:tab w:val="left" w:pos="3168"/>
              </w:tabs>
              <w:spacing w:after="0" w:line="240" w:lineRule="auto"/>
              <w:rPr>
                <w:rFonts w:hint="default" w:ascii="Arial" w:hAnsi="Arial" w:cs="Arial"/>
                <w:sz w:val="24"/>
                <w:szCs w:val="24"/>
              </w:rPr>
            </w:pPr>
          </w:p>
        </w:tc>
      </w:tr>
      <w:tr w14:paraId="7182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6AEEDEA">
            <w:pPr>
              <w:pStyle w:val="14"/>
              <w:numPr>
                <w:ilvl w:val="0"/>
                <w:numId w:val="2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Fraksi sebagaimana dimaksud dalam Pasal 206 mempunyai sekretariat Fraksi.</w:t>
            </w:r>
          </w:p>
          <w:p w14:paraId="6CF7B0E1">
            <w:pPr>
              <w:pStyle w:val="14"/>
              <w:numPr>
                <w:ilvl w:val="0"/>
                <w:numId w:val="2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Sekretariat Fraksi bertugas membantu kelancaran pelaksanaan tugas Fraksi.</w:t>
            </w:r>
          </w:p>
          <w:p w14:paraId="16B4AF48">
            <w:pPr>
              <w:pStyle w:val="14"/>
              <w:numPr>
                <w:ilvl w:val="0"/>
                <w:numId w:val="2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Untuk pelaksanaan tugas sekretariat Fraksi sebagaimana dimaksud ayat (2) disediakan staf, sarana dan anggaran sesuai kebutuhan dengan memperhatikan kemampuan APBD.</w:t>
            </w:r>
          </w:p>
          <w:p w14:paraId="01991B7F">
            <w:pPr>
              <w:pStyle w:val="14"/>
              <w:numPr>
                <w:ilvl w:val="0"/>
                <w:numId w:val="2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Penyediaan staf sekretariat Fraksi sebagaimana dimaksud pada ayat (3) dilaksanakan oleh Sekretariat DPRD sesuai ketentuan yang berlaku.</w:t>
            </w:r>
          </w:p>
          <w:p w14:paraId="564182D2">
            <w:pPr>
              <w:pStyle w:val="14"/>
              <w:numPr>
                <w:ilvl w:val="0"/>
                <w:numId w:val="2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Penyediaan staf Sekretariat Fraksi sebagaimana dimaksud pada ayat (1), dengan mempertimbangkan komposisi jumlah anggota masing-masing Fraksi.</w:t>
            </w:r>
          </w:p>
          <w:p w14:paraId="290712E6">
            <w:pPr>
              <w:pStyle w:val="14"/>
              <w:numPr>
                <w:ilvl w:val="0"/>
                <w:numId w:val="2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Sarana sebagaimana dimaksud pada ayat (3) adalah alat tulis kantor dan alat kelengkapan Kantor sesuai dengan standarisasi sarana dan prasarana kerja, tidak termasuk sarana mobilitas.</w:t>
            </w:r>
          </w:p>
          <w:p w14:paraId="6E818DAF">
            <w:pPr>
              <w:pStyle w:val="14"/>
              <w:numPr>
                <w:ilvl w:val="0"/>
                <w:numId w:val="2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Anggaran sebagaimana dimaksud pada ayat (3) merupakan kebutuhan belanja untuk menunjang kegiatan rapat Fraksi berupa makan minum rapat sesuai dengan ketentuan yang berlaku dan kebutuhan kesekretariatan berupa fotocopy bahan rapat.</w:t>
            </w:r>
          </w:p>
          <w:p w14:paraId="1EED528A">
            <w:pPr>
              <w:pStyle w:val="14"/>
              <w:numPr>
                <w:ilvl w:val="0"/>
                <w:numId w:val="27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Penyediaan sarana, prasarana dan anggaran sebagaimana dimaksud pada ayat (3), ayat (4), dan ayat (5) hanya disediakan untuk rapat Fraksi yang dilakukan di dalam lingkungan DPRD dan dilaksanakan pada hari kerja.</w:t>
            </w:r>
          </w:p>
          <w:p w14:paraId="5FB1D26D">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123 PP No.12/2018)</w:t>
            </w:r>
          </w:p>
        </w:tc>
      </w:tr>
      <w:tr w14:paraId="1530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5557D78">
            <w:pPr>
              <w:tabs>
                <w:tab w:val="left" w:pos="3168"/>
              </w:tabs>
              <w:spacing w:after="0" w:line="240" w:lineRule="auto"/>
              <w:rPr>
                <w:rFonts w:hint="default" w:ascii="Arial" w:hAnsi="Arial" w:cs="Arial"/>
                <w:sz w:val="24"/>
                <w:szCs w:val="24"/>
              </w:rPr>
            </w:pPr>
          </w:p>
        </w:tc>
      </w:tr>
      <w:tr w14:paraId="1DDA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EAD3A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208</w:t>
            </w:r>
          </w:p>
        </w:tc>
      </w:tr>
      <w:tr w14:paraId="25D7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F7F9BC6">
            <w:pPr>
              <w:tabs>
                <w:tab w:val="left" w:pos="3168"/>
              </w:tabs>
              <w:spacing w:after="0" w:line="240" w:lineRule="auto"/>
              <w:rPr>
                <w:rFonts w:hint="default" w:ascii="Arial" w:hAnsi="Arial" w:cs="Arial"/>
                <w:sz w:val="24"/>
                <w:szCs w:val="24"/>
              </w:rPr>
            </w:pPr>
          </w:p>
        </w:tc>
      </w:tr>
      <w:tr w14:paraId="4523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F4BF50F">
            <w:pPr>
              <w:pStyle w:val="14"/>
              <w:numPr>
                <w:ilvl w:val="0"/>
                <w:numId w:val="2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Fraksi disediakan 1 (satu) orang tenaga ahli.</w:t>
            </w:r>
          </w:p>
          <w:p w14:paraId="1FAD0B48">
            <w:pPr>
              <w:pStyle w:val="14"/>
              <w:numPr>
                <w:ilvl w:val="0"/>
                <w:numId w:val="2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Tenaga ahli sebagaimana dimaksud pada ayat (1), diangkat dan diberhentikan oleh Sekretaris DPRD.</w:t>
            </w:r>
          </w:p>
          <w:p w14:paraId="66281DA5">
            <w:pPr>
              <w:pStyle w:val="14"/>
              <w:numPr>
                <w:ilvl w:val="0"/>
                <w:numId w:val="27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Tenaga ahli sebagaimana dimaksud pada ayat (1) minimal memenuhi persyaratan sbb:</w:t>
            </w:r>
          </w:p>
          <w:p w14:paraId="6DD55BF2">
            <w:pPr>
              <w:pStyle w:val="14"/>
              <w:numPr>
                <w:ilvl w:val="1"/>
                <w:numId w:val="27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berpendidikan serendah-rendahnya strata satu (S1) dengan pengalaman kerja paling singkat 3 (tiga) tahun;</w:t>
            </w:r>
          </w:p>
          <w:p w14:paraId="277DE07A">
            <w:pPr>
              <w:pStyle w:val="14"/>
              <w:numPr>
                <w:ilvl w:val="1"/>
                <w:numId w:val="27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menguasai bidang pemerintahan; dan</w:t>
            </w:r>
          </w:p>
          <w:p w14:paraId="22F34A1B">
            <w:pPr>
              <w:pStyle w:val="14"/>
              <w:numPr>
                <w:ilvl w:val="1"/>
                <w:numId w:val="275"/>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menguasai tugas dan fungsi DPRD.</w:t>
            </w:r>
          </w:p>
          <w:p w14:paraId="6C2C36BE">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124 PP No.12/2018)</w:t>
            </w:r>
          </w:p>
        </w:tc>
      </w:tr>
      <w:tr w14:paraId="68E1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D009A4D">
            <w:pPr>
              <w:tabs>
                <w:tab w:val="left" w:pos="3168"/>
              </w:tabs>
              <w:spacing w:after="0" w:line="240" w:lineRule="auto"/>
              <w:rPr>
                <w:rFonts w:hint="default" w:ascii="Arial" w:hAnsi="Arial" w:cs="Arial"/>
                <w:sz w:val="24"/>
                <w:szCs w:val="24"/>
              </w:rPr>
            </w:pPr>
          </w:p>
        </w:tc>
      </w:tr>
      <w:tr w14:paraId="060D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7F92A3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209</w:t>
            </w:r>
          </w:p>
        </w:tc>
      </w:tr>
      <w:tr w14:paraId="28EE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0D0FDA">
            <w:pPr>
              <w:tabs>
                <w:tab w:val="left" w:pos="3168"/>
              </w:tabs>
              <w:spacing w:after="0" w:line="240" w:lineRule="auto"/>
              <w:rPr>
                <w:rFonts w:hint="default" w:ascii="Arial" w:hAnsi="Arial" w:cs="Arial"/>
                <w:sz w:val="24"/>
                <w:szCs w:val="24"/>
              </w:rPr>
            </w:pPr>
          </w:p>
        </w:tc>
      </w:tr>
      <w:tr w14:paraId="0BCE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56F50D1">
            <w:pPr>
              <w:pStyle w:val="14"/>
              <w:numPr>
                <w:ilvl w:val="2"/>
                <w:numId w:val="276"/>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Fraksi wajib mempublikasikan laporan kinerja tahunan yang memuat:</w:t>
            </w:r>
          </w:p>
          <w:p w14:paraId="51DD8C8B">
            <w:pPr>
              <w:pStyle w:val="14"/>
              <w:numPr>
                <w:ilvl w:val="1"/>
                <w:numId w:val="27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pandangan atau sikap Fraksi terhadap seluruh kebijakan yang diambil terkait pelaksanaan fungsi pembentukan Perda, pengawasan, dan anggaran; dan</w:t>
            </w:r>
          </w:p>
          <w:p w14:paraId="0459F505">
            <w:pPr>
              <w:pStyle w:val="14"/>
              <w:numPr>
                <w:ilvl w:val="1"/>
                <w:numId w:val="27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aspirasi atau pengaduan masyarakat dan tindak lanjut yang belum, sedang, dan telah dilakukan Fraksi.</w:t>
            </w:r>
          </w:p>
          <w:p w14:paraId="1102E1AC">
            <w:pPr>
              <w:pStyle w:val="14"/>
              <w:numPr>
                <w:ilvl w:val="2"/>
                <w:numId w:val="27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Laporan kinerja Fraksi sebagaimana dimaksud pada ayat (1) disampaikan kepada Pimpinan DPRD untuk diumumkan dalam rapat paripurna DPRD yang diadakan khusus untuk itu.</w:t>
            </w:r>
          </w:p>
          <w:p w14:paraId="79759A18">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125 PP No.12/2018)</w:t>
            </w:r>
          </w:p>
        </w:tc>
      </w:tr>
      <w:tr w14:paraId="43F1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03AD870">
            <w:pPr>
              <w:tabs>
                <w:tab w:val="left" w:pos="3168"/>
              </w:tabs>
              <w:spacing w:after="0" w:line="240" w:lineRule="auto"/>
              <w:rPr>
                <w:rFonts w:hint="default" w:ascii="Arial" w:hAnsi="Arial" w:cs="Arial"/>
                <w:sz w:val="24"/>
                <w:szCs w:val="24"/>
              </w:rPr>
            </w:pPr>
          </w:p>
        </w:tc>
      </w:tr>
      <w:tr w14:paraId="723A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74565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210</w:t>
            </w:r>
          </w:p>
        </w:tc>
      </w:tr>
      <w:tr w14:paraId="7D81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0ACABB9">
            <w:pPr>
              <w:tabs>
                <w:tab w:val="left" w:pos="3168"/>
              </w:tabs>
              <w:spacing w:after="0" w:line="240" w:lineRule="auto"/>
              <w:rPr>
                <w:rFonts w:hint="default" w:ascii="Arial" w:hAnsi="Arial" w:cs="Arial"/>
                <w:sz w:val="24"/>
                <w:szCs w:val="24"/>
              </w:rPr>
            </w:pPr>
          </w:p>
        </w:tc>
      </w:tr>
      <w:tr w14:paraId="3DFD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5907B8A">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Biaya untuk pelaksanaan kewajiban publikasi laporan kinerja tahunan Fraksi sebagaimana dimaksud dalam Pasal 209 dibebankan pada APBD.</w:t>
            </w:r>
          </w:p>
          <w:p w14:paraId="4BCD8A9B">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(konsekuensi Pasal 125 PP No.12/2018)</w:t>
            </w:r>
          </w:p>
        </w:tc>
      </w:tr>
      <w:tr w14:paraId="1571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B4AEE81">
            <w:pPr>
              <w:tabs>
                <w:tab w:val="left" w:pos="3168"/>
              </w:tabs>
              <w:spacing w:after="0" w:line="240" w:lineRule="auto"/>
              <w:rPr>
                <w:rFonts w:hint="default" w:ascii="Arial" w:hAnsi="Arial" w:cs="Arial"/>
                <w:sz w:val="24"/>
                <w:szCs w:val="24"/>
              </w:rPr>
            </w:pPr>
          </w:p>
        </w:tc>
      </w:tr>
      <w:tr w14:paraId="676B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179E3C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XIV</w:t>
            </w:r>
          </w:p>
          <w:p w14:paraId="7B0D595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MEKANISME PEMILIHAN WALI KOTA DAN WAKIL WALI KOTA</w:t>
            </w:r>
          </w:p>
        </w:tc>
      </w:tr>
      <w:tr w14:paraId="6185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B07C878">
            <w:pPr>
              <w:tabs>
                <w:tab w:val="left" w:pos="3168"/>
              </w:tabs>
              <w:spacing w:after="0" w:line="240" w:lineRule="auto"/>
              <w:jc w:val="center"/>
              <w:rPr>
                <w:rFonts w:hint="default" w:ascii="Arial" w:hAnsi="Arial" w:cs="Arial"/>
                <w:sz w:val="24"/>
                <w:szCs w:val="24"/>
              </w:rPr>
            </w:pPr>
          </w:p>
        </w:tc>
      </w:tr>
      <w:tr w14:paraId="5096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129FEB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Pertama</w:t>
            </w:r>
          </w:p>
          <w:p w14:paraId="21B28D8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Umum</w:t>
            </w:r>
          </w:p>
        </w:tc>
      </w:tr>
      <w:tr w14:paraId="1793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4EDF29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211</w:t>
            </w:r>
          </w:p>
        </w:tc>
      </w:tr>
      <w:tr w14:paraId="7C8E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06C6B9E">
            <w:pPr>
              <w:tabs>
                <w:tab w:val="left" w:pos="3168"/>
              </w:tabs>
              <w:spacing w:after="0" w:line="240" w:lineRule="auto"/>
              <w:rPr>
                <w:rFonts w:hint="default" w:ascii="Arial" w:hAnsi="Arial" w:cs="Arial"/>
                <w:sz w:val="24"/>
                <w:szCs w:val="24"/>
              </w:rPr>
            </w:pPr>
          </w:p>
        </w:tc>
      </w:tr>
      <w:tr w14:paraId="43DD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19FFEB6">
            <w:pPr>
              <w:pStyle w:val="14"/>
              <w:numPr>
                <w:ilvl w:val="0"/>
                <w:numId w:val="2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Salah satu tugas dan wewenang DPRD sebagaimana dimaksud dalam Pasal 38 huruf d, yaitu memilih Wali Kota dan Wakil Wali Kota atau Wakil Wali Kota dalam hal terjadi kekosongan jabatan untuk meneruskan sisa masa jabatan lebih dari 18 (delapan belas) bulan.</w:t>
            </w:r>
          </w:p>
          <w:p w14:paraId="355007E9">
            <w:pPr>
              <w:pStyle w:val="14"/>
              <w:numPr>
                <w:ilvl w:val="0"/>
                <w:numId w:val="27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Untuk melaksanakan kewenangan tersebut DPRD membentuk Panitia Pemilihan.</w:t>
            </w:r>
          </w:p>
          <w:p w14:paraId="69957734">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23 huruf d PP No.12/2018)</w:t>
            </w:r>
          </w:p>
        </w:tc>
      </w:tr>
      <w:tr w14:paraId="333A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EFA1D33">
            <w:pPr>
              <w:tabs>
                <w:tab w:val="left" w:pos="3168"/>
              </w:tabs>
              <w:spacing w:after="0" w:line="240" w:lineRule="auto"/>
              <w:rPr>
                <w:rFonts w:hint="default" w:ascii="Arial" w:hAnsi="Arial" w:cs="Arial"/>
                <w:sz w:val="24"/>
                <w:szCs w:val="24"/>
              </w:rPr>
            </w:pPr>
          </w:p>
        </w:tc>
      </w:tr>
      <w:tr w14:paraId="5A52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59EBF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Kedua</w:t>
            </w:r>
          </w:p>
          <w:p w14:paraId="0628D3D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Panitia Pemilihan</w:t>
            </w:r>
          </w:p>
        </w:tc>
      </w:tr>
      <w:tr w14:paraId="4D4E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240793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1</w:t>
            </w:r>
          </w:p>
          <w:p w14:paraId="285A81E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Pembentukan Panitia Pemilihan</w:t>
            </w:r>
          </w:p>
        </w:tc>
      </w:tr>
      <w:tr w14:paraId="0FDF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61ECF2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212</w:t>
            </w:r>
          </w:p>
        </w:tc>
      </w:tr>
      <w:tr w14:paraId="1EDA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258CBDF">
            <w:pPr>
              <w:tabs>
                <w:tab w:val="left" w:pos="3168"/>
              </w:tabs>
              <w:spacing w:after="0" w:line="240" w:lineRule="auto"/>
              <w:rPr>
                <w:rFonts w:hint="default" w:ascii="Arial" w:hAnsi="Arial" w:cs="Arial"/>
                <w:sz w:val="24"/>
                <w:szCs w:val="24"/>
              </w:rPr>
            </w:pPr>
          </w:p>
        </w:tc>
      </w:tr>
      <w:tr w14:paraId="769A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D83FD65">
            <w:pPr>
              <w:pStyle w:val="14"/>
              <w:numPr>
                <w:ilvl w:val="0"/>
                <w:numId w:val="27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Panitia Pemilihan sebagaimana dimaksud dalam Pasal 211 ayat (2), sebagai penyelenggara dan penanggung jawab Pemilihan Wali Kota dan Wakil Wali Kota dan/atau Wakil Wali Kota berbentuk Panitia Khusus yang ditetapkan dengan Keputusan DPRD.</w:t>
            </w:r>
          </w:p>
          <w:p w14:paraId="67A10D2E">
            <w:pPr>
              <w:pStyle w:val="14"/>
              <w:numPr>
                <w:ilvl w:val="0"/>
                <w:numId w:val="27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Panitia Pemilihan terdiri dari unsur-unsur Fraksi.</w:t>
            </w:r>
          </w:p>
          <w:p w14:paraId="67DDEC5E">
            <w:pPr>
              <w:pStyle w:val="14"/>
              <w:numPr>
                <w:ilvl w:val="0"/>
                <w:numId w:val="27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Ketua dan Wakil Ketua Panitia Pemilihan dipilih oleh Anggota.</w:t>
            </w:r>
          </w:p>
          <w:p w14:paraId="6729675D">
            <w:pPr>
              <w:pStyle w:val="14"/>
              <w:numPr>
                <w:ilvl w:val="0"/>
                <w:numId w:val="27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Sekretaris DPRD karena jabatannya sebagai Sekretaris Panitia Pemilihan, tetapi bukan Anggota.</w:t>
            </w:r>
          </w:p>
          <w:p w14:paraId="5929A787">
            <w:pPr>
              <w:pStyle w:val="14"/>
              <w:numPr>
                <w:ilvl w:val="0"/>
                <w:numId w:val="27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Panitia Pemilihan dilengkapi dengan seksi-seksi yang diperlukan.</w:t>
            </w:r>
          </w:p>
          <w:p w14:paraId="2A87A610">
            <w:pPr>
              <w:pStyle w:val="14"/>
              <w:numPr>
                <w:ilvl w:val="0"/>
                <w:numId w:val="27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seseorang Anggota Panitia Pemilihan dicalonkan atau mencalonkan diri menjadi bakal calon, yang bersangkutan harus mengundurkan diri dari keanggotaan Panitia Pemilihan.</w:t>
            </w:r>
          </w:p>
          <w:p w14:paraId="785D1C24">
            <w:pPr>
              <w:pStyle w:val="14"/>
              <w:numPr>
                <w:ilvl w:val="0"/>
                <w:numId w:val="27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Tugas Panitia Pemilihan berakhir pada saat pengangkatan Wali Kota dan Wakil Wali Kota dan/atau Wakil Wali Kota.</w:t>
            </w:r>
          </w:p>
          <w:p w14:paraId="7FD5C525">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24 PP No.12/2018)</w:t>
            </w:r>
          </w:p>
        </w:tc>
      </w:tr>
      <w:tr w14:paraId="7392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C56A69">
            <w:pPr>
              <w:tabs>
                <w:tab w:val="left" w:pos="3168"/>
              </w:tabs>
              <w:spacing w:after="0" w:line="240" w:lineRule="auto"/>
              <w:rPr>
                <w:rFonts w:hint="default" w:ascii="Arial" w:hAnsi="Arial" w:cs="Arial"/>
                <w:sz w:val="24"/>
                <w:szCs w:val="24"/>
              </w:rPr>
            </w:pPr>
          </w:p>
        </w:tc>
      </w:tr>
      <w:tr w14:paraId="6D03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0F065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2</w:t>
            </w:r>
          </w:p>
          <w:p w14:paraId="0B7D28E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Tugas dan Wewenang Panitia Pemilihan</w:t>
            </w:r>
          </w:p>
        </w:tc>
      </w:tr>
      <w:tr w14:paraId="46BD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A5F5AA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213</w:t>
            </w:r>
          </w:p>
        </w:tc>
      </w:tr>
      <w:tr w14:paraId="7874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038755D">
            <w:pPr>
              <w:tabs>
                <w:tab w:val="left" w:pos="3168"/>
              </w:tabs>
              <w:spacing w:after="0" w:line="240" w:lineRule="auto"/>
              <w:rPr>
                <w:rFonts w:hint="default" w:ascii="Arial" w:hAnsi="Arial" w:cs="Arial"/>
                <w:sz w:val="24"/>
                <w:szCs w:val="24"/>
              </w:rPr>
            </w:pPr>
          </w:p>
        </w:tc>
      </w:tr>
      <w:tr w14:paraId="3FF2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F4ED21E">
            <w:pPr>
              <w:tabs>
                <w:tab w:val="left" w:pos="3168"/>
              </w:tabs>
              <w:spacing w:after="0" w:line="240" w:lineRule="auto"/>
              <w:rPr>
                <w:rFonts w:hint="default" w:ascii="Arial" w:hAnsi="Arial" w:cs="Arial"/>
                <w:sz w:val="24"/>
                <w:szCs w:val="24"/>
              </w:rPr>
            </w:pPr>
            <w:r>
              <w:rPr>
                <w:rFonts w:hint="default" w:ascii="Arial" w:hAnsi="Arial" w:cs="Arial"/>
                <w:sz w:val="24"/>
                <w:szCs w:val="24"/>
              </w:rPr>
              <w:t>Panitia Pemilihan mempunyai tugas dan wewenang:</w:t>
            </w:r>
          </w:p>
          <w:p w14:paraId="547561BE">
            <w:pPr>
              <w:pStyle w:val="14"/>
              <w:numPr>
                <w:ilvl w:val="1"/>
                <w:numId w:val="2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membuat tata tertib pemilihan;</w:t>
            </w:r>
          </w:p>
          <w:p w14:paraId="7A501548">
            <w:pPr>
              <w:pStyle w:val="14"/>
              <w:numPr>
                <w:ilvl w:val="1"/>
                <w:numId w:val="2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melaksanakan administrasi yang berkaitan dengan kegiatan pendaftaran;</w:t>
            </w:r>
          </w:p>
          <w:p w14:paraId="224E253B">
            <w:pPr>
              <w:pStyle w:val="14"/>
              <w:numPr>
                <w:ilvl w:val="1"/>
                <w:numId w:val="2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melaksanakan administrasi yang berkaitan dengan penyaringan;</w:t>
            </w:r>
          </w:p>
          <w:p w14:paraId="19E3CC81">
            <w:pPr>
              <w:pStyle w:val="14"/>
              <w:numPr>
                <w:ilvl w:val="1"/>
                <w:numId w:val="2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melaksanakan administrasi yang berkaitan dengan kegiatan penetapan pasangan dan/atau bakal calon;</w:t>
            </w:r>
          </w:p>
          <w:p w14:paraId="560300E6">
            <w:pPr>
              <w:pStyle w:val="14"/>
              <w:numPr>
                <w:ilvl w:val="1"/>
                <w:numId w:val="2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melaksanakan kegiatan rapat paripurna khusus tahap pertama;</w:t>
            </w:r>
          </w:p>
          <w:p w14:paraId="06BF1792">
            <w:pPr>
              <w:pStyle w:val="14"/>
              <w:numPr>
                <w:ilvl w:val="1"/>
                <w:numId w:val="2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melaksanakan kegiatan yang berkaitan dengan pengujian publik, apabila terdapat pengaduan;</w:t>
            </w:r>
          </w:p>
          <w:p w14:paraId="37AAE78F">
            <w:pPr>
              <w:pStyle w:val="14"/>
              <w:numPr>
                <w:ilvl w:val="1"/>
                <w:numId w:val="2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melaksanakan administrasi penetapan pasangan calon terpilih;</w:t>
            </w:r>
          </w:p>
          <w:p w14:paraId="0A1DCB38">
            <w:pPr>
              <w:pStyle w:val="14"/>
              <w:numPr>
                <w:ilvl w:val="1"/>
                <w:numId w:val="2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melaksanakan kegiatan rapat paripurna khusus tahap kedua;</w:t>
            </w:r>
          </w:p>
          <w:p w14:paraId="558EF0CB">
            <w:pPr>
              <w:pStyle w:val="14"/>
              <w:numPr>
                <w:ilvl w:val="1"/>
                <w:numId w:val="2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melaksanakan administrasi yang berkaitan dengan pengiriman berkas pasangan calon terpilih; dan</w:t>
            </w:r>
          </w:p>
          <w:p w14:paraId="6B2DABE5">
            <w:pPr>
              <w:pStyle w:val="14"/>
              <w:numPr>
                <w:ilvl w:val="1"/>
                <w:numId w:val="28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melaksanakan kegiatan pengusulan pengangkatan pasangan dan/atau calon terpilih.</w:t>
            </w:r>
          </w:p>
          <w:p w14:paraId="0289EA06">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24 PP No.12/2018)</w:t>
            </w:r>
          </w:p>
        </w:tc>
      </w:tr>
      <w:tr w14:paraId="74CE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186B907">
            <w:pPr>
              <w:tabs>
                <w:tab w:val="left" w:pos="3168"/>
              </w:tabs>
              <w:spacing w:after="0" w:line="240" w:lineRule="auto"/>
              <w:rPr>
                <w:rFonts w:hint="default" w:ascii="Arial" w:hAnsi="Arial" w:cs="Arial"/>
                <w:sz w:val="24"/>
                <w:szCs w:val="24"/>
              </w:rPr>
            </w:pPr>
          </w:p>
        </w:tc>
      </w:tr>
      <w:tr w14:paraId="109E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9F2C5D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3</w:t>
            </w:r>
          </w:p>
          <w:p w14:paraId="776729C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Pengumuman Jadwal Pemilihan</w:t>
            </w:r>
          </w:p>
        </w:tc>
      </w:tr>
      <w:tr w14:paraId="1CC5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873675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214</w:t>
            </w:r>
          </w:p>
        </w:tc>
      </w:tr>
      <w:tr w14:paraId="0961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560EC3B">
            <w:pPr>
              <w:tabs>
                <w:tab w:val="left" w:pos="3168"/>
              </w:tabs>
              <w:spacing w:after="0" w:line="240" w:lineRule="auto"/>
              <w:rPr>
                <w:rFonts w:hint="default" w:ascii="Arial" w:hAnsi="Arial" w:cs="Arial"/>
                <w:sz w:val="24"/>
                <w:szCs w:val="24"/>
              </w:rPr>
            </w:pPr>
          </w:p>
        </w:tc>
      </w:tr>
      <w:tr w14:paraId="2FD6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D1AB990">
            <w:pPr>
              <w:pStyle w:val="14"/>
              <w:numPr>
                <w:ilvl w:val="0"/>
                <w:numId w:val="28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Panitia Pemilihan mengumumkan jadwal pemilihan yang meliputi kegiatan pendaftaran sampai dengan rencana pengusulan pengangkatan pasangan dan/atau calon terpilih.</w:t>
            </w:r>
          </w:p>
          <w:p w14:paraId="56DA26F5">
            <w:pPr>
              <w:pStyle w:val="14"/>
              <w:numPr>
                <w:ilvl w:val="0"/>
                <w:numId w:val="28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Pengumuman jadwal pemilihan dilaksanakan melalui media komunikasi massa yang ada di Daerah.</w:t>
            </w:r>
          </w:p>
          <w:p w14:paraId="317F6EC2">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2875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4F71227">
            <w:pPr>
              <w:tabs>
                <w:tab w:val="left" w:pos="3168"/>
              </w:tabs>
              <w:spacing w:after="0" w:line="240" w:lineRule="auto"/>
              <w:rPr>
                <w:rFonts w:hint="default" w:ascii="Arial" w:hAnsi="Arial" w:cs="Arial"/>
                <w:sz w:val="24"/>
                <w:szCs w:val="24"/>
              </w:rPr>
            </w:pPr>
          </w:p>
        </w:tc>
      </w:tr>
      <w:tr w14:paraId="3188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903078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Bagian Ketiga</w:t>
            </w:r>
          </w:p>
          <w:p w14:paraId="752A6DE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Pencalonan</w:t>
            </w:r>
          </w:p>
        </w:tc>
      </w:tr>
      <w:tr w14:paraId="0AAE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055194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1</w:t>
            </w:r>
          </w:p>
          <w:p w14:paraId="0AD70F3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Pendaftaran Bakal Calon</w:t>
            </w:r>
          </w:p>
        </w:tc>
      </w:tr>
      <w:tr w14:paraId="76FC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2BA49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215</w:t>
            </w:r>
          </w:p>
        </w:tc>
      </w:tr>
      <w:tr w14:paraId="5A16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5A25385">
            <w:pPr>
              <w:tabs>
                <w:tab w:val="left" w:pos="3168"/>
              </w:tabs>
              <w:spacing w:after="0" w:line="240" w:lineRule="auto"/>
              <w:rPr>
                <w:rFonts w:hint="default" w:ascii="Arial" w:hAnsi="Arial" w:cs="Arial"/>
                <w:sz w:val="24"/>
                <w:szCs w:val="24"/>
              </w:rPr>
            </w:pPr>
          </w:p>
        </w:tc>
      </w:tr>
      <w:tr w14:paraId="79F3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B17A013">
            <w:pPr>
              <w:pStyle w:val="14"/>
              <w:numPr>
                <w:ilvl w:val="0"/>
                <w:numId w:val="28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Panitia Pemilihan melaksanakan kegiatan pendaftaran yang meliputi penerimaan, pendaftaran, penyerahan bukti pendaftaran dan penyusunan dokumen bakal calon.</w:t>
            </w:r>
          </w:p>
          <w:p w14:paraId="43F3E67E">
            <w:pPr>
              <w:pStyle w:val="14"/>
              <w:numPr>
                <w:ilvl w:val="0"/>
                <w:numId w:val="28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bakal calon menyerahkan formulir pendaftaran dan dokumen kelengkapan administrasi sebagaimana dipersyaratkan oleh Peraturan Perundang-Undangan yang berlaku.</w:t>
            </w:r>
          </w:p>
          <w:p w14:paraId="1EC1E223">
            <w:pPr>
              <w:pStyle w:val="14"/>
              <w:numPr>
                <w:ilvl w:val="0"/>
                <w:numId w:val="28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Atas penyerahan dokumen sebagaimana dimaksud pada ayat (2), Panitia Pemilihan menyerahkan bukti pendaftaran kepada Bakal Calon.</w:t>
            </w:r>
          </w:p>
          <w:p w14:paraId="43C663FF">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6E3E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A80BAE">
            <w:pPr>
              <w:tabs>
                <w:tab w:val="left" w:pos="3168"/>
              </w:tabs>
              <w:spacing w:after="0" w:line="240" w:lineRule="auto"/>
              <w:rPr>
                <w:rFonts w:hint="default" w:ascii="Arial" w:hAnsi="Arial" w:cs="Arial"/>
                <w:sz w:val="24"/>
                <w:szCs w:val="24"/>
              </w:rPr>
            </w:pPr>
          </w:p>
        </w:tc>
      </w:tr>
      <w:tr w14:paraId="2DE6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94ED3B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216</w:t>
            </w:r>
          </w:p>
        </w:tc>
      </w:tr>
      <w:tr w14:paraId="7518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64CD956">
            <w:pPr>
              <w:tabs>
                <w:tab w:val="left" w:pos="3168"/>
              </w:tabs>
              <w:spacing w:after="0" w:line="240" w:lineRule="auto"/>
              <w:rPr>
                <w:rFonts w:hint="default" w:ascii="Arial" w:hAnsi="Arial" w:cs="Arial"/>
                <w:sz w:val="24"/>
                <w:szCs w:val="24"/>
              </w:rPr>
            </w:pPr>
          </w:p>
        </w:tc>
      </w:tr>
      <w:tr w14:paraId="2218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B4DFDB9">
            <w:pPr>
              <w:pStyle w:val="14"/>
              <w:numPr>
                <w:ilvl w:val="0"/>
                <w:numId w:val="28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Pada hari tahap pendaftaran, Panitia menyusun daftar nama bakal calon sesuai nomor urut pendaftaran.</w:t>
            </w:r>
          </w:p>
          <w:p w14:paraId="2EBF52F6">
            <w:pPr>
              <w:pStyle w:val="14"/>
              <w:numPr>
                <w:ilvl w:val="0"/>
                <w:numId w:val="28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Daftar nama sebagaimana dimaksud pada ayat (1), dilengkapi dokumen administrasi persyaratan masing-masing bakal calon.</w:t>
            </w:r>
          </w:p>
          <w:p w14:paraId="2FBEDDC6">
            <w:pPr>
              <w:pStyle w:val="14"/>
              <w:numPr>
                <w:ilvl w:val="0"/>
                <w:numId w:val="28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Panitia menyerahkan secara resmi daftar nama bakal calon berikut kelengkapannya disertai Berita Acara sebagaimana dimaksud pada ayat (1) dan ayat (2), kepada Pimpinan Fraksi.</w:t>
            </w:r>
          </w:p>
          <w:p w14:paraId="0FAB877C">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1963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DAC2DBC">
            <w:pPr>
              <w:tabs>
                <w:tab w:val="left" w:pos="3168"/>
              </w:tabs>
              <w:spacing w:after="0" w:line="240" w:lineRule="auto"/>
              <w:rPr>
                <w:rFonts w:hint="default" w:ascii="Arial" w:hAnsi="Arial" w:cs="Arial"/>
                <w:sz w:val="24"/>
                <w:szCs w:val="24"/>
              </w:rPr>
            </w:pPr>
          </w:p>
        </w:tc>
      </w:tr>
      <w:tr w14:paraId="1446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B559F8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2</w:t>
            </w:r>
          </w:p>
          <w:p w14:paraId="5911622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Penyaringan Bakal Calon</w:t>
            </w:r>
          </w:p>
        </w:tc>
      </w:tr>
      <w:tr w14:paraId="305B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339909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217</w:t>
            </w:r>
          </w:p>
        </w:tc>
      </w:tr>
      <w:tr w14:paraId="06C5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13040A1">
            <w:pPr>
              <w:tabs>
                <w:tab w:val="left" w:pos="3168"/>
              </w:tabs>
              <w:spacing w:after="0" w:line="240" w:lineRule="auto"/>
              <w:rPr>
                <w:rFonts w:hint="default" w:ascii="Arial" w:hAnsi="Arial" w:cs="Arial"/>
                <w:sz w:val="24"/>
                <w:szCs w:val="24"/>
              </w:rPr>
            </w:pPr>
          </w:p>
        </w:tc>
      </w:tr>
      <w:tr w14:paraId="5E12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3D3A0B4">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Penyaringan bakal calon terdiri dari Penyaringan Tahap I dan Penyaringan Tahap II.</w:t>
            </w:r>
          </w:p>
          <w:p w14:paraId="63F78CDE">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7A89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A6CDCC1">
            <w:pPr>
              <w:tabs>
                <w:tab w:val="left" w:pos="3168"/>
              </w:tabs>
              <w:spacing w:after="0" w:line="240" w:lineRule="auto"/>
              <w:rPr>
                <w:rFonts w:hint="default" w:ascii="Arial" w:hAnsi="Arial" w:cs="Arial"/>
                <w:sz w:val="24"/>
                <w:szCs w:val="24"/>
              </w:rPr>
            </w:pPr>
          </w:p>
        </w:tc>
      </w:tr>
      <w:tr w14:paraId="575D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CB6EBD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218</w:t>
            </w:r>
          </w:p>
        </w:tc>
      </w:tr>
      <w:tr w14:paraId="7B20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F1D9C1D">
            <w:pPr>
              <w:tabs>
                <w:tab w:val="left" w:pos="3168"/>
              </w:tabs>
              <w:spacing w:after="0" w:line="240" w:lineRule="auto"/>
              <w:rPr>
                <w:rFonts w:hint="default" w:ascii="Arial" w:hAnsi="Arial" w:cs="Arial"/>
                <w:sz w:val="24"/>
                <w:szCs w:val="24"/>
              </w:rPr>
            </w:pPr>
          </w:p>
        </w:tc>
      </w:tr>
      <w:tr w14:paraId="1BA5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5BA282D">
            <w:pPr>
              <w:pStyle w:val="14"/>
              <w:numPr>
                <w:ilvl w:val="0"/>
                <w:numId w:val="28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Penyaringan Tahap I merupakan kegiatan Panitia Pemilihan untuk meneliti pasangan bakal calon berdasarkan nama sebagaimana dimaksud dalam Pasal 216 ayat (1).</w:t>
            </w:r>
          </w:p>
          <w:p w14:paraId="0E28BFFB">
            <w:pPr>
              <w:pStyle w:val="14"/>
              <w:numPr>
                <w:ilvl w:val="0"/>
                <w:numId w:val="28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Panitia Pemilihan meneliti dokumen kelengkapan administrasi setiap nama bakal calon sebagaimana dimaksud dalam Pasal 216 ayat (2).</w:t>
            </w:r>
          </w:p>
          <w:p w14:paraId="122F0AB2">
            <w:pPr>
              <w:pStyle w:val="14"/>
              <w:numPr>
                <w:ilvl w:val="0"/>
                <w:numId w:val="28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Untuk penelitian dokumen sebagaimana dimaksud pada ayat (2), Panitia Pemilihan menerima dan menampung aspirasi dari perseorangan, masyarakat, Organisasi Sosial Politik dan Lembaga Kemasyarakatan melalui Rapat Dengar Pendapat Umum sekaligus mensosialisasikan nama-nama bakal calon.</w:t>
            </w:r>
          </w:p>
          <w:p w14:paraId="61D33A97">
            <w:pPr>
              <w:pStyle w:val="14"/>
              <w:numPr>
                <w:ilvl w:val="0"/>
                <w:numId w:val="28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Penyaringan Tahap I dimulai sejak pendaftaran ditutup dan berlangsung paling lama 14 (empat belas) hari.</w:t>
            </w:r>
          </w:p>
          <w:p w14:paraId="13873733">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2D2E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A758F7E">
            <w:pPr>
              <w:tabs>
                <w:tab w:val="left" w:pos="3168"/>
              </w:tabs>
              <w:spacing w:after="0" w:line="240" w:lineRule="auto"/>
              <w:rPr>
                <w:rFonts w:hint="default" w:ascii="Arial" w:hAnsi="Arial" w:cs="Arial"/>
                <w:sz w:val="24"/>
                <w:szCs w:val="24"/>
              </w:rPr>
            </w:pPr>
          </w:p>
        </w:tc>
      </w:tr>
      <w:tr w14:paraId="7888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8AA1F3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219</w:t>
            </w:r>
          </w:p>
        </w:tc>
      </w:tr>
      <w:tr w14:paraId="17E9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BF223AF">
            <w:pPr>
              <w:tabs>
                <w:tab w:val="left" w:pos="3168"/>
              </w:tabs>
              <w:spacing w:after="0" w:line="240" w:lineRule="auto"/>
              <w:rPr>
                <w:rFonts w:hint="default" w:ascii="Arial" w:hAnsi="Arial" w:cs="Arial"/>
                <w:sz w:val="24"/>
                <w:szCs w:val="24"/>
              </w:rPr>
            </w:pPr>
          </w:p>
        </w:tc>
      </w:tr>
      <w:tr w14:paraId="7F20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DEBA57">
            <w:pPr>
              <w:pStyle w:val="14"/>
              <w:numPr>
                <w:ilvl w:val="0"/>
                <w:numId w:val="28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Penyaringan Tahap II merupakan kegiatan Panitia Pemilihan melakukan proses seleksi baik kelengkapan dan keabsahan administrasi, maupun tentang kemampuan dan kepribadian bakal calon.</w:t>
            </w:r>
          </w:p>
          <w:p w14:paraId="5291A9A8">
            <w:pPr>
              <w:pStyle w:val="14"/>
              <w:numPr>
                <w:ilvl w:val="0"/>
                <w:numId w:val="28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Pengujian kemampuan dan kepribadian dari bakal calon sebagaimana dimaksud pada ayat (1), dapat dilakukan melalui paparan, wawancara , rapat dengar pendapat umum atau metode lainnya yang diatur oleh Panitia Pemilihan.</w:t>
            </w:r>
          </w:p>
          <w:p w14:paraId="64BCCCE6">
            <w:pPr>
              <w:pStyle w:val="14"/>
              <w:numPr>
                <w:ilvl w:val="0"/>
                <w:numId w:val="28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Berdasarkan hasil pengujian kemampuan dan kepribadian bakal calon sebagaimana dimaksud pada ayat (2), Panitia Pemilihan merekomendasikan kepada masing-masing Fraksi melalui utusannya di Pansus agar menetapkan pasangan bakal calon.</w:t>
            </w:r>
          </w:p>
          <w:p w14:paraId="24E00C76">
            <w:pPr>
              <w:pStyle w:val="14"/>
              <w:numPr>
                <w:ilvl w:val="0"/>
                <w:numId w:val="28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penetapan di tetapkan dengan Keputusan Fraksi yang ditandatangani oleh Ketua dan Sekretaris Fraksi.</w:t>
            </w:r>
          </w:p>
          <w:p w14:paraId="5EE0589C">
            <w:pPr>
              <w:pStyle w:val="14"/>
              <w:numPr>
                <w:ilvl w:val="0"/>
                <w:numId w:val="28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Penyaringan Tahap II berlangsung paling lama 14 (empat belas) hari.</w:t>
            </w:r>
          </w:p>
          <w:p w14:paraId="3C79996D">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42D8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4B4C93B">
            <w:pPr>
              <w:tabs>
                <w:tab w:val="left" w:pos="3168"/>
              </w:tabs>
              <w:spacing w:after="0" w:line="240" w:lineRule="auto"/>
              <w:rPr>
                <w:rFonts w:hint="default" w:ascii="Arial" w:hAnsi="Arial" w:cs="Arial"/>
                <w:sz w:val="24"/>
                <w:szCs w:val="24"/>
              </w:rPr>
            </w:pPr>
          </w:p>
        </w:tc>
      </w:tr>
      <w:tr w14:paraId="40BC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EA714B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3</w:t>
            </w:r>
          </w:p>
          <w:p w14:paraId="14E8601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Penetapan Pasangan Calon</w:t>
            </w:r>
          </w:p>
        </w:tc>
      </w:tr>
      <w:tr w14:paraId="690F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7D878A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220</w:t>
            </w:r>
          </w:p>
        </w:tc>
      </w:tr>
      <w:tr w14:paraId="44BD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DFB5629">
            <w:pPr>
              <w:tabs>
                <w:tab w:val="left" w:pos="3168"/>
              </w:tabs>
              <w:spacing w:after="0" w:line="240" w:lineRule="auto"/>
              <w:rPr>
                <w:rFonts w:hint="default" w:ascii="Arial" w:hAnsi="Arial" w:cs="Arial"/>
                <w:sz w:val="24"/>
                <w:szCs w:val="24"/>
              </w:rPr>
            </w:pPr>
          </w:p>
        </w:tc>
      </w:tr>
      <w:tr w14:paraId="7A24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49EBD70">
            <w:pPr>
              <w:pStyle w:val="14"/>
              <w:numPr>
                <w:ilvl w:val="0"/>
                <w:numId w:val="28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Keputusan Fraksi tentang penetapan pasangan bakal calon sebagaimana dimaksud dalam Pasal 219 ayat (4), disampaikan kepada Pimpinan DPRD.</w:t>
            </w:r>
          </w:p>
          <w:p w14:paraId="4E3473A1">
            <w:pPr>
              <w:pStyle w:val="14"/>
              <w:numPr>
                <w:ilvl w:val="0"/>
                <w:numId w:val="28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Paling lambat 3 (tiga) hari setelah diterima oleh Pimpinan DPRD, Pimpinan DPRD melalui Panitia Pemilihan menetapkan jadwal rapat Paripurna guna bakal calon memaparkan visi-misi dan program kerjanya.</w:t>
            </w:r>
          </w:p>
          <w:p w14:paraId="4729BF26">
            <w:pPr>
              <w:pStyle w:val="14"/>
              <w:numPr>
                <w:ilvl w:val="0"/>
                <w:numId w:val="28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Pasangan bakal calon dapat diajukan oleh dua Fraksi atau lebih.</w:t>
            </w:r>
          </w:p>
          <w:p w14:paraId="3998B284">
            <w:pPr>
              <w:pStyle w:val="14"/>
              <w:numPr>
                <w:ilvl w:val="0"/>
                <w:numId w:val="28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Pengajuan bakal calon yang sama oleh Fraksi-Fraksi sebagaimana dimaksud pada ayat (3), dilakukan melalui kesepakatan atau tanpa kesepakatan antar Fraksi.</w:t>
            </w:r>
          </w:p>
          <w:p w14:paraId="1AA25346">
            <w:pPr>
              <w:pStyle w:val="14"/>
              <w:numPr>
                <w:ilvl w:val="0"/>
                <w:numId w:val="28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Berdasarkan pemaparan visi misi dan program kerja pasangan bakal calon sebagaimana dimaksud pada ayat (2), Utusan tiap Fraksi dalam Panitia Pemilihan mengajukan 1(satu) pasangan bakal calon agar ditetapkan menjadi pasangan calon.</w:t>
            </w:r>
          </w:p>
          <w:p w14:paraId="32708669">
            <w:pPr>
              <w:pStyle w:val="14"/>
              <w:numPr>
                <w:ilvl w:val="0"/>
                <w:numId w:val="28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Penetapan pasangan bakal calon menjadi pasangan calon ditetapkan dengan Keputusan DPRD.</w:t>
            </w:r>
          </w:p>
          <w:p w14:paraId="39BA3F09">
            <w:pPr>
              <w:pStyle w:val="14"/>
              <w:numPr>
                <w:ilvl w:val="0"/>
                <w:numId w:val="28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pasangan calon hanya terdapat 2 (dua) pasangan, dan salah satu pasangan mengundurkan diri, proses penetapan pasangan calon diulang.</w:t>
            </w:r>
          </w:p>
          <w:p w14:paraId="6C6EAF76">
            <w:pPr>
              <w:pStyle w:val="14"/>
              <w:numPr>
                <w:ilvl w:val="0"/>
                <w:numId w:val="28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Penetapan pasangan calon dilaksanakan paling lama 7 (tujuh) hari setelah berakhirnya masa penyaringan.</w:t>
            </w:r>
          </w:p>
          <w:p w14:paraId="534CE1CC">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142A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9458DB1">
            <w:pPr>
              <w:tabs>
                <w:tab w:val="left" w:pos="3168"/>
              </w:tabs>
              <w:spacing w:after="0" w:line="240" w:lineRule="auto"/>
              <w:rPr>
                <w:rFonts w:hint="default" w:ascii="Arial" w:hAnsi="Arial" w:cs="Arial"/>
                <w:sz w:val="24"/>
                <w:szCs w:val="24"/>
              </w:rPr>
            </w:pPr>
          </w:p>
        </w:tc>
      </w:tr>
      <w:tr w14:paraId="6CE7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56CE4E9">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4</w:t>
            </w:r>
          </w:p>
          <w:p w14:paraId="35F9B29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Pemilihan Pasangan Calon</w:t>
            </w:r>
          </w:p>
        </w:tc>
      </w:tr>
      <w:tr w14:paraId="5568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DFE38E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221</w:t>
            </w:r>
          </w:p>
        </w:tc>
      </w:tr>
      <w:tr w14:paraId="5BF0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8A25443">
            <w:pPr>
              <w:tabs>
                <w:tab w:val="left" w:pos="3168"/>
              </w:tabs>
              <w:spacing w:after="0" w:line="240" w:lineRule="auto"/>
              <w:rPr>
                <w:rFonts w:hint="default" w:ascii="Arial" w:hAnsi="Arial" w:cs="Arial"/>
                <w:sz w:val="24"/>
                <w:szCs w:val="24"/>
              </w:rPr>
            </w:pPr>
          </w:p>
        </w:tc>
      </w:tr>
      <w:tr w14:paraId="0122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7E97015">
            <w:pPr>
              <w:pStyle w:val="14"/>
              <w:numPr>
                <w:ilvl w:val="0"/>
                <w:numId w:val="2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Pemilihan pasangan calon dilakukan melalui 2 (dua) Tahapan rapat Paripurna.</w:t>
            </w:r>
          </w:p>
          <w:p w14:paraId="3C7E9351">
            <w:pPr>
              <w:pStyle w:val="14"/>
              <w:numPr>
                <w:ilvl w:val="0"/>
                <w:numId w:val="2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Tahap I merupakan rapat Paripurna untuk memberikan kesempatan setiap Anggota DPRD menggunakan haknya untuk memilih 1 (satu) Pasangan Calon dari sejumlah Pasangan Calon sebagaimana dimaksud dalam Pasal 220.</w:t>
            </w:r>
          </w:p>
          <w:p w14:paraId="42FC7FFA">
            <w:pPr>
              <w:pStyle w:val="14"/>
              <w:numPr>
                <w:ilvl w:val="0"/>
                <w:numId w:val="2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Tahap I sebagaimana dimaksud pada ayat (2) dihadiri minimal 2/3 (dua pertiga) dari jumlah Anggota DPRD.</w:t>
            </w:r>
          </w:p>
          <w:p w14:paraId="6FB23A14">
            <w:pPr>
              <w:pStyle w:val="14"/>
              <w:numPr>
                <w:ilvl w:val="0"/>
                <w:numId w:val="2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pada pembukaan rapat Paripurna Tahap I sebagaimana dimaksud ayat (2) jumlah Anggota DPRD belum mencapai kuorum, rapat ditunda paling lama 1 (satu) jam.</w:t>
            </w:r>
          </w:p>
          <w:p w14:paraId="568426C1">
            <w:pPr>
              <w:pStyle w:val="14"/>
              <w:numPr>
                <w:ilvl w:val="0"/>
                <w:numId w:val="2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kuorum sebagaimana dimaksud pada ayat (4) belum terpenuhi, rapat Paripurna ditunda paling lama 1 (satu) jam lagi.</w:t>
            </w:r>
          </w:p>
          <w:p w14:paraId="777DEC34">
            <w:pPr>
              <w:pStyle w:val="14"/>
              <w:numPr>
                <w:ilvl w:val="0"/>
                <w:numId w:val="28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kuorum sebagaimana dimaksud pada ayat (5) belum dipenuhi, tetapi telah dihadiri lebih dari 3 (tiga) Fraksi, rapat Paripurna Tahap I tetap dilaksanakan.</w:t>
            </w:r>
          </w:p>
          <w:p w14:paraId="2AB263CF">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2643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EAA8B26">
            <w:pPr>
              <w:tabs>
                <w:tab w:val="left" w:pos="3168"/>
              </w:tabs>
              <w:spacing w:after="0" w:line="240" w:lineRule="auto"/>
              <w:rPr>
                <w:rFonts w:hint="default" w:ascii="Arial" w:hAnsi="Arial" w:cs="Arial"/>
                <w:sz w:val="24"/>
                <w:szCs w:val="24"/>
              </w:rPr>
            </w:pPr>
          </w:p>
        </w:tc>
      </w:tr>
      <w:tr w14:paraId="6871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956E61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222</w:t>
            </w:r>
          </w:p>
        </w:tc>
      </w:tr>
      <w:tr w14:paraId="01D4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FC5441C">
            <w:pPr>
              <w:tabs>
                <w:tab w:val="left" w:pos="3168"/>
              </w:tabs>
              <w:spacing w:after="0" w:line="240" w:lineRule="auto"/>
              <w:rPr>
                <w:rFonts w:hint="default" w:ascii="Arial" w:hAnsi="Arial" w:cs="Arial"/>
                <w:sz w:val="24"/>
                <w:szCs w:val="24"/>
              </w:rPr>
            </w:pPr>
          </w:p>
        </w:tc>
      </w:tr>
      <w:tr w14:paraId="2A6C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2376D9B">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Pemilihan pasangan calon pada rapat Paripurna Tahap I dilaksanakan secara langsung, rahasia, jujur, dan adil.</w:t>
            </w:r>
          </w:p>
          <w:p w14:paraId="553F8FEB">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44FB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5DF0954">
            <w:pPr>
              <w:tabs>
                <w:tab w:val="left" w:pos="3168"/>
              </w:tabs>
              <w:spacing w:after="0" w:line="240" w:lineRule="auto"/>
              <w:rPr>
                <w:rFonts w:hint="default" w:ascii="Arial" w:hAnsi="Arial" w:cs="Arial"/>
                <w:sz w:val="24"/>
                <w:szCs w:val="24"/>
              </w:rPr>
            </w:pPr>
          </w:p>
        </w:tc>
      </w:tr>
      <w:tr w14:paraId="36ED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F53CDA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223</w:t>
            </w:r>
          </w:p>
        </w:tc>
      </w:tr>
      <w:tr w14:paraId="52FA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83EE74D">
            <w:pPr>
              <w:tabs>
                <w:tab w:val="left" w:pos="3168"/>
              </w:tabs>
              <w:spacing w:after="0" w:line="240" w:lineRule="auto"/>
              <w:rPr>
                <w:rFonts w:hint="default" w:ascii="Arial" w:hAnsi="Arial" w:cs="Arial"/>
                <w:sz w:val="24"/>
                <w:szCs w:val="24"/>
              </w:rPr>
            </w:pPr>
          </w:p>
        </w:tc>
      </w:tr>
      <w:tr w14:paraId="6729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71648A3">
            <w:pPr>
              <w:pStyle w:val="14"/>
              <w:numPr>
                <w:ilvl w:val="0"/>
                <w:numId w:val="2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Anggota DPRD memberikan suaranya kepada 1 (satu) Pasangan Calon dari sejumlah Pasangan Calon.</w:t>
            </w:r>
          </w:p>
          <w:p w14:paraId="149C0DA8">
            <w:pPr>
              <w:pStyle w:val="14"/>
              <w:numPr>
                <w:ilvl w:val="0"/>
                <w:numId w:val="2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hasil perhitungan suara 1 (satu) Pasangan Calon telah mendapat perolehan suara minimal setengah ditambah satu dari jumlah Anggota DPRD yang hadir, pemilihan satu pasangan calon dinyatakan selesai.</w:t>
            </w:r>
          </w:p>
          <w:p w14:paraId="575E978E">
            <w:pPr>
              <w:pStyle w:val="14"/>
              <w:numPr>
                <w:ilvl w:val="0"/>
                <w:numId w:val="2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hasil perolehan suara belum memenuhi ketentuan sebagaimana dimaksud pada ayat (2), diambil 2 (dua) pasangan calon yang memperoleh suara urutan terbesar pertama dan kedua.</w:t>
            </w:r>
          </w:p>
          <w:p w14:paraId="6799C259">
            <w:pPr>
              <w:pStyle w:val="14"/>
              <w:numPr>
                <w:ilvl w:val="0"/>
                <w:numId w:val="2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hasil perolehan perhitungan suara pasangan urutan pertama terdapat lebih dari 2 (dua) pasangan calon yang memperoleh jumlah suara yang sama, dilakukan pemilihan diantara pasangan dimaksud untuk menentukan pasangan calon yang memperoleh suara lebih dari setengah jumlah Anggota DPRD yang hadir atau urutan pertama dan kedua.</w:t>
            </w:r>
          </w:p>
          <w:p w14:paraId="5199DB96">
            <w:pPr>
              <w:pStyle w:val="14"/>
              <w:numPr>
                <w:ilvl w:val="0"/>
                <w:numId w:val="2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hasil perolehan perhitungan suara pasangan calon urutan kedua terdapat 2 (dua) pasangan calon atau lebih yang memperoleh jumlah suara sama, dilakukan pemilihan diantara pasangan dimaksud untuk menentukan pasangan calon yang berhak dipilih bersama-sama dengan pasangan calon urutan pertama.</w:t>
            </w:r>
          </w:p>
          <w:p w14:paraId="2EC880B7">
            <w:pPr>
              <w:pStyle w:val="14"/>
              <w:numPr>
                <w:ilvl w:val="0"/>
                <w:numId w:val="2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Terhadap pasangan calon yang memperoleh urutan terbesar pertama dan kedua, dilakukan pemilihan untuk memperoleh pasangan calon yang mendapatkan suara terbanyak.</w:t>
            </w:r>
          </w:p>
          <w:p w14:paraId="46541EE9">
            <w:pPr>
              <w:pStyle w:val="14"/>
              <w:numPr>
                <w:ilvl w:val="0"/>
                <w:numId w:val="2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hasil pemihan sebagaimana dimaksud pada ayat (6) sama, maka diadakan pemilihan ulang dengan skorsing selama 1 (satu) jam.</w:t>
            </w:r>
          </w:p>
          <w:p w14:paraId="022FBB4A">
            <w:pPr>
              <w:pStyle w:val="14"/>
              <w:numPr>
                <w:ilvl w:val="0"/>
                <w:numId w:val="28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pemilihan ulang sebagaimana dimaksud pada ayat (7) hasilnya ternyata masih sama, maka pemilihan ulang dilakukan 2 (dua) kali 24 (dua puluh empat) jam.</w:t>
            </w:r>
          </w:p>
          <w:p w14:paraId="6A29FC88">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66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05EEC65">
            <w:pPr>
              <w:tabs>
                <w:tab w:val="left" w:pos="3168"/>
              </w:tabs>
              <w:spacing w:after="0" w:line="240" w:lineRule="auto"/>
              <w:rPr>
                <w:rFonts w:hint="default" w:ascii="Arial" w:hAnsi="Arial" w:cs="Arial"/>
                <w:sz w:val="24"/>
                <w:szCs w:val="24"/>
              </w:rPr>
            </w:pPr>
          </w:p>
        </w:tc>
      </w:tr>
      <w:tr w14:paraId="4242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602F55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224</w:t>
            </w:r>
          </w:p>
        </w:tc>
      </w:tr>
      <w:tr w14:paraId="7B1F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343D8A">
            <w:pPr>
              <w:tabs>
                <w:tab w:val="left" w:pos="3168"/>
              </w:tabs>
              <w:spacing w:after="0" w:line="240" w:lineRule="auto"/>
              <w:rPr>
                <w:rFonts w:hint="default" w:ascii="Arial" w:hAnsi="Arial" w:cs="Arial"/>
                <w:sz w:val="24"/>
                <w:szCs w:val="24"/>
              </w:rPr>
            </w:pPr>
          </w:p>
        </w:tc>
      </w:tr>
      <w:tr w14:paraId="2786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8D3F296">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Apabila Anggota DPRD ditetapkan menjadi calon yang berhak dipilih, Anggota DPRD yang bersangkutan tetap mempunyai hak untuk menggunakan hak pilihnya.</w:t>
            </w:r>
          </w:p>
          <w:p w14:paraId="5FD27B17">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24F2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48EE37">
            <w:pPr>
              <w:tabs>
                <w:tab w:val="left" w:pos="3168"/>
              </w:tabs>
              <w:spacing w:after="0" w:line="240" w:lineRule="auto"/>
              <w:rPr>
                <w:rFonts w:hint="default" w:ascii="Arial" w:hAnsi="Arial" w:cs="Arial"/>
                <w:sz w:val="24"/>
                <w:szCs w:val="24"/>
              </w:rPr>
            </w:pPr>
          </w:p>
        </w:tc>
      </w:tr>
      <w:tr w14:paraId="4D85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277419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5</w:t>
            </w:r>
          </w:p>
          <w:p w14:paraId="13D69D4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Pemungutan suara</w:t>
            </w:r>
          </w:p>
        </w:tc>
      </w:tr>
      <w:tr w14:paraId="7647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FB7325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225</w:t>
            </w:r>
          </w:p>
        </w:tc>
      </w:tr>
      <w:tr w14:paraId="0079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DF6FDAD">
            <w:pPr>
              <w:tabs>
                <w:tab w:val="left" w:pos="3168"/>
              </w:tabs>
              <w:spacing w:after="0" w:line="240" w:lineRule="auto"/>
              <w:rPr>
                <w:rFonts w:hint="default" w:ascii="Arial" w:hAnsi="Arial" w:cs="Arial"/>
                <w:sz w:val="24"/>
                <w:szCs w:val="24"/>
              </w:rPr>
            </w:pPr>
          </w:p>
        </w:tc>
      </w:tr>
      <w:tr w14:paraId="3469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3CD6252">
            <w:pPr>
              <w:pStyle w:val="14"/>
              <w:numPr>
                <w:ilvl w:val="0"/>
                <w:numId w:val="28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Pemberian suara dilakukan dengan surat suara yang disediakan oleh Panitia Pemilihan.</w:t>
            </w:r>
          </w:p>
          <w:p w14:paraId="3963262B">
            <w:pPr>
              <w:pStyle w:val="14"/>
              <w:numPr>
                <w:ilvl w:val="0"/>
                <w:numId w:val="28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Seorang pemilih yang berhalangan hadir karena alasan apapun, tidak dapat diwakilkan dan kehilangan hak pilihnya.</w:t>
            </w:r>
          </w:p>
          <w:p w14:paraId="1DF5E7C8">
            <w:pPr>
              <w:pStyle w:val="14"/>
              <w:numPr>
                <w:ilvl w:val="0"/>
                <w:numId w:val="28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Untuk kelancaran pelaksanaan pemilihan calon, Panitia Pemilihan menyediakan:</w:t>
            </w:r>
          </w:p>
          <w:p w14:paraId="500BD3F9">
            <w:pPr>
              <w:pStyle w:val="14"/>
              <w:numPr>
                <w:ilvl w:val="0"/>
                <w:numId w:val="29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papan tulis yang memuat nama-nama pasangan calon yang sudah ditetapkan;</w:t>
            </w:r>
          </w:p>
          <w:p w14:paraId="2E9E6A69">
            <w:pPr>
              <w:pStyle w:val="14"/>
              <w:numPr>
                <w:ilvl w:val="0"/>
                <w:numId w:val="29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surat suara yang memuat nama pasangan calon dan pada bagian bawahnya ditandatangani oleh Pimpinan rapat serta memakai stempel DPRD, sebagai tanda surat suara yang sah;</w:t>
            </w:r>
          </w:p>
          <w:p w14:paraId="1990CA62">
            <w:pPr>
              <w:pStyle w:val="14"/>
              <w:numPr>
                <w:ilvl w:val="0"/>
                <w:numId w:val="29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sebuah kotak suara berikut kuncinya;</w:t>
            </w:r>
          </w:p>
          <w:p w14:paraId="3699A5B1">
            <w:pPr>
              <w:pStyle w:val="14"/>
              <w:numPr>
                <w:ilvl w:val="0"/>
                <w:numId w:val="29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bilik suara atau tempat khusus untuk pelaksanaan pemberian suara; dan</w:t>
            </w:r>
          </w:p>
          <w:p w14:paraId="3A7138FA">
            <w:pPr>
              <w:pStyle w:val="14"/>
              <w:numPr>
                <w:ilvl w:val="0"/>
                <w:numId w:val="290"/>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spidol hitam didalam bilik suara atau tempat khusus.</w:t>
            </w:r>
          </w:p>
          <w:p w14:paraId="61DB41DA">
            <w:pPr>
              <w:pStyle w:val="14"/>
              <w:numPr>
                <w:ilvl w:val="0"/>
                <w:numId w:val="28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Bentuk dan model surat suara sebagaimana dimaksud pada ayat (3) huruf b, ditetapkan oleh Panitia Pemilihan.</w:t>
            </w:r>
          </w:p>
          <w:p w14:paraId="7FB7F88F">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13E5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CF1566C">
            <w:pPr>
              <w:tabs>
                <w:tab w:val="left" w:pos="3168"/>
              </w:tabs>
              <w:spacing w:after="0" w:line="240" w:lineRule="auto"/>
              <w:rPr>
                <w:rFonts w:hint="default" w:ascii="Arial" w:hAnsi="Arial" w:cs="Arial"/>
                <w:sz w:val="24"/>
                <w:szCs w:val="24"/>
              </w:rPr>
            </w:pPr>
          </w:p>
        </w:tc>
      </w:tr>
      <w:tr w14:paraId="6DE7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27D238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226</w:t>
            </w:r>
          </w:p>
        </w:tc>
      </w:tr>
      <w:tr w14:paraId="44CA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31064A5">
            <w:pPr>
              <w:tabs>
                <w:tab w:val="left" w:pos="3168"/>
              </w:tabs>
              <w:spacing w:after="0" w:line="240" w:lineRule="auto"/>
              <w:rPr>
                <w:rFonts w:hint="default" w:ascii="Arial" w:hAnsi="Arial" w:cs="Arial"/>
                <w:sz w:val="24"/>
                <w:szCs w:val="24"/>
              </w:rPr>
            </w:pPr>
          </w:p>
        </w:tc>
      </w:tr>
      <w:tr w14:paraId="15F7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069744F">
            <w:pPr>
              <w:pStyle w:val="14"/>
              <w:numPr>
                <w:ilvl w:val="0"/>
                <w:numId w:val="29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Sebelum melaksanakan pemungutan suara, Panitia Pemilihan menghitung surat suara yang disesuaikan dengan jumlah yang hadir ditambah 10 sepuluh surat suara sebagai cadangan untuk ditandatangani oleh Pimpinan Rapat.</w:t>
            </w:r>
          </w:p>
          <w:p w14:paraId="60CFB597">
            <w:pPr>
              <w:pStyle w:val="14"/>
              <w:numPr>
                <w:ilvl w:val="0"/>
                <w:numId w:val="29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Panitia Pemilihan membuka kotak suara dan memperlihatkannya kepada para pemilih bahwa kotak suara dalam keadaan kosong serta menutupnya kembali, mengunci dan menyegel dengan menggunakan kertas yang dibubuhi stempel DPRD.</w:t>
            </w:r>
          </w:p>
          <w:p w14:paraId="0AD27B44">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1083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152FC77">
            <w:pPr>
              <w:tabs>
                <w:tab w:val="left" w:pos="3168"/>
              </w:tabs>
              <w:spacing w:after="0" w:line="240" w:lineRule="auto"/>
              <w:rPr>
                <w:rFonts w:hint="default" w:ascii="Arial" w:hAnsi="Arial" w:cs="Arial"/>
                <w:sz w:val="24"/>
                <w:szCs w:val="24"/>
              </w:rPr>
            </w:pPr>
          </w:p>
        </w:tc>
      </w:tr>
      <w:tr w14:paraId="566B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28E6D8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227</w:t>
            </w:r>
          </w:p>
        </w:tc>
      </w:tr>
      <w:tr w14:paraId="011F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D7A9572">
            <w:pPr>
              <w:tabs>
                <w:tab w:val="left" w:pos="3168"/>
              </w:tabs>
              <w:spacing w:after="0" w:line="240" w:lineRule="auto"/>
              <w:rPr>
                <w:rFonts w:hint="default" w:ascii="Arial" w:hAnsi="Arial" w:cs="Arial"/>
                <w:sz w:val="24"/>
                <w:szCs w:val="24"/>
              </w:rPr>
            </w:pPr>
          </w:p>
        </w:tc>
      </w:tr>
      <w:tr w14:paraId="21D4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F39C769">
            <w:pPr>
              <w:pStyle w:val="14"/>
              <w:numPr>
                <w:ilvl w:val="0"/>
                <w:numId w:val="29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Pemilih yang hadir diberikan selembar surat suara oleh Panitia Pemilihan melalui pemanggilan berdasarkan urutan daftar hadir.</w:t>
            </w:r>
          </w:p>
          <w:p w14:paraId="0ECE0391">
            <w:pPr>
              <w:pStyle w:val="14"/>
              <w:numPr>
                <w:ilvl w:val="0"/>
                <w:numId w:val="29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Setelah menerima surat suara, pemilih memeriksa atau meneliti kondisi surat suara, dan apabila surat suara sebagimana dimaksud pada ayat (1) dalam keadaan cacat atau rusak, dapat dinyatakan tidak sah, dan pemilih berhak menerima surat suara baru setelah menyerahkan surat suara yang cacat atau rusak.</w:t>
            </w:r>
          </w:p>
          <w:p w14:paraId="35E98A79">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7C0E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1DF0A1">
            <w:pPr>
              <w:tabs>
                <w:tab w:val="left" w:pos="3168"/>
              </w:tabs>
              <w:spacing w:after="0" w:line="240" w:lineRule="auto"/>
              <w:rPr>
                <w:rFonts w:hint="default" w:ascii="Arial" w:hAnsi="Arial" w:cs="Arial"/>
                <w:sz w:val="24"/>
                <w:szCs w:val="24"/>
              </w:rPr>
            </w:pPr>
          </w:p>
        </w:tc>
      </w:tr>
      <w:tr w14:paraId="426E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414722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228</w:t>
            </w:r>
          </w:p>
        </w:tc>
      </w:tr>
      <w:tr w14:paraId="3C7B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4349BAA">
            <w:pPr>
              <w:tabs>
                <w:tab w:val="left" w:pos="3168"/>
              </w:tabs>
              <w:spacing w:after="0" w:line="240" w:lineRule="auto"/>
              <w:rPr>
                <w:rFonts w:hint="default" w:ascii="Arial" w:hAnsi="Arial" w:cs="Arial"/>
                <w:sz w:val="24"/>
                <w:szCs w:val="24"/>
              </w:rPr>
            </w:pPr>
          </w:p>
        </w:tc>
      </w:tr>
      <w:tr w14:paraId="6BCE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8A0D225">
            <w:pPr>
              <w:pStyle w:val="14"/>
              <w:numPr>
                <w:ilvl w:val="0"/>
                <w:numId w:val="29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Pengisian surat suara dengan memberikan tanda silang memakai spidol warna hitam pada tempat tanda pilihan yang disediakan sesuai dengan nama pasangan calon yang dikehendaki.</w:t>
            </w:r>
          </w:p>
          <w:p w14:paraId="10692DB6">
            <w:pPr>
              <w:pStyle w:val="14"/>
              <w:numPr>
                <w:ilvl w:val="0"/>
                <w:numId w:val="29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Pengisian surat suara dilaksanakan dalam bilik suara atau tempat khusus yang disediakan</w:t>
            </w:r>
          </w:p>
          <w:p w14:paraId="234D33F7">
            <w:pPr>
              <w:pStyle w:val="14"/>
              <w:numPr>
                <w:ilvl w:val="0"/>
                <w:numId w:val="29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Setelah surat suara diisi, pemilih memasukkan surat suara ke dalam kotak suara yang disediakan dalam keadaan terlipat.</w:t>
            </w:r>
          </w:p>
          <w:p w14:paraId="702C30A0">
            <w:pPr>
              <w:pStyle w:val="14"/>
              <w:numPr>
                <w:ilvl w:val="0"/>
                <w:numId w:val="29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Pemilih yang keliru mengisi surat suara, dapat meminta surat suara baru setelah menyerahkan surat suara yang keliru kepada Panitia Pemilihan dan kesempatan ini hanya diberikan satu kali.</w:t>
            </w:r>
          </w:p>
          <w:p w14:paraId="2EBB17D2">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6F9A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7B27A98">
            <w:pPr>
              <w:tabs>
                <w:tab w:val="left" w:pos="3168"/>
              </w:tabs>
              <w:spacing w:after="0" w:line="240" w:lineRule="auto"/>
              <w:rPr>
                <w:rFonts w:hint="default" w:ascii="Arial" w:hAnsi="Arial" w:cs="Arial"/>
                <w:sz w:val="24"/>
                <w:szCs w:val="24"/>
              </w:rPr>
            </w:pPr>
          </w:p>
        </w:tc>
      </w:tr>
      <w:tr w14:paraId="79C8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9CF257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6</w:t>
            </w:r>
          </w:p>
          <w:p w14:paraId="2989156D">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Penghitungan Suara</w:t>
            </w:r>
          </w:p>
        </w:tc>
      </w:tr>
      <w:tr w14:paraId="4E94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3EC495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229</w:t>
            </w:r>
          </w:p>
        </w:tc>
      </w:tr>
      <w:tr w14:paraId="6A07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4280550">
            <w:pPr>
              <w:tabs>
                <w:tab w:val="left" w:pos="3168"/>
              </w:tabs>
              <w:spacing w:after="0" w:line="240" w:lineRule="auto"/>
              <w:rPr>
                <w:rFonts w:hint="default" w:ascii="Arial" w:hAnsi="Arial" w:cs="Arial"/>
                <w:sz w:val="24"/>
                <w:szCs w:val="24"/>
              </w:rPr>
            </w:pPr>
          </w:p>
        </w:tc>
      </w:tr>
      <w:tr w14:paraId="79DA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1515D59">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Setelah semua pemilih memberikan suaranya, Panitia Pemilihan meminta kepada masing-masing Fraksi yang hadir agar menugaskan 1 (satu) Anggota Fraksi untuk menjadi saksi dalam penghitungan suara.</w:t>
            </w:r>
          </w:p>
          <w:p w14:paraId="27503A7F">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7859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CA7C227">
            <w:pPr>
              <w:tabs>
                <w:tab w:val="left" w:pos="3168"/>
              </w:tabs>
              <w:spacing w:after="0" w:line="240" w:lineRule="auto"/>
              <w:rPr>
                <w:rFonts w:hint="default" w:ascii="Arial" w:hAnsi="Arial" w:cs="Arial"/>
                <w:sz w:val="24"/>
                <w:szCs w:val="24"/>
              </w:rPr>
            </w:pPr>
          </w:p>
        </w:tc>
      </w:tr>
      <w:tr w14:paraId="7EED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456683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230</w:t>
            </w:r>
          </w:p>
        </w:tc>
      </w:tr>
      <w:tr w14:paraId="4BB1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89CA1F8">
            <w:pPr>
              <w:tabs>
                <w:tab w:val="left" w:pos="3168"/>
              </w:tabs>
              <w:spacing w:after="0" w:line="240" w:lineRule="auto"/>
              <w:rPr>
                <w:rFonts w:hint="default" w:ascii="Arial" w:hAnsi="Arial" w:cs="Arial"/>
                <w:sz w:val="24"/>
                <w:szCs w:val="24"/>
              </w:rPr>
            </w:pPr>
          </w:p>
        </w:tc>
      </w:tr>
      <w:tr w14:paraId="6EA9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ECC9684">
            <w:pPr>
              <w:pStyle w:val="14"/>
              <w:numPr>
                <w:ilvl w:val="0"/>
                <w:numId w:val="29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Panitia Pemilihan membuka kotak suara dan menghitung surat suara yang masuk, disaksikan oleh para saksi.</w:t>
            </w:r>
          </w:p>
          <w:p w14:paraId="20E7C561">
            <w:pPr>
              <w:pStyle w:val="14"/>
              <w:numPr>
                <w:ilvl w:val="0"/>
                <w:numId w:val="29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jumlah surat suara yang masuk lebih dari jumlah pemilih, maka pemungutan suara diulang, jika jumlah surat suara yang masuk kurang dari jumlah pemilih, maka pemungutan suara tidak perlu diulang dan kekurangannya dianggap abstain.</w:t>
            </w:r>
          </w:p>
          <w:p w14:paraId="61F7EA30">
            <w:pPr>
              <w:pStyle w:val="14"/>
              <w:numPr>
                <w:ilvl w:val="0"/>
                <w:numId w:val="29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Setiap lembar surat suara diteliti untuk mengetahui sah atau tidaknya, kemudian panitia pemilihan membaca nama pasangan calon yang mendapat suara tersebut serta mencatatanya di papan tulis yang ditempatkan sedemikian rupa sehingga oleh semua yang hadir dalam ruang rapat.</w:t>
            </w:r>
          </w:p>
          <w:p w14:paraId="5F7276BA">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1702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C5300B5">
            <w:pPr>
              <w:tabs>
                <w:tab w:val="left" w:pos="3168"/>
              </w:tabs>
              <w:spacing w:after="0" w:line="240" w:lineRule="auto"/>
              <w:rPr>
                <w:rFonts w:hint="default" w:ascii="Arial" w:hAnsi="Arial" w:cs="Arial"/>
                <w:sz w:val="24"/>
                <w:szCs w:val="24"/>
              </w:rPr>
            </w:pPr>
          </w:p>
        </w:tc>
      </w:tr>
      <w:tr w14:paraId="64E7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C97E7F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231</w:t>
            </w:r>
          </w:p>
        </w:tc>
      </w:tr>
      <w:tr w14:paraId="076A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6548451">
            <w:pPr>
              <w:tabs>
                <w:tab w:val="left" w:pos="3168"/>
              </w:tabs>
              <w:spacing w:after="0" w:line="240" w:lineRule="auto"/>
              <w:rPr>
                <w:rFonts w:hint="default" w:ascii="Arial" w:hAnsi="Arial" w:cs="Arial"/>
                <w:sz w:val="24"/>
                <w:szCs w:val="24"/>
              </w:rPr>
            </w:pPr>
          </w:p>
        </w:tc>
      </w:tr>
      <w:tr w14:paraId="4A20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10B4E16">
            <w:pPr>
              <w:pStyle w:val="14"/>
              <w:numPr>
                <w:ilvl w:val="2"/>
                <w:numId w:val="295"/>
              </w:numPr>
              <w:tabs>
                <w:tab w:val="left" w:pos="3168"/>
              </w:tabs>
              <w:spacing w:after="0" w:line="240" w:lineRule="auto"/>
              <w:ind w:left="567" w:hanging="567"/>
              <w:rPr>
                <w:rFonts w:hint="default" w:ascii="Arial" w:hAnsi="Arial" w:cs="Arial"/>
                <w:sz w:val="24"/>
                <w:szCs w:val="24"/>
              </w:rPr>
            </w:pPr>
            <w:r>
              <w:rPr>
                <w:rFonts w:hint="default" w:ascii="Arial" w:hAnsi="Arial" w:cs="Arial"/>
                <w:sz w:val="24"/>
                <w:szCs w:val="24"/>
              </w:rPr>
              <w:t>Surat suara dianggap tidak sah apabila:</w:t>
            </w:r>
          </w:p>
          <w:p w14:paraId="1F8948BD">
            <w:pPr>
              <w:pStyle w:val="14"/>
              <w:numPr>
                <w:ilvl w:val="1"/>
                <w:numId w:val="29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tidak memakai bentuk dan model yang telah ditentukan;</w:t>
            </w:r>
          </w:p>
          <w:p w14:paraId="015E274D">
            <w:pPr>
              <w:pStyle w:val="14"/>
              <w:numPr>
                <w:ilvl w:val="1"/>
                <w:numId w:val="29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tidak terdapat tandatangan Pimpinan rapat dan Stempel DPRD;</w:t>
            </w:r>
          </w:p>
          <w:p w14:paraId="71D6170C">
            <w:pPr>
              <w:pStyle w:val="14"/>
              <w:numPr>
                <w:ilvl w:val="1"/>
                <w:numId w:val="29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Ditandatangani atau memuat tanda tangan yang menunjukkan identitas pemilih;</w:t>
            </w:r>
          </w:p>
          <w:p w14:paraId="081E1E6D">
            <w:pPr>
              <w:pStyle w:val="14"/>
              <w:numPr>
                <w:ilvl w:val="1"/>
                <w:numId w:val="29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Memberikan suara untuk lebih dari 1 (satu) nama pasangan calon;</w:t>
            </w:r>
          </w:p>
          <w:p w14:paraId="14E25588">
            <w:pPr>
              <w:pStyle w:val="14"/>
              <w:numPr>
                <w:ilvl w:val="1"/>
                <w:numId w:val="29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Tanda silang pilihan pasangan calon tidak menggunakan spidol yang telah disediakan:</w:t>
            </w:r>
          </w:p>
          <w:p w14:paraId="59E664DD">
            <w:pPr>
              <w:pStyle w:val="14"/>
              <w:numPr>
                <w:ilvl w:val="1"/>
                <w:numId w:val="296"/>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Memberikan tanda tertentu selain tanda silang pada kolom tanda pilihan yang telah disediakan.</w:t>
            </w:r>
          </w:p>
          <w:p w14:paraId="319C3FB8">
            <w:pPr>
              <w:pStyle w:val="14"/>
              <w:numPr>
                <w:ilvl w:val="2"/>
                <w:numId w:val="29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Alasan-alasan yang menyebabkan surat suara tidak sah, diumumkan kepada pemilih pada saat akan dilaksanakan proses penghitungan suara.</w:t>
            </w:r>
          </w:p>
          <w:p w14:paraId="50852CD7">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6D5D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A4682FA">
            <w:pPr>
              <w:tabs>
                <w:tab w:val="left" w:pos="3168"/>
              </w:tabs>
              <w:spacing w:after="0" w:line="240" w:lineRule="auto"/>
              <w:rPr>
                <w:rFonts w:hint="default" w:ascii="Arial" w:hAnsi="Arial" w:cs="Arial"/>
                <w:sz w:val="24"/>
                <w:szCs w:val="24"/>
              </w:rPr>
            </w:pPr>
          </w:p>
        </w:tc>
      </w:tr>
      <w:tr w14:paraId="05D0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108A1A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7</w:t>
            </w:r>
          </w:p>
          <w:p w14:paraId="7E468CB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Pengujian Publik</w:t>
            </w:r>
          </w:p>
        </w:tc>
      </w:tr>
      <w:tr w14:paraId="2B24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71CAED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232</w:t>
            </w:r>
          </w:p>
        </w:tc>
      </w:tr>
      <w:tr w14:paraId="5BF0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0768FBE">
            <w:pPr>
              <w:tabs>
                <w:tab w:val="left" w:pos="3168"/>
              </w:tabs>
              <w:spacing w:after="0" w:line="240" w:lineRule="auto"/>
              <w:rPr>
                <w:rFonts w:hint="default" w:ascii="Arial" w:hAnsi="Arial" w:cs="Arial"/>
                <w:sz w:val="24"/>
                <w:szCs w:val="24"/>
              </w:rPr>
            </w:pPr>
          </w:p>
        </w:tc>
      </w:tr>
      <w:tr w14:paraId="0624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84DE996">
            <w:pPr>
              <w:pStyle w:val="14"/>
              <w:numPr>
                <w:ilvl w:val="0"/>
                <w:numId w:val="29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Terhadap hasil pemilihan sebagaimana dimaksud pada Pasal 231 dilakukan pengujian publik yang berlangsung selama 3 (tiga) hari kerja terhitung sejak ditutupnya rapat Paripurna Tahap I.</w:t>
            </w:r>
          </w:p>
          <w:p w14:paraId="3AC17058">
            <w:pPr>
              <w:pStyle w:val="14"/>
              <w:numPr>
                <w:ilvl w:val="0"/>
                <w:numId w:val="29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Pendapat masyarakat pada pengujian publik terbatas pada adanya dugaan politik uang, yang diduga terjadi sebelum, selama dan setelah Rapat Paripurna Tahap I.</w:t>
            </w:r>
          </w:p>
          <w:p w14:paraId="396A27EA">
            <w:pPr>
              <w:pStyle w:val="14"/>
              <w:numPr>
                <w:ilvl w:val="0"/>
                <w:numId w:val="297"/>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Panitia Pemilihan menerima pengaduan tertulis sebagaimana dimaksud pada ayat (2) dari beberapa anggota masyarakat melalui Pimpinan organisasi kemasyarakatan yang terdaftar pada Pengadilan Negeri.</w:t>
            </w:r>
          </w:p>
          <w:p w14:paraId="11C74068">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777D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5CA8E35">
            <w:pPr>
              <w:tabs>
                <w:tab w:val="left" w:pos="3168"/>
              </w:tabs>
              <w:spacing w:after="0" w:line="240" w:lineRule="auto"/>
              <w:rPr>
                <w:rFonts w:hint="default" w:ascii="Arial" w:hAnsi="Arial" w:cs="Arial"/>
                <w:sz w:val="24"/>
                <w:szCs w:val="24"/>
              </w:rPr>
            </w:pPr>
          </w:p>
        </w:tc>
      </w:tr>
      <w:tr w14:paraId="59E9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DD3B20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8</w:t>
            </w:r>
          </w:p>
          <w:p w14:paraId="252D491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Penetapan Pasangan Calon Terpilih</w:t>
            </w:r>
          </w:p>
        </w:tc>
      </w:tr>
      <w:tr w14:paraId="132C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00829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233</w:t>
            </w:r>
          </w:p>
        </w:tc>
      </w:tr>
      <w:tr w14:paraId="6AA1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C0FBAD2">
            <w:pPr>
              <w:tabs>
                <w:tab w:val="left" w:pos="3168"/>
              </w:tabs>
              <w:spacing w:after="0" w:line="240" w:lineRule="auto"/>
              <w:rPr>
                <w:rFonts w:hint="default" w:ascii="Arial" w:hAnsi="Arial" w:cs="Arial"/>
                <w:sz w:val="24"/>
                <w:szCs w:val="24"/>
              </w:rPr>
            </w:pPr>
          </w:p>
        </w:tc>
      </w:tr>
      <w:tr w14:paraId="6034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368902A">
            <w:pPr>
              <w:pStyle w:val="14"/>
              <w:numPr>
                <w:ilvl w:val="0"/>
                <w:numId w:val="29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tidak terdapat pengaduan sebagaimana dimaksud dalam Pasal 232, DPRD menetapkan pasangan calon terpilih</w:t>
            </w:r>
          </w:p>
          <w:p w14:paraId="4A87462F">
            <w:pPr>
              <w:pStyle w:val="14"/>
              <w:numPr>
                <w:ilvl w:val="0"/>
                <w:numId w:val="29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Penetapan sebagaimana dimaksud pada ayat (1), dituangkan dalam Berita Acara Pemilihan yang ditanda tangani oleh minimal 2/3 (dua pertiga) Anggota Panitia Pemilihan dan saksi-saksi yang terdiri dari unsur-unsur Fraksi.</w:t>
            </w:r>
          </w:p>
          <w:p w14:paraId="7C64F57D">
            <w:pPr>
              <w:pStyle w:val="14"/>
              <w:numPr>
                <w:ilvl w:val="0"/>
                <w:numId w:val="29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Berita Acara Pemilihan sebagaimana dimaksud pada ayat (2) sebagai dasar penetapan pasangan calon terpilih dalam rapat Paripurna DPRD dan ditetapkan dengan Keputusan DPRD.</w:t>
            </w:r>
          </w:p>
          <w:p w14:paraId="5FB8D51C">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2C0E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E1C5780">
            <w:pPr>
              <w:tabs>
                <w:tab w:val="left" w:pos="3168"/>
              </w:tabs>
              <w:spacing w:after="0" w:line="240" w:lineRule="auto"/>
              <w:rPr>
                <w:rFonts w:hint="default" w:ascii="Arial" w:hAnsi="Arial" w:cs="Arial"/>
                <w:sz w:val="24"/>
                <w:szCs w:val="24"/>
              </w:rPr>
            </w:pPr>
          </w:p>
        </w:tc>
      </w:tr>
      <w:tr w14:paraId="3C44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051E6FA">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9</w:t>
            </w:r>
          </w:p>
          <w:p w14:paraId="3AA70FB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Rapat Paripurna Khusus Tahap II</w:t>
            </w:r>
          </w:p>
        </w:tc>
      </w:tr>
      <w:tr w14:paraId="2420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BE93FC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234</w:t>
            </w:r>
          </w:p>
        </w:tc>
      </w:tr>
      <w:tr w14:paraId="6069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69403F8">
            <w:pPr>
              <w:tabs>
                <w:tab w:val="left" w:pos="3168"/>
              </w:tabs>
              <w:spacing w:after="0" w:line="240" w:lineRule="auto"/>
              <w:rPr>
                <w:rFonts w:hint="default" w:ascii="Arial" w:hAnsi="Arial" w:cs="Arial"/>
                <w:sz w:val="24"/>
                <w:szCs w:val="24"/>
              </w:rPr>
            </w:pPr>
          </w:p>
        </w:tc>
      </w:tr>
      <w:tr w14:paraId="7174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B73B365">
            <w:pPr>
              <w:pStyle w:val="14"/>
              <w:numPr>
                <w:ilvl w:val="0"/>
                <w:numId w:val="29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Panitia Pemilihan menerima pengaduan tertulis sebagaimana dimaksud dalam Pasal 232 sampai dengan masa Tahap Pengujian Publik berakhir, Rapat Paripurna Khusus Tahap II diadakan paling lambat 3 (tiga) hari setelah Masa Tahap Pengujian Publik berakhir.</w:t>
            </w:r>
          </w:p>
          <w:p w14:paraId="0DD67147">
            <w:pPr>
              <w:pStyle w:val="14"/>
              <w:numPr>
                <w:ilvl w:val="0"/>
                <w:numId w:val="29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Khusus Tahap II merupakan rapat untuk membahas bukti atas pengaduan masyarakat</w:t>
            </w:r>
          </w:p>
          <w:p w14:paraId="0642F8D8">
            <w:pPr>
              <w:pStyle w:val="14"/>
              <w:numPr>
                <w:ilvl w:val="0"/>
                <w:numId w:val="29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Rapat Paripurna Khusus Tahap II dihadiri minimal 2/3 (dua/pertiga) dari jumlah Anggota DPRD</w:t>
            </w:r>
          </w:p>
          <w:p w14:paraId="317F2584">
            <w:pPr>
              <w:pStyle w:val="14"/>
              <w:numPr>
                <w:ilvl w:val="0"/>
                <w:numId w:val="29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pada pembahasan rapat, jumlah peserta belum mencapai kuorum sebagaimana dimaksud pada ayat (3), Rapat Paripurna Tahap II ditunda selama 1 (satu) jam.</w:t>
            </w:r>
          </w:p>
          <w:p w14:paraId="0A95D22A">
            <w:pPr>
              <w:pStyle w:val="14"/>
              <w:numPr>
                <w:ilvl w:val="0"/>
                <w:numId w:val="29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setelah ditunda selama 1 (satu) jam peserta rapat belum mencapai kuorum sebagaimana dimaksud pada ayat (3), Rapat Paripurna Khusus Tahap II ditunda 1 (satu) jam lagi.</w:t>
            </w:r>
          </w:p>
          <w:p w14:paraId="4A9993BA">
            <w:pPr>
              <w:pStyle w:val="14"/>
              <w:numPr>
                <w:ilvl w:val="0"/>
                <w:numId w:val="29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setelah dibuka untuk kedua kalinya, rapat belum mencapai kuorum sebagaimana dimaksud pada ayat (3), Rapat Paripurna Khusus Tahap II tetap dilaksanakan.</w:t>
            </w:r>
          </w:p>
          <w:p w14:paraId="674E1F0B">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31E1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AB93F0A">
            <w:pPr>
              <w:tabs>
                <w:tab w:val="left" w:pos="3168"/>
              </w:tabs>
              <w:spacing w:after="0" w:line="240" w:lineRule="auto"/>
              <w:rPr>
                <w:rFonts w:hint="default" w:ascii="Arial" w:hAnsi="Arial" w:cs="Arial"/>
                <w:sz w:val="24"/>
                <w:szCs w:val="24"/>
              </w:rPr>
            </w:pPr>
          </w:p>
        </w:tc>
      </w:tr>
      <w:tr w14:paraId="1998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786079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235</w:t>
            </w:r>
          </w:p>
        </w:tc>
      </w:tr>
      <w:tr w14:paraId="0F5F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8F2A4D3">
            <w:pPr>
              <w:tabs>
                <w:tab w:val="left" w:pos="3168"/>
              </w:tabs>
              <w:spacing w:after="0" w:line="240" w:lineRule="auto"/>
              <w:rPr>
                <w:rFonts w:hint="default" w:ascii="Arial" w:hAnsi="Arial" w:cs="Arial"/>
                <w:sz w:val="24"/>
                <w:szCs w:val="24"/>
              </w:rPr>
            </w:pPr>
          </w:p>
        </w:tc>
      </w:tr>
      <w:tr w14:paraId="2438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458D1F5">
            <w:pPr>
              <w:pStyle w:val="14"/>
              <w:numPr>
                <w:ilvl w:val="0"/>
                <w:numId w:val="30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Pengaduan masyarakat dinyatakan terbukti apabila panitia pemilihan menerima minimal 2 (dua) alat bukti yang cukup.</w:t>
            </w:r>
          </w:p>
          <w:p w14:paraId="43E8355F">
            <w:pPr>
              <w:pStyle w:val="14"/>
              <w:numPr>
                <w:ilvl w:val="0"/>
                <w:numId w:val="30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pengaduan tertulis sebagaimana dimaksud pada ayat (1) dinyatakan sah apabila ditulis pada lembar bersegel atau kertas bermaterai cukup dan pengadu jelas identitasnya serta dapat dihadirkan secara fisik.</w:t>
            </w:r>
          </w:p>
          <w:p w14:paraId="4C2B75D0">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09D2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C2889DA">
            <w:pPr>
              <w:tabs>
                <w:tab w:val="left" w:pos="3168"/>
              </w:tabs>
              <w:spacing w:after="0" w:line="240" w:lineRule="auto"/>
              <w:rPr>
                <w:rFonts w:hint="default" w:ascii="Arial" w:hAnsi="Arial" w:cs="Arial"/>
                <w:sz w:val="24"/>
                <w:szCs w:val="24"/>
              </w:rPr>
            </w:pPr>
          </w:p>
        </w:tc>
      </w:tr>
      <w:tr w14:paraId="7C99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8092E7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236</w:t>
            </w:r>
          </w:p>
        </w:tc>
      </w:tr>
      <w:tr w14:paraId="40E4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D6EBE51">
            <w:pPr>
              <w:tabs>
                <w:tab w:val="left" w:pos="3168"/>
              </w:tabs>
              <w:spacing w:after="0" w:line="240" w:lineRule="auto"/>
              <w:rPr>
                <w:rFonts w:hint="default" w:ascii="Arial" w:hAnsi="Arial" w:cs="Arial"/>
                <w:sz w:val="24"/>
                <w:szCs w:val="24"/>
              </w:rPr>
            </w:pPr>
          </w:p>
        </w:tc>
      </w:tr>
      <w:tr w14:paraId="41DD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44FB639">
            <w:pPr>
              <w:pStyle w:val="14"/>
              <w:numPr>
                <w:ilvl w:val="0"/>
                <w:numId w:val="3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pengaduan masyarakat terbukti sebagaimana dimaksud dalam Pasal 235, hasil pemilihan pasangan calon sebagaimana dimaksud dalam Pasal 229 dinyatakan batal.</w:t>
            </w:r>
          </w:p>
          <w:p w14:paraId="3835FEE0">
            <w:pPr>
              <w:pStyle w:val="14"/>
              <w:numPr>
                <w:ilvl w:val="0"/>
                <w:numId w:val="3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Pasangan calon yang terbukti terlibat politik uang, sebagaimana dimaksud dalam Pasal 232 dan 235, dinyatakan gugur sebagai calon Wali Kota dan Calon Wakil Wali Kota dan tidak dapat dipilih kembali pada pemilihan ulang</w:t>
            </w:r>
          </w:p>
          <w:p w14:paraId="52A0D8C7">
            <w:pPr>
              <w:pStyle w:val="14"/>
              <w:numPr>
                <w:ilvl w:val="0"/>
                <w:numId w:val="30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Pembatalan sebagaimana dimaksud pada Ayat(1) ditetapkan dalam Berita Acara yang dikeluarkan oleh Panitia Pemilihan</w:t>
            </w:r>
          </w:p>
        </w:tc>
      </w:tr>
      <w:tr w14:paraId="522F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17BC9C2">
            <w:pPr>
              <w:tabs>
                <w:tab w:val="left" w:pos="3168"/>
              </w:tabs>
              <w:spacing w:after="0" w:line="240" w:lineRule="auto"/>
              <w:rPr>
                <w:rFonts w:hint="default" w:ascii="Arial" w:hAnsi="Arial" w:cs="Arial"/>
                <w:sz w:val="24"/>
                <w:szCs w:val="24"/>
              </w:rPr>
            </w:pPr>
          </w:p>
        </w:tc>
      </w:tr>
      <w:tr w14:paraId="33C8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59B847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10</w:t>
            </w:r>
          </w:p>
          <w:p w14:paraId="77AA8FC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Pemilihan Ulang</w:t>
            </w:r>
          </w:p>
        </w:tc>
      </w:tr>
      <w:tr w14:paraId="3038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45A4EB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237</w:t>
            </w:r>
          </w:p>
        </w:tc>
      </w:tr>
      <w:tr w14:paraId="4ADA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CC7F566">
            <w:pPr>
              <w:tabs>
                <w:tab w:val="left" w:pos="3168"/>
              </w:tabs>
              <w:spacing w:after="0" w:line="240" w:lineRule="auto"/>
              <w:rPr>
                <w:rFonts w:hint="default" w:ascii="Arial" w:hAnsi="Arial" w:cs="Arial"/>
                <w:sz w:val="24"/>
                <w:szCs w:val="24"/>
              </w:rPr>
            </w:pPr>
          </w:p>
        </w:tc>
      </w:tr>
      <w:tr w14:paraId="29E1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8A537D3">
            <w:pPr>
              <w:pStyle w:val="14"/>
              <w:numPr>
                <w:ilvl w:val="0"/>
                <w:numId w:val="30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pemilihan pasangan calon dinyatakan batal, sebagaimana dimaksud dalam Pasal 236 ayat (1), pemilihan ulang dilakukan mulai dari Penyaringan Tahap II, jika pemilihan ulang diikuti lebih dari 1 (satu) pasangan calon.</w:t>
            </w:r>
          </w:p>
          <w:p w14:paraId="7B7A55B4">
            <w:pPr>
              <w:pStyle w:val="14"/>
              <w:numPr>
                <w:ilvl w:val="0"/>
                <w:numId w:val="30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Apabila pasangan calon yang akan mengikuti pemilihan ulang hanya diikuti oleh 1 (satu) pasangan calon, pemilihan ulang dimulai dari penyaringan Tahap I</w:t>
            </w:r>
          </w:p>
          <w:p w14:paraId="42358105">
            <w:pPr>
              <w:pStyle w:val="14"/>
              <w:numPr>
                <w:ilvl w:val="0"/>
                <w:numId w:val="30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Pasangan calon sebagaimana dimaksud pada ayat (2)                                                                            tidak kehilangan haknya sebagai pasangan calon pada pemilihan ulang.</w:t>
            </w:r>
          </w:p>
          <w:p w14:paraId="2B32ADAD">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667B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DAF257A">
            <w:pPr>
              <w:tabs>
                <w:tab w:val="left" w:pos="3168"/>
              </w:tabs>
              <w:spacing w:after="0" w:line="240" w:lineRule="auto"/>
              <w:rPr>
                <w:rFonts w:hint="default" w:ascii="Arial" w:hAnsi="Arial" w:cs="Arial"/>
                <w:sz w:val="24"/>
                <w:szCs w:val="24"/>
              </w:rPr>
            </w:pPr>
          </w:p>
        </w:tc>
      </w:tr>
      <w:tr w14:paraId="37A1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4B49AB0">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11</w:t>
            </w:r>
          </w:p>
          <w:p w14:paraId="16D79ED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Pengiriman berkas Pemilihan</w:t>
            </w:r>
          </w:p>
        </w:tc>
      </w:tr>
      <w:tr w14:paraId="5DC9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A467B0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238</w:t>
            </w:r>
          </w:p>
        </w:tc>
      </w:tr>
      <w:tr w14:paraId="3EF6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D9811DD">
            <w:pPr>
              <w:tabs>
                <w:tab w:val="left" w:pos="3168"/>
              </w:tabs>
              <w:spacing w:after="0" w:line="240" w:lineRule="auto"/>
              <w:rPr>
                <w:rFonts w:hint="default" w:ascii="Arial" w:hAnsi="Arial" w:cs="Arial"/>
                <w:sz w:val="24"/>
                <w:szCs w:val="24"/>
              </w:rPr>
            </w:pPr>
          </w:p>
        </w:tc>
      </w:tr>
      <w:tr w14:paraId="2661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FCC16B6">
            <w:pPr>
              <w:pStyle w:val="14"/>
              <w:numPr>
                <w:ilvl w:val="0"/>
                <w:numId w:val="30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mengirimkan Keputusan DPRD beserta berkas Berita Acara Pemilihan sebagaimana dimaksud dalam Pasal 233 mengenai Pasangan calon terpilih Wali Kota/Wakil Wali Kota beserta berkas pemilihan kepada Menteri yang menyelenggarakan urusan pemerintahan dalam negeri melalui Gubernur</w:t>
            </w:r>
          </w:p>
          <w:p w14:paraId="713573E5">
            <w:pPr>
              <w:pStyle w:val="14"/>
              <w:numPr>
                <w:ilvl w:val="0"/>
                <w:numId w:val="303"/>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Berkas pemilihan sebagaimana dimaksud pada ayat (1), terdiri dari tata tertib pemilihan, jadwal acara pemilihan, berita acara dan risalah rapat paripurna serta dokumen lain sejak pendaftaran pasangan bakal calon.</w:t>
            </w:r>
          </w:p>
          <w:p w14:paraId="143F57CE">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5822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8DE2259">
            <w:pPr>
              <w:tabs>
                <w:tab w:val="left" w:pos="3168"/>
              </w:tabs>
              <w:spacing w:after="0" w:line="240" w:lineRule="auto"/>
              <w:rPr>
                <w:rFonts w:hint="default" w:ascii="Arial" w:hAnsi="Arial" w:cs="Arial"/>
                <w:sz w:val="24"/>
                <w:szCs w:val="24"/>
              </w:rPr>
            </w:pPr>
          </w:p>
        </w:tc>
      </w:tr>
      <w:tr w14:paraId="0ED0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CF140A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Paragraf 12</w:t>
            </w:r>
          </w:p>
          <w:p w14:paraId="00D298E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Pengesahan dan Pelantikan</w:t>
            </w:r>
          </w:p>
        </w:tc>
      </w:tr>
      <w:tr w14:paraId="3B56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8843FFF">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239</w:t>
            </w:r>
          </w:p>
        </w:tc>
      </w:tr>
      <w:tr w14:paraId="5E78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6E7E7A0">
            <w:pPr>
              <w:tabs>
                <w:tab w:val="left" w:pos="3168"/>
              </w:tabs>
              <w:spacing w:after="0" w:line="240" w:lineRule="auto"/>
              <w:rPr>
                <w:rFonts w:hint="default" w:ascii="Arial" w:hAnsi="Arial" w:cs="Arial"/>
                <w:sz w:val="24"/>
                <w:szCs w:val="24"/>
              </w:rPr>
            </w:pPr>
          </w:p>
        </w:tc>
      </w:tr>
      <w:tr w14:paraId="24FF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3D1605B">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Berdasarkan Keputusan DPRD dan Berkas Pemilihan yang telah diterima, Presiden mengesahkan pasangan Wali Kota dan Wakil Wali Kota yang pelaksanaannya di delegasikan kepada Menteri yang menyelenggarakan urusan pemerintahan dalam negeri.</w:t>
            </w:r>
          </w:p>
          <w:p w14:paraId="6594A410">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5F3E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C7C225C">
            <w:pPr>
              <w:tabs>
                <w:tab w:val="left" w:pos="3168"/>
              </w:tabs>
              <w:spacing w:after="0" w:line="240" w:lineRule="auto"/>
              <w:rPr>
                <w:rFonts w:hint="default" w:ascii="Arial" w:hAnsi="Arial" w:cs="Arial"/>
                <w:sz w:val="24"/>
                <w:szCs w:val="24"/>
              </w:rPr>
            </w:pPr>
          </w:p>
        </w:tc>
      </w:tr>
      <w:tr w14:paraId="1F66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9B226C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240</w:t>
            </w:r>
          </w:p>
        </w:tc>
      </w:tr>
      <w:tr w14:paraId="4C88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000F5AF">
            <w:pPr>
              <w:tabs>
                <w:tab w:val="left" w:pos="3168"/>
              </w:tabs>
              <w:spacing w:after="0" w:line="240" w:lineRule="auto"/>
              <w:rPr>
                <w:rFonts w:hint="default" w:ascii="Arial" w:hAnsi="Arial" w:cs="Arial"/>
                <w:sz w:val="24"/>
                <w:szCs w:val="24"/>
              </w:rPr>
            </w:pPr>
          </w:p>
        </w:tc>
      </w:tr>
      <w:tr w14:paraId="26CC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4397E9C">
            <w:pPr>
              <w:pStyle w:val="14"/>
              <w:numPr>
                <w:ilvl w:val="0"/>
                <w:numId w:val="30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Pelantikan pasangan Wali Kota dan Wakil Wali Kota dilaksanakan setelah diterbitkan Surat Keputusan pengesahan</w:t>
            </w:r>
          </w:p>
          <w:p w14:paraId="256BBD01">
            <w:pPr>
              <w:pStyle w:val="14"/>
              <w:numPr>
                <w:ilvl w:val="0"/>
                <w:numId w:val="304"/>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Sebelum memangku jabatan, Wali Kota dan Wakil Wali Kota mengucapkan sumpah/janji sesuai ketentuan perundangan yang berlaku dan dilantik oleh Presiden yang pelaksanaannya didelegasikan kepada Gubernur.</w:t>
            </w:r>
          </w:p>
          <w:p w14:paraId="5DC5B016">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(logika hukum)</w:t>
            </w:r>
          </w:p>
        </w:tc>
      </w:tr>
      <w:tr w14:paraId="38C0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1BF67D5">
            <w:pPr>
              <w:tabs>
                <w:tab w:val="left" w:pos="3168"/>
              </w:tabs>
              <w:spacing w:after="0" w:line="240" w:lineRule="auto"/>
              <w:rPr>
                <w:rFonts w:hint="default" w:ascii="Arial" w:hAnsi="Arial" w:cs="Arial"/>
                <w:sz w:val="24"/>
                <w:szCs w:val="24"/>
              </w:rPr>
            </w:pPr>
          </w:p>
        </w:tc>
      </w:tr>
      <w:tr w14:paraId="09F3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0304CE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XV</w:t>
            </w:r>
          </w:p>
          <w:p w14:paraId="26240418">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KONSULTASI DPRD</w:t>
            </w:r>
          </w:p>
        </w:tc>
      </w:tr>
      <w:tr w14:paraId="380D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0610F8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241</w:t>
            </w:r>
          </w:p>
        </w:tc>
      </w:tr>
      <w:tr w14:paraId="1307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9B0AFEC">
            <w:pPr>
              <w:tabs>
                <w:tab w:val="left" w:pos="3168"/>
              </w:tabs>
              <w:spacing w:after="0" w:line="240" w:lineRule="auto"/>
              <w:rPr>
                <w:rFonts w:hint="default" w:ascii="Arial" w:hAnsi="Arial" w:cs="Arial"/>
                <w:sz w:val="24"/>
                <w:szCs w:val="24"/>
              </w:rPr>
            </w:pPr>
          </w:p>
        </w:tc>
      </w:tr>
      <w:tr w14:paraId="2038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4AB7888">
            <w:pPr>
              <w:pStyle w:val="14"/>
              <w:numPr>
                <w:ilvl w:val="0"/>
                <w:numId w:val="30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dapat melakukan konsultasi kepada satuan pemerintahan secara berjenjang.</w:t>
            </w:r>
          </w:p>
          <w:p w14:paraId="1CDE337B">
            <w:pPr>
              <w:pStyle w:val="14"/>
              <w:numPr>
                <w:ilvl w:val="0"/>
                <w:numId w:val="305"/>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Konsultasi sebagaimana dimaksud pada ayat (1) diselenggarakan untuk meningkatkan kinerja pelaksanaan tugas dan wewenang DPRD.</w:t>
            </w:r>
          </w:p>
          <w:p w14:paraId="737FDC24">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127 PP No.12/2018)</w:t>
            </w:r>
          </w:p>
        </w:tc>
      </w:tr>
      <w:tr w14:paraId="5743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DFE1173">
            <w:pPr>
              <w:tabs>
                <w:tab w:val="left" w:pos="3168"/>
              </w:tabs>
              <w:spacing w:after="0" w:line="240" w:lineRule="auto"/>
              <w:rPr>
                <w:rFonts w:hint="default" w:ascii="Arial" w:hAnsi="Arial" w:cs="Arial"/>
                <w:sz w:val="24"/>
                <w:szCs w:val="24"/>
              </w:rPr>
            </w:pPr>
          </w:p>
        </w:tc>
      </w:tr>
      <w:tr w14:paraId="32B6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7A78394">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242</w:t>
            </w:r>
          </w:p>
        </w:tc>
      </w:tr>
      <w:tr w14:paraId="6C8E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80765EF">
            <w:pPr>
              <w:tabs>
                <w:tab w:val="left" w:pos="3168"/>
              </w:tabs>
              <w:spacing w:after="0" w:line="240" w:lineRule="auto"/>
              <w:rPr>
                <w:rFonts w:hint="default" w:ascii="Arial" w:hAnsi="Arial" w:cs="Arial"/>
                <w:sz w:val="24"/>
                <w:szCs w:val="24"/>
              </w:rPr>
            </w:pPr>
          </w:p>
        </w:tc>
      </w:tr>
      <w:tr w14:paraId="7493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A75551F">
            <w:pPr>
              <w:pStyle w:val="14"/>
              <w:numPr>
                <w:ilvl w:val="0"/>
                <w:numId w:val="3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Konsultasi sebagaimana dimaksud dalam Pasal 242 ayat (1) antara DPRD dengan Pemerintah Daerah dilaksanakan dalam bentuk pertemuan antara Pimpinan DPRD dengan Wali Kota.</w:t>
            </w:r>
          </w:p>
          <w:p w14:paraId="7A5C7A68">
            <w:pPr>
              <w:pStyle w:val="14"/>
              <w:numPr>
                <w:ilvl w:val="0"/>
                <w:numId w:val="3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Konsultasi sebagaimana dimaksud pada ayat (1) dilaksanakan dalam rangka:</w:t>
            </w:r>
          </w:p>
          <w:p w14:paraId="52EBC613">
            <w:pPr>
              <w:pStyle w:val="14"/>
              <w:numPr>
                <w:ilvl w:val="1"/>
                <w:numId w:val="30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pembicaraan awal mengenai materi muatan rancangan Perda dan/ atau rancangan kebijakan umum anggaran serta prioritas dan plafon anggaran sementara dalam rangka penyusunan rancangan anggaran pendapatan dan belanja daerah;</w:t>
            </w:r>
          </w:p>
          <w:p w14:paraId="1A276ED6">
            <w:pPr>
              <w:pStyle w:val="14"/>
              <w:numPr>
                <w:ilvl w:val="1"/>
                <w:numId w:val="30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pembicaraan mengenai penanganan suatu masalah yang memerlukan keputusan/ kesepakatan bersama DPRD dan pemerintah daerah berdasarkan peraturan perundang-undangan; atau</w:t>
            </w:r>
          </w:p>
          <w:p w14:paraId="60158A28">
            <w:pPr>
              <w:pStyle w:val="14"/>
              <w:numPr>
                <w:ilvl w:val="1"/>
                <w:numId w:val="307"/>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permintaan penjelasan mengenai kebijakan atau program kerja tertentu yang ditetapkan atau dilaksanakan oleh Wali Kota.</w:t>
            </w:r>
          </w:p>
          <w:p w14:paraId="030E2E68">
            <w:pPr>
              <w:pStyle w:val="14"/>
              <w:numPr>
                <w:ilvl w:val="0"/>
                <w:numId w:val="3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Konsultasi sebagaimana dimaksud pada ayat (1) dan ayat (2), Pimpinan DPRD didampingi oleh pimpinan alat kelengkapan DPRD yang terkait dengan materi konsultasi dan Wali Kota didampingi oleh pimpinan Perangkat Daerah yang terkait.</w:t>
            </w:r>
          </w:p>
          <w:p w14:paraId="1A54F79B">
            <w:pPr>
              <w:pStyle w:val="14"/>
              <w:numPr>
                <w:ilvl w:val="0"/>
                <w:numId w:val="3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Konsultasi sebagaimana dimaksud pada ayat (3) dilaksanakan secara berkala atau sesuai dengan kebutuhan.</w:t>
            </w:r>
          </w:p>
          <w:p w14:paraId="6E193D22">
            <w:pPr>
              <w:pStyle w:val="14"/>
              <w:numPr>
                <w:ilvl w:val="0"/>
                <w:numId w:val="3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Konsultasi sebagaimana dimaksud pada ayat (1) dan ayat (2) dapat dilaksanakan, baik atas prakarsa Pimpinan DPRD maupun Wali Kota.</w:t>
            </w:r>
          </w:p>
          <w:p w14:paraId="412D0ED0">
            <w:pPr>
              <w:pStyle w:val="14"/>
              <w:numPr>
                <w:ilvl w:val="0"/>
                <w:numId w:val="306"/>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Hasil konsultasi sebagaimana dimaksud pada ayat (3) dapat dilaporkan dalam rapat paripurna DPRD.</w:t>
            </w:r>
          </w:p>
          <w:p w14:paraId="38D4F925">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(logika hukum)</w:t>
            </w:r>
          </w:p>
        </w:tc>
      </w:tr>
      <w:tr w14:paraId="02DC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E65F0E5">
            <w:pPr>
              <w:tabs>
                <w:tab w:val="left" w:pos="3168"/>
              </w:tabs>
              <w:spacing w:after="0" w:line="240" w:lineRule="auto"/>
              <w:rPr>
                <w:rFonts w:hint="default" w:ascii="Arial" w:hAnsi="Arial" w:cs="Arial"/>
                <w:sz w:val="24"/>
                <w:szCs w:val="24"/>
              </w:rPr>
            </w:pPr>
          </w:p>
        </w:tc>
      </w:tr>
      <w:tr w14:paraId="4452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31F80F3">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243</w:t>
            </w:r>
          </w:p>
        </w:tc>
      </w:tr>
      <w:tr w14:paraId="2832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9EEF173">
            <w:pPr>
              <w:tabs>
                <w:tab w:val="left" w:pos="3168"/>
              </w:tabs>
              <w:spacing w:after="0" w:line="240" w:lineRule="auto"/>
              <w:rPr>
                <w:rFonts w:hint="default" w:ascii="Arial" w:hAnsi="Arial" w:cs="Arial"/>
                <w:sz w:val="24"/>
                <w:szCs w:val="24"/>
              </w:rPr>
            </w:pPr>
          </w:p>
        </w:tc>
      </w:tr>
      <w:tr w14:paraId="3B18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75523A3">
            <w:pPr>
              <w:pStyle w:val="14"/>
              <w:numPr>
                <w:ilvl w:val="0"/>
                <w:numId w:val="30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DPRD harus mengkonsultasikan rancangan Peraturan DPRD tentang Tata Tertib DPRD kepada Gubernur sebagai wakil Pemerintah Pusat sebelum ditetapkan.</w:t>
            </w:r>
          </w:p>
          <w:p w14:paraId="63A255CA">
            <w:pPr>
              <w:pStyle w:val="14"/>
              <w:numPr>
                <w:ilvl w:val="0"/>
                <w:numId w:val="308"/>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Peraturan DPRD tentang Tata Tertib DPRD dapat memuat materi nilai kearifan lokal sepanjang tidak bertentangan dengan ketentuan peraturan perundang-undangan.</w:t>
            </w:r>
          </w:p>
          <w:p w14:paraId="03A76E84">
            <w:pPr>
              <w:tabs>
                <w:tab w:val="left" w:pos="3168"/>
              </w:tabs>
              <w:spacing w:after="0" w:line="240" w:lineRule="auto"/>
              <w:jc w:val="both"/>
              <w:rPr>
                <w:rFonts w:hint="default" w:ascii="Arial" w:hAnsi="Arial" w:cs="Arial"/>
                <w:sz w:val="20"/>
                <w:szCs w:val="20"/>
              </w:rPr>
            </w:pPr>
            <w:r>
              <w:rPr>
                <w:rFonts w:hint="default" w:ascii="Arial" w:hAnsi="Arial" w:cs="Arial"/>
                <w:color w:val="FF0000"/>
                <w:sz w:val="20"/>
                <w:szCs w:val="20"/>
              </w:rPr>
              <w:t>(Pasal 128 PP No.12/2018)</w:t>
            </w:r>
          </w:p>
        </w:tc>
      </w:tr>
      <w:tr w14:paraId="525A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C0E3CCE">
            <w:pPr>
              <w:tabs>
                <w:tab w:val="left" w:pos="3168"/>
              </w:tabs>
              <w:spacing w:after="0" w:line="240" w:lineRule="auto"/>
              <w:rPr>
                <w:rFonts w:hint="default" w:ascii="Arial" w:hAnsi="Arial" w:cs="Arial"/>
                <w:sz w:val="24"/>
                <w:szCs w:val="24"/>
              </w:rPr>
            </w:pPr>
          </w:p>
        </w:tc>
      </w:tr>
      <w:tr w14:paraId="6C05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0BC868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244</w:t>
            </w:r>
          </w:p>
        </w:tc>
      </w:tr>
      <w:tr w14:paraId="29F4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C07CF16">
            <w:pPr>
              <w:tabs>
                <w:tab w:val="left" w:pos="3168"/>
              </w:tabs>
              <w:spacing w:after="0" w:line="240" w:lineRule="auto"/>
              <w:rPr>
                <w:rFonts w:hint="default" w:ascii="Arial" w:hAnsi="Arial" w:cs="Arial"/>
                <w:sz w:val="24"/>
                <w:szCs w:val="24"/>
              </w:rPr>
            </w:pPr>
          </w:p>
        </w:tc>
      </w:tr>
      <w:tr w14:paraId="321A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3EA0832">
            <w:pPr>
              <w:pStyle w:val="14"/>
              <w:numPr>
                <w:ilvl w:val="0"/>
                <w:numId w:val="30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Konsultasi sebagaimana dimaksud dalam Pasal 242 juga dapat dilaksanakan dengan Pimpinan instansi vertikal di daerah.</w:t>
            </w:r>
          </w:p>
          <w:p w14:paraId="70ADA4F7">
            <w:pPr>
              <w:pStyle w:val="14"/>
              <w:numPr>
                <w:ilvl w:val="0"/>
                <w:numId w:val="309"/>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dapat membuat kesepakatan dengan Pimpinan instansi vertikal di Daerah mengenai mekanisme konsultasi antara DPRD dengan instansi vertikal tersebut.</w:t>
            </w:r>
          </w:p>
          <w:p w14:paraId="6AA41A3A">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(logika hukum)</w:t>
            </w:r>
          </w:p>
        </w:tc>
      </w:tr>
      <w:tr w14:paraId="5999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E024FD4">
            <w:pPr>
              <w:tabs>
                <w:tab w:val="left" w:pos="3168"/>
              </w:tabs>
              <w:spacing w:after="0" w:line="240" w:lineRule="auto"/>
              <w:rPr>
                <w:rFonts w:hint="default" w:ascii="Arial" w:hAnsi="Arial" w:cs="Arial"/>
                <w:sz w:val="24"/>
                <w:szCs w:val="24"/>
              </w:rPr>
            </w:pPr>
          </w:p>
        </w:tc>
      </w:tr>
      <w:tr w14:paraId="17F0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56E6D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XVI</w:t>
            </w:r>
          </w:p>
          <w:p w14:paraId="0B47373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PELAYANAN ATAS PENGADUAN DAN ASPIRASI MASYARAKAT</w:t>
            </w:r>
          </w:p>
        </w:tc>
      </w:tr>
      <w:tr w14:paraId="0745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6E6D482">
            <w:pPr>
              <w:tabs>
                <w:tab w:val="left" w:pos="3168"/>
              </w:tabs>
              <w:spacing w:after="0" w:line="240" w:lineRule="auto"/>
              <w:jc w:val="center"/>
              <w:rPr>
                <w:rFonts w:hint="default" w:ascii="Arial" w:hAnsi="Arial" w:cs="Arial"/>
                <w:sz w:val="24"/>
                <w:szCs w:val="24"/>
              </w:rPr>
            </w:pPr>
          </w:p>
        </w:tc>
      </w:tr>
      <w:tr w14:paraId="68AD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D773EA5">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245</w:t>
            </w:r>
          </w:p>
        </w:tc>
      </w:tr>
      <w:tr w14:paraId="222E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1E07FA2">
            <w:pPr>
              <w:tabs>
                <w:tab w:val="left" w:pos="3168"/>
              </w:tabs>
              <w:spacing w:after="0" w:line="240" w:lineRule="auto"/>
              <w:rPr>
                <w:rFonts w:hint="default" w:ascii="Arial" w:hAnsi="Arial" w:cs="Arial"/>
                <w:sz w:val="24"/>
                <w:szCs w:val="24"/>
              </w:rPr>
            </w:pPr>
          </w:p>
        </w:tc>
      </w:tr>
      <w:tr w14:paraId="5339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7389122">
            <w:pPr>
              <w:pStyle w:val="14"/>
              <w:numPr>
                <w:ilvl w:val="0"/>
                <w:numId w:val="310"/>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alat kelengkapan DPRD, Anggota DPRD atau Fraksi di DPRD menerima, menampung, menyerap, dan menindaklanjuti pengaduan dan/ atau aspirasi masyarakat yang disampaikan secara langsung atau tertulis tentang suatu permasalahan, sesuai dengan tugas, fungsi dan wewenang DPRD.</w:t>
            </w:r>
          </w:p>
          <w:p w14:paraId="1E74BEB2">
            <w:pPr>
              <w:pStyle w:val="14"/>
              <w:numPr>
                <w:ilvl w:val="0"/>
                <w:numId w:val="31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Pengaduan dan/ atau aspirasi sebagaimana dimaksud pada ayat (1) dilakukan proses administratif oleh sekretariat DPRD dan diteruskan kepada Pimpinan DPRD, alat kelengkapan DPRD yang terkait, Anggota DPRD, atau Fraksi di DPRD.</w:t>
            </w:r>
          </w:p>
          <w:p w14:paraId="4172E3F8">
            <w:pPr>
              <w:pStyle w:val="14"/>
              <w:numPr>
                <w:ilvl w:val="0"/>
                <w:numId w:val="31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Pimpinan DPRD, alat kelengkapan DPRD yang terkait, atau Fraksi di DPRD dapat menindaklanjuti pengaduan dan/ atau aspirasi sesuai kewenangannya.</w:t>
            </w:r>
          </w:p>
          <w:p w14:paraId="5E1F8B08">
            <w:pPr>
              <w:pStyle w:val="14"/>
              <w:numPr>
                <w:ilvl w:val="0"/>
                <w:numId w:val="31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dapat menindaklanjuti pengaduan dan/ atau aspirasi kepada Pimpinan DPRD, alat kelengkapan DPRD yang terkait, atau Fraksinya.</w:t>
            </w:r>
          </w:p>
          <w:p w14:paraId="000DAA23">
            <w:pPr>
              <w:pStyle w:val="14"/>
              <w:numPr>
                <w:ilvl w:val="0"/>
                <w:numId w:val="31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Dalam hal diperlukan, pengaduan dan/ atau aspirasi masyarakat dapat ditindaklanjuti dengan:</w:t>
            </w:r>
          </w:p>
          <w:p w14:paraId="0B2E0309">
            <w:pPr>
              <w:pStyle w:val="14"/>
              <w:numPr>
                <w:ilvl w:val="1"/>
                <w:numId w:val="31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rapat dengar pendapat umum;</w:t>
            </w:r>
          </w:p>
          <w:p w14:paraId="0CBF5DC8">
            <w:pPr>
              <w:pStyle w:val="14"/>
              <w:numPr>
                <w:ilvl w:val="1"/>
                <w:numId w:val="31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rapat dengar pendapat;</w:t>
            </w:r>
          </w:p>
          <w:p w14:paraId="41DC0310">
            <w:pPr>
              <w:pStyle w:val="14"/>
              <w:numPr>
                <w:ilvl w:val="1"/>
                <w:numId w:val="31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kunjungan kerja; atau</w:t>
            </w:r>
          </w:p>
          <w:p w14:paraId="16EDA83C">
            <w:pPr>
              <w:pStyle w:val="14"/>
              <w:numPr>
                <w:ilvl w:val="1"/>
                <w:numId w:val="31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rapat kerja alat kelengkapan DPRD dengan mitra kerjanya.</w:t>
            </w:r>
          </w:p>
          <w:p w14:paraId="5B50A62C">
            <w:pPr>
              <w:pStyle w:val="14"/>
              <w:numPr>
                <w:ilvl w:val="0"/>
                <w:numId w:val="31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Pengaduan dan aspirasi masyarakat yang disampaikan secara langsung sebagaimana dimaksud pada ayat (1) diterima dengan ketentuan waktunya, yakni sebagai berikut:</w:t>
            </w:r>
          </w:p>
          <w:p w14:paraId="599EDD30">
            <w:pPr>
              <w:pStyle w:val="14"/>
              <w:numPr>
                <w:ilvl w:val="1"/>
                <w:numId w:val="31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hari Senin sampai dengan Kamis jam 08.00 sampai dengan 15.00 Waktu Indonesia Barat;</w:t>
            </w:r>
          </w:p>
          <w:p w14:paraId="311FC9E8">
            <w:pPr>
              <w:pStyle w:val="14"/>
              <w:numPr>
                <w:ilvl w:val="1"/>
                <w:numId w:val="311"/>
              </w:numPr>
              <w:tabs>
                <w:tab w:val="left" w:pos="3168"/>
              </w:tabs>
              <w:spacing w:after="0" w:line="240" w:lineRule="auto"/>
              <w:ind w:left="1134" w:hanging="567"/>
              <w:jc w:val="both"/>
              <w:rPr>
                <w:rFonts w:hint="default" w:ascii="Arial" w:hAnsi="Arial" w:cs="Arial"/>
                <w:sz w:val="24"/>
                <w:szCs w:val="24"/>
              </w:rPr>
            </w:pPr>
            <w:r>
              <w:rPr>
                <w:rFonts w:hint="default" w:ascii="Arial" w:hAnsi="Arial" w:cs="Arial"/>
                <w:sz w:val="24"/>
                <w:szCs w:val="24"/>
              </w:rPr>
              <w:t>hari Jumat jam 08.00 sampai dengan 14.30 Waktu Indonesia Barat;</w:t>
            </w:r>
          </w:p>
          <w:p w14:paraId="6EDD7B80">
            <w:pPr>
              <w:pStyle w:val="14"/>
              <w:numPr>
                <w:ilvl w:val="0"/>
                <w:numId w:val="311"/>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Tata cara penerimaan, fasilitasi dan tindak lanjut pengaduan dan aspirasi masyarakat diatur oleh Sekretaris DPRD dengan persetujuan Pimpinan DPRD.</w:t>
            </w:r>
          </w:p>
          <w:p w14:paraId="137F6E16">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129 PP No.12/2018 &amp; logika hukum)</w:t>
            </w:r>
          </w:p>
        </w:tc>
      </w:tr>
      <w:tr w14:paraId="11DF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68857D1">
            <w:pPr>
              <w:tabs>
                <w:tab w:val="left" w:pos="3168"/>
              </w:tabs>
              <w:spacing w:after="0" w:line="240" w:lineRule="auto"/>
              <w:rPr>
                <w:rFonts w:hint="default" w:ascii="Arial" w:hAnsi="Arial" w:cs="Arial"/>
                <w:sz w:val="24"/>
                <w:szCs w:val="24"/>
              </w:rPr>
            </w:pPr>
          </w:p>
        </w:tc>
      </w:tr>
      <w:tr w14:paraId="15C5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649F82C">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XVII</w:t>
            </w:r>
          </w:p>
          <w:p w14:paraId="16091EF7">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KETENTUAN LAIN-LAIN</w:t>
            </w:r>
          </w:p>
        </w:tc>
      </w:tr>
      <w:tr w14:paraId="6597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37F8A85">
            <w:pPr>
              <w:tabs>
                <w:tab w:val="left" w:pos="3168"/>
              </w:tabs>
              <w:spacing w:after="0" w:line="240" w:lineRule="auto"/>
              <w:jc w:val="center"/>
              <w:rPr>
                <w:rFonts w:hint="default" w:ascii="Arial" w:hAnsi="Arial" w:cs="Arial"/>
                <w:sz w:val="24"/>
                <w:szCs w:val="24"/>
              </w:rPr>
            </w:pPr>
          </w:p>
        </w:tc>
      </w:tr>
      <w:tr w14:paraId="7F33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E307F3B">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246</w:t>
            </w:r>
          </w:p>
        </w:tc>
      </w:tr>
      <w:tr w14:paraId="4343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4E927E6">
            <w:pPr>
              <w:tabs>
                <w:tab w:val="left" w:pos="3168"/>
              </w:tabs>
              <w:spacing w:after="0" w:line="240" w:lineRule="auto"/>
              <w:rPr>
                <w:rFonts w:hint="default" w:ascii="Arial" w:hAnsi="Arial" w:cs="Arial"/>
                <w:sz w:val="24"/>
                <w:szCs w:val="24"/>
              </w:rPr>
            </w:pPr>
          </w:p>
        </w:tc>
      </w:tr>
      <w:tr w14:paraId="5D8D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15E4822">
            <w:pPr>
              <w:pStyle w:val="14"/>
              <w:numPr>
                <w:ilvl w:val="0"/>
                <w:numId w:val="31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Anggota DPRD yang melakukan perjalanan keluar negeri harus terlebih dahulu mendapatkan izin dari Menteri yang menyelenggarakan urusan pemerintahan dalam negeri.</w:t>
            </w:r>
          </w:p>
          <w:p w14:paraId="19434107">
            <w:pPr>
              <w:pStyle w:val="14"/>
              <w:numPr>
                <w:ilvl w:val="0"/>
                <w:numId w:val="312"/>
              </w:numPr>
              <w:tabs>
                <w:tab w:val="left" w:pos="3168"/>
              </w:tabs>
              <w:spacing w:after="0" w:line="240" w:lineRule="auto"/>
              <w:ind w:left="567" w:hanging="567"/>
              <w:jc w:val="both"/>
              <w:rPr>
                <w:rFonts w:hint="default" w:ascii="Arial" w:hAnsi="Arial" w:cs="Arial"/>
                <w:sz w:val="24"/>
                <w:szCs w:val="24"/>
              </w:rPr>
            </w:pPr>
            <w:r>
              <w:rPr>
                <w:rFonts w:hint="default" w:ascii="Arial" w:hAnsi="Arial" w:cs="Arial"/>
                <w:sz w:val="24"/>
                <w:szCs w:val="24"/>
              </w:rPr>
              <w:t>Ketentuan mengenai tata cara pemberian izin sebagaimana dimaksud pada ayat (1) sesuai dengan ketentuan peraturan perundang-undangan.</w:t>
            </w:r>
          </w:p>
          <w:p w14:paraId="3B085E24">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132 PP No.12/2018)</w:t>
            </w:r>
          </w:p>
        </w:tc>
      </w:tr>
      <w:tr w14:paraId="70B8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064B817B">
            <w:pPr>
              <w:tabs>
                <w:tab w:val="left" w:pos="3168"/>
              </w:tabs>
              <w:spacing w:after="0" w:line="240" w:lineRule="auto"/>
              <w:rPr>
                <w:rFonts w:hint="default" w:ascii="Arial" w:hAnsi="Arial" w:cs="Arial"/>
                <w:sz w:val="24"/>
                <w:szCs w:val="24"/>
              </w:rPr>
            </w:pPr>
          </w:p>
        </w:tc>
      </w:tr>
      <w:tr w14:paraId="6592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42E4B76">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247</w:t>
            </w:r>
          </w:p>
        </w:tc>
      </w:tr>
      <w:tr w14:paraId="5F57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6DACD49">
            <w:pPr>
              <w:tabs>
                <w:tab w:val="left" w:pos="3168"/>
              </w:tabs>
              <w:spacing w:after="0" w:line="240" w:lineRule="auto"/>
              <w:rPr>
                <w:rFonts w:hint="default" w:ascii="Arial" w:hAnsi="Arial" w:cs="Arial"/>
                <w:sz w:val="24"/>
                <w:szCs w:val="24"/>
              </w:rPr>
            </w:pPr>
          </w:p>
        </w:tc>
      </w:tr>
      <w:tr w14:paraId="7118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95530A6">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Sekretaris DPRD wajib melaporkan kepada Gubernur sebagai wakil Pemerintah Pusat melalui wali kota status hukum Anggota DPRD yang terlibat dalam kasus tindak pidana dengan tembusan disampaikan kepada Menteri yang menyelenggarakan urusan pemerintahan dalam negeri.</w:t>
            </w:r>
          </w:p>
          <w:p w14:paraId="10220127">
            <w:pPr>
              <w:tabs>
                <w:tab w:val="left" w:pos="3168"/>
              </w:tabs>
              <w:spacing w:after="0" w:line="240" w:lineRule="auto"/>
              <w:jc w:val="both"/>
              <w:rPr>
                <w:rFonts w:hint="default" w:ascii="Arial" w:hAnsi="Arial" w:cs="Arial"/>
                <w:sz w:val="24"/>
                <w:szCs w:val="24"/>
              </w:rPr>
            </w:pPr>
            <w:r>
              <w:rPr>
                <w:rFonts w:hint="default" w:ascii="Arial" w:hAnsi="Arial" w:cs="Arial"/>
                <w:color w:val="FF0000"/>
                <w:sz w:val="20"/>
                <w:szCs w:val="20"/>
              </w:rPr>
              <w:t>(Pasal 133 PP No.12/2018)</w:t>
            </w:r>
          </w:p>
        </w:tc>
      </w:tr>
      <w:tr w14:paraId="22C1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7135110">
            <w:pPr>
              <w:tabs>
                <w:tab w:val="left" w:pos="3168"/>
              </w:tabs>
              <w:spacing w:after="0" w:line="240" w:lineRule="auto"/>
              <w:rPr>
                <w:rFonts w:hint="default" w:ascii="Arial" w:hAnsi="Arial" w:cs="Arial"/>
                <w:sz w:val="24"/>
                <w:szCs w:val="24"/>
              </w:rPr>
            </w:pPr>
          </w:p>
        </w:tc>
      </w:tr>
      <w:tr w14:paraId="2CD0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3A0CBD1">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BAB XVIII</w:t>
            </w:r>
          </w:p>
          <w:p w14:paraId="3E5D8DB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KETENTUAN PENUTUP</w:t>
            </w:r>
          </w:p>
        </w:tc>
      </w:tr>
      <w:tr w14:paraId="6C1C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1C16136E">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248</w:t>
            </w:r>
          </w:p>
        </w:tc>
      </w:tr>
      <w:tr w14:paraId="3CAA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FDAC5B4">
            <w:pPr>
              <w:tabs>
                <w:tab w:val="left" w:pos="3168"/>
              </w:tabs>
              <w:spacing w:after="0" w:line="240" w:lineRule="auto"/>
              <w:jc w:val="center"/>
              <w:rPr>
                <w:rFonts w:hint="default" w:ascii="Arial" w:hAnsi="Arial" w:cs="Arial"/>
                <w:sz w:val="24"/>
                <w:szCs w:val="24"/>
              </w:rPr>
            </w:pPr>
          </w:p>
        </w:tc>
      </w:tr>
      <w:tr w14:paraId="2C68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0CB729B">
            <w:pPr>
              <w:tabs>
                <w:tab w:val="left" w:pos="3168"/>
              </w:tabs>
              <w:spacing w:after="0" w:line="240" w:lineRule="auto"/>
              <w:jc w:val="both"/>
              <w:rPr>
                <w:rFonts w:hint="default" w:ascii="Arial" w:hAnsi="Arial" w:cs="Arial"/>
                <w:sz w:val="24"/>
                <w:szCs w:val="24"/>
              </w:rPr>
            </w:pPr>
            <w:r>
              <w:rPr>
                <w:rFonts w:hint="default" w:ascii="Arial" w:hAnsi="Arial" w:cs="Arial"/>
                <w:sz w:val="24"/>
                <w:szCs w:val="24"/>
              </w:rPr>
              <w:t>Pada saat Peraturan DPRD ini mulai berlaku, Peraturan DPRD Kota Salatiga Nomor …Tahun … tentang Tata Tertib Dewan Perwakilan Rakyat Daerah Kota Salatiga, dicabut dan dinyatakan tidak berlaku</w:t>
            </w:r>
          </w:p>
        </w:tc>
      </w:tr>
      <w:tr w14:paraId="150F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578DDEFF">
            <w:pPr>
              <w:tabs>
                <w:tab w:val="left" w:pos="3168"/>
              </w:tabs>
              <w:spacing w:after="0" w:line="240" w:lineRule="auto"/>
              <w:rPr>
                <w:rFonts w:hint="default" w:ascii="Arial" w:hAnsi="Arial" w:cs="Arial"/>
                <w:sz w:val="24"/>
                <w:szCs w:val="24"/>
              </w:rPr>
            </w:pPr>
          </w:p>
        </w:tc>
      </w:tr>
      <w:tr w14:paraId="70C3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F5F2A22">
            <w:pPr>
              <w:tabs>
                <w:tab w:val="left" w:pos="3168"/>
              </w:tabs>
              <w:spacing w:after="0" w:line="240" w:lineRule="auto"/>
              <w:jc w:val="center"/>
              <w:rPr>
                <w:rFonts w:hint="default" w:ascii="Arial" w:hAnsi="Arial" w:cs="Arial"/>
                <w:sz w:val="24"/>
                <w:szCs w:val="24"/>
              </w:rPr>
            </w:pPr>
            <w:r>
              <w:rPr>
                <w:rFonts w:hint="default" w:ascii="Arial" w:hAnsi="Arial" w:cs="Arial"/>
                <w:sz w:val="24"/>
                <w:szCs w:val="24"/>
              </w:rPr>
              <w:t>Pasal 249</w:t>
            </w:r>
          </w:p>
        </w:tc>
      </w:tr>
      <w:tr w14:paraId="672D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5542207">
            <w:pPr>
              <w:tabs>
                <w:tab w:val="left" w:pos="3168"/>
              </w:tabs>
              <w:spacing w:after="0" w:line="240" w:lineRule="auto"/>
              <w:rPr>
                <w:rFonts w:hint="default" w:ascii="Arial" w:hAnsi="Arial" w:cs="Arial"/>
                <w:sz w:val="24"/>
                <w:szCs w:val="24"/>
              </w:rPr>
            </w:pPr>
          </w:p>
        </w:tc>
      </w:tr>
      <w:tr w14:paraId="795D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36ACF856">
            <w:pPr>
              <w:tabs>
                <w:tab w:val="left" w:pos="3168"/>
              </w:tabs>
              <w:spacing w:after="0" w:line="240" w:lineRule="auto"/>
              <w:rPr>
                <w:rFonts w:hint="default" w:ascii="Arial" w:hAnsi="Arial" w:cs="Arial"/>
                <w:sz w:val="24"/>
                <w:szCs w:val="24"/>
              </w:rPr>
            </w:pPr>
            <w:r>
              <w:rPr>
                <w:rFonts w:hint="default" w:ascii="Arial" w:hAnsi="Arial" w:cs="Arial"/>
                <w:sz w:val="24"/>
                <w:szCs w:val="24"/>
              </w:rPr>
              <w:t>Peraturan DPRD ini mulai berlaku pada tanggal diundangkan.</w:t>
            </w:r>
          </w:p>
        </w:tc>
      </w:tr>
      <w:tr w14:paraId="587A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236AEA5F">
            <w:pPr>
              <w:tabs>
                <w:tab w:val="left" w:pos="3168"/>
              </w:tabs>
              <w:spacing w:after="0" w:line="240" w:lineRule="auto"/>
              <w:rPr>
                <w:rFonts w:hint="default" w:ascii="Arial" w:hAnsi="Arial" w:cs="Arial"/>
                <w:sz w:val="24"/>
                <w:szCs w:val="24"/>
              </w:rPr>
            </w:pPr>
          </w:p>
        </w:tc>
      </w:tr>
      <w:tr w14:paraId="6487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4B6C93D0">
            <w:pPr>
              <w:tabs>
                <w:tab w:val="left" w:pos="3168"/>
              </w:tabs>
              <w:spacing w:after="0" w:line="240" w:lineRule="auto"/>
              <w:rPr>
                <w:rFonts w:hint="default" w:ascii="Arial" w:hAnsi="Arial" w:cs="Arial"/>
                <w:sz w:val="24"/>
                <w:szCs w:val="24"/>
              </w:rPr>
            </w:pPr>
            <w:r>
              <w:rPr>
                <w:rFonts w:hint="default" w:ascii="Arial" w:hAnsi="Arial" w:cs="Arial"/>
                <w:sz w:val="24"/>
                <w:szCs w:val="24"/>
              </w:rPr>
              <w:t>Agar setiap orang mengetahuinya, memerintahkan pengundangan Peraturan DPRD ini  dengan penempatannya dalam Berita Daerah Kota Salatiga</w:t>
            </w:r>
          </w:p>
        </w:tc>
      </w:tr>
      <w:tr w14:paraId="681B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E5E7248">
            <w:pPr>
              <w:tabs>
                <w:tab w:val="left" w:pos="3168"/>
              </w:tabs>
              <w:spacing w:after="0" w:line="240" w:lineRule="auto"/>
              <w:ind w:firstLine="4111"/>
              <w:rPr>
                <w:rFonts w:hint="default" w:ascii="Arial" w:hAnsi="Arial" w:cs="Arial"/>
                <w:sz w:val="24"/>
                <w:szCs w:val="24"/>
              </w:rPr>
            </w:pPr>
          </w:p>
          <w:p w14:paraId="6F43D437">
            <w:pPr>
              <w:tabs>
                <w:tab w:val="left" w:pos="3168"/>
              </w:tabs>
              <w:spacing w:after="0" w:line="240" w:lineRule="auto"/>
              <w:ind w:firstLine="4111"/>
              <w:rPr>
                <w:rFonts w:hint="default" w:ascii="Arial" w:hAnsi="Arial" w:cs="Arial"/>
                <w:sz w:val="24"/>
                <w:szCs w:val="24"/>
              </w:rPr>
            </w:pPr>
          </w:p>
          <w:p w14:paraId="657BB140">
            <w:pPr>
              <w:tabs>
                <w:tab w:val="left" w:pos="3168"/>
              </w:tabs>
              <w:spacing w:after="0" w:line="240" w:lineRule="auto"/>
              <w:ind w:firstLine="4111"/>
              <w:rPr>
                <w:rFonts w:hint="default" w:ascii="Arial" w:hAnsi="Arial" w:cs="Arial"/>
                <w:sz w:val="24"/>
                <w:szCs w:val="24"/>
              </w:rPr>
            </w:pPr>
            <w:r>
              <w:rPr>
                <w:rFonts w:hint="default" w:ascii="Arial" w:hAnsi="Arial" w:cs="Arial"/>
                <w:sz w:val="24"/>
                <w:szCs w:val="24"/>
              </w:rPr>
              <w:t>Ditetapkan di Salatiga</w:t>
            </w:r>
          </w:p>
          <w:p w14:paraId="4FB011C5">
            <w:pPr>
              <w:tabs>
                <w:tab w:val="left" w:pos="3168"/>
              </w:tabs>
              <w:spacing w:after="0" w:line="240" w:lineRule="auto"/>
              <w:ind w:firstLine="4111"/>
              <w:rPr>
                <w:rFonts w:hint="default" w:ascii="Arial" w:hAnsi="Arial" w:cs="Arial"/>
                <w:sz w:val="24"/>
                <w:szCs w:val="24"/>
              </w:rPr>
            </w:pPr>
            <w:r>
              <w:rPr>
                <w:rFonts w:hint="default" w:ascii="Arial" w:hAnsi="Arial" w:cs="Arial"/>
                <w:sz w:val="24"/>
                <w:szCs w:val="24"/>
              </w:rPr>
              <w:t>Pada tanggal …2024</w:t>
            </w:r>
          </w:p>
          <w:p w14:paraId="3F924B64">
            <w:pPr>
              <w:tabs>
                <w:tab w:val="left" w:pos="3168"/>
              </w:tabs>
              <w:spacing w:after="0" w:line="240" w:lineRule="auto"/>
              <w:ind w:firstLine="4111"/>
              <w:rPr>
                <w:rFonts w:hint="default" w:ascii="Arial" w:hAnsi="Arial" w:cs="Arial"/>
                <w:sz w:val="24"/>
                <w:szCs w:val="24"/>
              </w:rPr>
            </w:pPr>
            <w:r>
              <w:rPr>
                <w:rFonts w:hint="default" w:ascii="Arial" w:hAnsi="Arial" w:cs="Arial"/>
                <w:sz w:val="24"/>
                <w:szCs w:val="24"/>
              </w:rPr>
              <w:t>DEWAN PERWAKILAN RAKYAT DAERAH</w:t>
            </w:r>
          </w:p>
          <w:p w14:paraId="7DEE54EF">
            <w:pPr>
              <w:tabs>
                <w:tab w:val="left" w:pos="3168"/>
              </w:tabs>
              <w:spacing w:after="0" w:line="240" w:lineRule="auto"/>
              <w:ind w:firstLine="4111"/>
              <w:rPr>
                <w:rFonts w:hint="default" w:ascii="Arial" w:hAnsi="Arial" w:cs="Arial"/>
                <w:sz w:val="24"/>
                <w:szCs w:val="24"/>
              </w:rPr>
            </w:pPr>
            <w:r>
              <w:rPr>
                <w:rFonts w:hint="default" w:ascii="Arial" w:hAnsi="Arial" w:cs="Arial"/>
                <w:sz w:val="24"/>
                <w:szCs w:val="24"/>
              </w:rPr>
              <w:t>KOTA SALATIGA</w:t>
            </w:r>
          </w:p>
          <w:p w14:paraId="0F5E721C">
            <w:pPr>
              <w:tabs>
                <w:tab w:val="left" w:pos="3168"/>
              </w:tabs>
              <w:spacing w:after="0" w:line="240" w:lineRule="auto"/>
              <w:ind w:firstLine="4111"/>
              <w:rPr>
                <w:rFonts w:hint="default" w:ascii="Arial" w:hAnsi="Arial" w:cs="Arial"/>
                <w:sz w:val="24"/>
                <w:szCs w:val="24"/>
              </w:rPr>
            </w:pPr>
            <w:r>
              <w:rPr>
                <w:rFonts w:hint="default" w:ascii="Arial" w:hAnsi="Arial" w:cs="Arial"/>
                <w:sz w:val="24"/>
                <w:szCs w:val="24"/>
              </w:rPr>
              <w:t>KETUA,</w:t>
            </w:r>
          </w:p>
          <w:p w14:paraId="169F08CE">
            <w:pPr>
              <w:tabs>
                <w:tab w:val="left" w:pos="3168"/>
              </w:tabs>
              <w:spacing w:after="0" w:line="240" w:lineRule="auto"/>
              <w:ind w:firstLine="4111"/>
              <w:rPr>
                <w:rFonts w:hint="default" w:ascii="Arial" w:hAnsi="Arial" w:cs="Arial"/>
                <w:sz w:val="24"/>
                <w:szCs w:val="24"/>
              </w:rPr>
            </w:pPr>
            <w:r>
              <w:rPr>
                <w:rFonts w:hint="default" w:ascii="Arial" w:hAnsi="Arial" w:cs="Arial"/>
                <w:sz w:val="24"/>
                <w:szCs w:val="24"/>
              </w:rPr>
              <w:t>…</w:t>
            </w:r>
          </w:p>
        </w:tc>
      </w:tr>
      <w:tr w14:paraId="28AF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78AEFABF">
            <w:pPr>
              <w:tabs>
                <w:tab w:val="left" w:pos="3168"/>
              </w:tabs>
              <w:spacing w:after="0" w:line="240" w:lineRule="auto"/>
              <w:rPr>
                <w:rFonts w:hint="default" w:ascii="Arial" w:hAnsi="Arial" w:cs="Arial"/>
                <w:sz w:val="24"/>
                <w:szCs w:val="24"/>
              </w:rPr>
            </w:pPr>
          </w:p>
        </w:tc>
      </w:tr>
      <w:tr w14:paraId="1A9F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F752822">
            <w:pPr>
              <w:tabs>
                <w:tab w:val="left" w:pos="3168"/>
              </w:tabs>
              <w:spacing w:after="0" w:line="240" w:lineRule="auto"/>
              <w:rPr>
                <w:rFonts w:hint="default" w:ascii="Arial" w:hAnsi="Arial" w:cs="Arial"/>
                <w:sz w:val="24"/>
                <w:szCs w:val="24"/>
              </w:rPr>
            </w:pPr>
          </w:p>
        </w:tc>
      </w:tr>
      <w:tr w14:paraId="077E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2"/>
          </w:tcPr>
          <w:p w14:paraId="6D909F00">
            <w:pPr>
              <w:tabs>
                <w:tab w:val="left" w:pos="3168"/>
              </w:tabs>
              <w:spacing w:after="0" w:line="240" w:lineRule="auto"/>
              <w:rPr>
                <w:rFonts w:hint="default" w:ascii="Arial" w:hAnsi="Arial" w:cs="Arial"/>
                <w:sz w:val="24"/>
                <w:szCs w:val="24"/>
              </w:rPr>
            </w:pPr>
            <w:r>
              <w:rPr>
                <w:rFonts w:hint="default" w:ascii="Arial" w:hAnsi="Arial" w:cs="Arial"/>
                <w:sz w:val="24"/>
                <w:szCs w:val="24"/>
              </w:rPr>
              <w:t>Ditetapkan di Salatiga</w:t>
            </w:r>
          </w:p>
          <w:p w14:paraId="69D49423">
            <w:pPr>
              <w:tabs>
                <w:tab w:val="left" w:pos="3168"/>
              </w:tabs>
              <w:spacing w:after="0" w:line="240" w:lineRule="auto"/>
              <w:rPr>
                <w:rFonts w:hint="default" w:ascii="Arial" w:hAnsi="Arial" w:cs="Arial"/>
                <w:sz w:val="24"/>
                <w:szCs w:val="24"/>
              </w:rPr>
            </w:pPr>
            <w:r>
              <w:rPr>
                <w:rFonts w:hint="default" w:ascii="Arial" w:hAnsi="Arial" w:cs="Arial"/>
                <w:sz w:val="24"/>
                <w:szCs w:val="24"/>
              </w:rPr>
              <w:t>Pada tanggal … 2024</w:t>
            </w:r>
          </w:p>
          <w:p w14:paraId="57CE8B36">
            <w:pPr>
              <w:tabs>
                <w:tab w:val="left" w:pos="3168"/>
              </w:tabs>
              <w:spacing w:after="0" w:line="240" w:lineRule="auto"/>
              <w:rPr>
                <w:rFonts w:hint="default" w:ascii="Arial" w:hAnsi="Arial" w:cs="Arial"/>
                <w:sz w:val="24"/>
                <w:szCs w:val="24"/>
              </w:rPr>
            </w:pPr>
            <w:r>
              <w:rPr>
                <w:rFonts w:hint="default" w:ascii="Arial" w:hAnsi="Arial" w:cs="Arial"/>
                <w:sz w:val="24"/>
                <w:szCs w:val="24"/>
              </w:rPr>
              <w:t>DEWAN PERWAKILAN RAKYAT DAERAH</w:t>
            </w:r>
          </w:p>
          <w:p w14:paraId="10A69D6E">
            <w:pPr>
              <w:tabs>
                <w:tab w:val="left" w:pos="3168"/>
              </w:tabs>
              <w:spacing w:after="0" w:line="240" w:lineRule="auto"/>
              <w:rPr>
                <w:rFonts w:hint="default" w:ascii="Arial" w:hAnsi="Arial" w:cs="Arial"/>
                <w:sz w:val="24"/>
                <w:szCs w:val="24"/>
              </w:rPr>
            </w:pPr>
            <w:r>
              <w:rPr>
                <w:rFonts w:hint="default" w:ascii="Arial" w:hAnsi="Arial" w:cs="Arial"/>
                <w:sz w:val="24"/>
                <w:szCs w:val="24"/>
              </w:rPr>
              <w:t>KOTA SALATIGA</w:t>
            </w:r>
          </w:p>
          <w:p w14:paraId="11C3452D">
            <w:pPr>
              <w:tabs>
                <w:tab w:val="left" w:pos="3168"/>
              </w:tabs>
              <w:spacing w:after="0" w:line="240" w:lineRule="auto"/>
              <w:rPr>
                <w:rFonts w:hint="default" w:ascii="Arial" w:hAnsi="Arial" w:cs="Arial"/>
                <w:sz w:val="24"/>
                <w:szCs w:val="24"/>
              </w:rPr>
            </w:pPr>
            <w:r>
              <w:rPr>
                <w:rFonts w:hint="default" w:ascii="Arial" w:hAnsi="Arial" w:cs="Arial"/>
                <w:sz w:val="24"/>
                <w:szCs w:val="24"/>
              </w:rPr>
              <w:t>KETUA,</w:t>
            </w:r>
          </w:p>
          <w:p w14:paraId="30535133">
            <w:pPr>
              <w:tabs>
                <w:tab w:val="left" w:pos="3168"/>
              </w:tabs>
              <w:spacing w:after="0" w:line="240" w:lineRule="auto"/>
              <w:rPr>
                <w:rFonts w:hint="default" w:ascii="Arial" w:hAnsi="Arial" w:cs="Arial"/>
                <w:sz w:val="24"/>
                <w:szCs w:val="24"/>
              </w:rPr>
            </w:pPr>
            <w:r>
              <w:rPr>
                <w:rFonts w:hint="default" w:ascii="Arial" w:hAnsi="Arial" w:cs="Arial"/>
                <w:sz w:val="24"/>
                <w:szCs w:val="24"/>
              </w:rPr>
              <w:t>…</w:t>
            </w:r>
          </w:p>
        </w:tc>
      </w:tr>
    </w:tbl>
    <w:p w14:paraId="3393C7A5">
      <w:pPr>
        <w:tabs>
          <w:tab w:val="left" w:pos="3168"/>
        </w:tabs>
        <w:spacing w:after="0"/>
      </w:pPr>
    </w:p>
    <w:sectPr>
      <w:footerReference r:id="rId5" w:type="default"/>
      <w:pgSz w:w="11905" w:h="18709"/>
      <w:pgMar w:top="2268" w:right="1418" w:bottom="1417" w:left="1418" w:header="709" w:footer="709"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Bookman Old Style">
    <w:altName w:val="Segoe Print"/>
    <w:panose1 w:val="02050604050505020204"/>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0248382"/>
      <w:docPartObj>
        <w:docPartGallery w:val="AutoText"/>
      </w:docPartObj>
    </w:sdtPr>
    <w:sdtEndPr>
      <w:rPr>
        <w:rFonts w:ascii="Bookman Old Style" w:hAnsi="Bookman Old Style"/>
        <w:sz w:val="24"/>
        <w:szCs w:val="24"/>
      </w:rPr>
    </w:sdtEndPr>
    <w:sdtContent>
      <w:p w14:paraId="1676FDE6">
        <w:pPr>
          <w:pStyle w:val="8"/>
          <w:jc w:val="center"/>
          <w:rPr>
            <w:rFonts w:ascii="Bookman Old Style" w:hAnsi="Bookman Old Style"/>
            <w:sz w:val="24"/>
            <w:szCs w:val="24"/>
          </w:rPr>
        </w:pPr>
        <w:r>
          <w:rPr>
            <w:rFonts w:hint="default" w:ascii="Arial" w:hAnsi="Arial" w:cs="Arial"/>
            <w:sz w:val="24"/>
            <w:szCs w:val="24"/>
          </w:rPr>
          <w:fldChar w:fldCharType="begin"/>
        </w:r>
        <w:r>
          <w:rPr>
            <w:rFonts w:hint="default" w:ascii="Arial" w:hAnsi="Arial" w:cs="Arial"/>
            <w:sz w:val="24"/>
            <w:szCs w:val="24"/>
          </w:rPr>
          <w:instrText xml:space="preserve"> PAGE   \* MERGEFORMAT </w:instrText>
        </w:r>
        <w:r>
          <w:rPr>
            <w:rFonts w:hint="default" w:ascii="Arial" w:hAnsi="Arial" w:cs="Arial"/>
            <w:sz w:val="24"/>
            <w:szCs w:val="24"/>
          </w:rPr>
          <w:fldChar w:fldCharType="separate"/>
        </w:r>
        <w:r>
          <w:rPr>
            <w:rFonts w:hint="default" w:ascii="Arial" w:hAnsi="Arial" w:cs="Arial"/>
            <w:sz w:val="24"/>
            <w:szCs w:val="24"/>
          </w:rPr>
          <w:t>100</w:t>
        </w:r>
        <w:r>
          <w:rPr>
            <w:rFonts w:hint="default" w:ascii="Arial" w:hAnsi="Arial" w:cs="Arial"/>
            <w:sz w:val="24"/>
            <w:szCs w:val="24"/>
          </w:rPr>
          <w:fldChar w:fldCharType="end"/>
        </w:r>
      </w:p>
    </w:sdtContent>
  </w:sdt>
  <w:p w14:paraId="64EAE604">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75D9D"/>
    <w:multiLevelType w:val="multilevel"/>
    <w:tmpl w:val="00875D9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1F96AAA"/>
    <w:multiLevelType w:val="multilevel"/>
    <w:tmpl w:val="01F96AA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20E7B07"/>
    <w:multiLevelType w:val="multilevel"/>
    <w:tmpl w:val="020E7B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3A87C9F"/>
    <w:multiLevelType w:val="multilevel"/>
    <w:tmpl w:val="03A87C9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3DC2B8A"/>
    <w:multiLevelType w:val="multilevel"/>
    <w:tmpl w:val="03DC2B8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42A6A15"/>
    <w:multiLevelType w:val="multilevel"/>
    <w:tmpl w:val="042A6A15"/>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4D91E0A"/>
    <w:multiLevelType w:val="multilevel"/>
    <w:tmpl w:val="04D91E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4E31C1F"/>
    <w:multiLevelType w:val="multilevel"/>
    <w:tmpl w:val="04E31C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54E29B4"/>
    <w:multiLevelType w:val="multilevel"/>
    <w:tmpl w:val="054E29B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60223B3"/>
    <w:multiLevelType w:val="multilevel"/>
    <w:tmpl w:val="060223B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6807EAA"/>
    <w:multiLevelType w:val="multilevel"/>
    <w:tmpl w:val="06807EA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6A63677"/>
    <w:multiLevelType w:val="multilevel"/>
    <w:tmpl w:val="06A636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06D135F5"/>
    <w:multiLevelType w:val="multilevel"/>
    <w:tmpl w:val="06D135F5"/>
    <w:lvl w:ilvl="0" w:tentative="0">
      <w:start w:val="1"/>
      <w:numFmt w:val="decimal"/>
      <w:lvlText w:val="(%1)"/>
      <w:lvlJc w:val="left"/>
      <w:pPr>
        <w:ind w:left="800" w:hanging="360"/>
      </w:pPr>
      <w:rPr>
        <w:rFonts w:hint="default"/>
      </w:rPr>
    </w:lvl>
    <w:lvl w:ilvl="1" w:tentative="0">
      <w:start w:val="1"/>
      <w:numFmt w:val="lowerLetter"/>
      <w:lvlText w:val="%2."/>
      <w:lvlJc w:val="left"/>
      <w:pPr>
        <w:ind w:left="1520" w:hanging="360"/>
      </w:pPr>
    </w:lvl>
    <w:lvl w:ilvl="2" w:tentative="0">
      <w:start w:val="1"/>
      <w:numFmt w:val="decimal"/>
      <w:lvlText w:val="(%3)"/>
      <w:lvlJc w:val="left"/>
      <w:pPr>
        <w:ind w:left="2240" w:hanging="180"/>
      </w:pPr>
      <w:rPr>
        <w:rFonts w:hint="default"/>
      </w:rPr>
    </w:lvl>
    <w:lvl w:ilvl="3" w:tentative="0">
      <w:start w:val="1"/>
      <w:numFmt w:val="decimal"/>
      <w:lvlText w:val="%4."/>
      <w:lvlJc w:val="left"/>
      <w:pPr>
        <w:ind w:left="2960" w:hanging="360"/>
      </w:pPr>
    </w:lvl>
    <w:lvl w:ilvl="4" w:tentative="0">
      <w:start w:val="1"/>
      <w:numFmt w:val="lowerLetter"/>
      <w:lvlText w:val="%5."/>
      <w:lvlJc w:val="left"/>
      <w:pPr>
        <w:ind w:left="3680" w:hanging="360"/>
      </w:pPr>
    </w:lvl>
    <w:lvl w:ilvl="5" w:tentative="0">
      <w:start w:val="1"/>
      <w:numFmt w:val="lowerRoman"/>
      <w:lvlText w:val="%6."/>
      <w:lvlJc w:val="right"/>
      <w:pPr>
        <w:ind w:left="4400" w:hanging="180"/>
      </w:pPr>
    </w:lvl>
    <w:lvl w:ilvl="6" w:tentative="0">
      <w:start w:val="1"/>
      <w:numFmt w:val="decimal"/>
      <w:lvlText w:val="%7."/>
      <w:lvlJc w:val="left"/>
      <w:pPr>
        <w:ind w:left="5120" w:hanging="360"/>
      </w:pPr>
    </w:lvl>
    <w:lvl w:ilvl="7" w:tentative="0">
      <w:start w:val="1"/>
      <w:numFmt w:val="lowerLetter"/>
      <w:lvlText w:val="%8."/>
      <w:lvlJc w:val="left"/>
      <w:pPr>
        <w:ind w:left="5840" w:hanging="360"/>
      </w:pPr>
    </w:lvl>
    <w:lvl w:ilvl="8" w:tentative="0">
      <w:start w:val="1"/>
      <w:numFmt w:val="lowerRoman"/>
      <w:lvlText w:val="%9."/>
      <w:lvlJc w:val="right"/>
      <w:pPr>
        <w:ind w:left="6560" w:hanging="180"/>
      </w:pPr>
    </w:lvl>
  </w:abstractNum>
  <w:abstractNum w:abstractNumId="13">
    <w:nsid w:val="06D67B08"/>
    <w:multiLevelType w:val="multilevel"/>
    <w:tmpl w:val="06D67B0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07E5003A"/>
    <w:multiLevelType w:val="multilevel"/>
    <w:tmpl w:val="07E5003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8125229"/>
    <w:multiLevelType w:val="multilevel"/>
    <w:tmpl w:val="0812522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08682D66"/>
    <w:multiLevelType w:val="multilevel"/>
    <w:tmpl w:val="08682D6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087103F9"/>
    <w:multiLevelType w:val="multilevel"/>
    <w:tmpl w:val="087103F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088C1716"/>
    <w:multiLevelType w:val="multilevel"/>
    <w:tmpl w:val="088C17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089C0A70"/>
    <w:multiLevelType w:val="multilevel"/>
    <w:tmpl w:val="089C0A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08A832FF"/>
    <w:multiLevelType w:val="multilevel"/>
    <w:tmpl w:val="08A832FF"/>
    <w:lvl w:ilvl="0" w:tentative="0">
      <w:start w:val="1"/>
      <w:numFmt w:val="decimal"/>
      <w:lvlText w:val="%1."/>
      <w:lvlJc w:val="left"/>
      <w:pPr>
        <w:ind w:left="1930" w:hanging="360"/>
      </w:pPr>
    </w:lvl>
    <w:lvl w:ilvl="1" w:tentative="0">
      <w:start w:val="1"/>
      <w:numFmt w:val="lowerLetter"/>
      <w:lvlText w:val="%2."/>
      <w:lvlJc w:val="left"/>
      <w:pPr>
        <w:ind w:left="2650" w:hanging="360"/>
      </w:pPr>
    </w:lvl>
    <w:lvl w:ilvl="2" w:tentative="0">
      <w:start w:val="1"/>
      <w:numFmt w:val="lowerRoman"/>
      <w:lvlText w:val="%3."/>
      <w:lvlJc w:val="right"/>
      <w:pPr>
        <w:ind w:left="3370" w:hanging="180"/>
      </w:pPr>
    </w:lvl>
    <w:lvl w:ilvl="3" w:tentative="0">
      <w:start w:val="1"/>
      <w:numFmt w:val="decimal"/>
      <w:lvlText w:val="%4."/>
      <w:lvlJc w:val="left"/>
      <w:pPr>
        <w:ind w:left="4090" w:hanging="360"/>
      </w:pPr>
    </w:lvl>
    <w:lvl w:ilvl="4" w:tentative="0">
      <w:start w:val="1"/>
      <w:numFmt w:val="lowerLetter"/>
      <w:lvlText w:val="%5."/>
      <w:lvlJc w:val="left"/>
      <w:pPr>
        <w:ind w:left="4810" w:hanging="360"/>
      </w:pPr>
    </w:lvl>
    <w:lvl w:ilvl="5" w:tentative="0">
      <w:start w:val="1"/>
      <w:numFmt w:val="lowerRoman"/>
      <w:lvlText w:val="%6."/>
      <w:lvlJc w:val="right"/>
      <w:pPr>
        <w:ind w:left="5530" w:hanging="180"/>
      </w:pPr>
    </w:lvl>
    <w:lvl w:ilvl="6" w:tentative="0">
      <w:start w:val="1"/>
      <w:numFmt w:val="decimal"/>
      <w:lvlText w:val="%7."/>
      <w:lvlJc w:val="left"/>
      <w:pPr>
        <w:ind w:left="6250" w:hanging="360"/>
      </w:pPr>
    </w:lvl>
    <w:lvl w:ilvl="7" w:tentative="0">
      <w:start w:val="1"/>
      <w:numFmt w:val="lowerLetter"/>
      <w:lvlText w:val="%8."/>
      <w:lvlJc w:val="left"/>
      <w:pPr>
        <w:ind w:left="6970" w:hanging="360"/>
      </w:pPr>
    </w:lvl>
    <w:lvl w:ilvl="8" w:tentative="0">
      <w:start w:val="1"/>
      <w:numFmt w:val="lowerRoman"/>
      <w:lvlText w:val="%9."/>
      <w:lvlJc w:val="right"/>
      <w:pPr>
        <w:ind w:left="7690" w:hanging="180"/>
      </w:pPr>
    </w:lvl>
  </w:abstractNum>
  <w:abstractNum w:abstractNumId="21">
    <w:nsid w:val="08F96D0A"/>
    <w:multiLevelType w:val="multilevel"/>
    <w:tmpl w:val="08F96D0A"/>
    <w:lvl w:ilvl="0" w:tentative="0">
      <w:start w:val="3"/>
      <w:numFmt w:val="decimal"/>
      <w:lvlText w:val="(%1)"/>
      <w:lvlJc w:val="left"/>
      <w:pPr>
        <w:ind w:left="24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09483484"/>
    <w:multiLevelType w:val="multilevel"/>
    <w:tmpl w:val="094834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09D31F3C"/>
    <w:multiLevelType w:val="multilevel"/>
    <w:tmpl w:val="09D31F3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0A982BA1"/>
    <w:multiLevelType w:val="multilevel"/>
    <w:tmpl w:val="0A982BA1"/>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5">
    <w:nsid w:val="0AA808CA"/>
    <w:multiLevelType w:val="multilevel"/>
    <w:tmpl w:val="0AA808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0AB504F0"/>
    <w:multiLevelType w:val="multilevel"/>
    <w:tmpl w:val="0AB504F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0B503894"/>
    <w:multiLevelType w:val="multilevel"/>
    <w:tmpl w:val="0B503894"/>
    <w:lvl w:ilvl="0" w:tentative="0">
      <w:start w:val="4"/>
      <w:numFmt w:val="decimal"/>
      <w:lvlText w:val="(%1)"/>
      <w:lvlJc w:val="left"/>
      <w:pPr>
        <w:ind w:left="23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0B752C56"/>
    <w:multiLevelType w:val="multilevel"/>
    <w:tmpl w:val="0B752C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0BBC5F39"/>
    <w:multiLevelType w:val="multilevel"/>
    <w:tmpl w:val="0BBC5F3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decimal"/>
      <w:lvlText w:val="%3."/>
      <w:lvlJc w:val="left"/>
      <w:pPr>
        <w:ind w:left="234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0C4B3C84"/>
    <w:multiLevelType w:val="multilevel"/>
    <w:tmpl w:val="0C4B3C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0CCA5C6D"/>
    <w:multiLevelType w:val="multilevel"/>
    <w:tmpl w:val="0CCA5C6D"/>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0CDC7F28"/>
    <w:multiLevelType w:val="multilevel"/>
    <w:tmpl w:val="0CDC7F2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0D1B0159"/>
    <w:multiLevelType w:val="multilevel"/>
    <w:tmpl w:val="0D1B015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0DF50F51"/>
    <w:multiLevelType w:val="multilevel"/>
    <w:tmpl w:val="0DF50F51"/>
    <w:lvl w:ilvl="0" w:tentative="0">
      <w:start w:val="1"/>
      <w:numFmt w:val="lowerLetter"/>
      <w:lvlText w:val="%1."/>
      <w:lvlJc w:val="left"/>
      <w:pPr>
        <w:ind w:left="1365" w:hanging="360"/>
      </w:pPr>
    </w:lvl>
    <w:lvl w:ilvl="1" w:tentative="0">
      <w:start w:val="1"/>
      <w:numFmt w:val="lowerLetter"/>
      <w:lvlText w:val="%2."/>
      <w:lvlJc w:val="left"/>
      <w:pPr>
        <w:ind w:left="2085" w:hanging="360"/>
      </w:pPr>
    </w:lvl>
    <w:lvl w:ilvl="2" w:tentative="0">
      <w:start w:val="1"/>
      <w:numFmt w:val="lowerRoman"/>
      <w:lvlText w:val="%3."/>
      <w:lvlJc w:val="right"/>
      <w:pPr>
        <w:ind w:left="2805" w:hanging="180"/>
      </w:pPr>
    </w:lvl>
    <w:lvl w:ilvl="3" w:tentative="0">
      <w:start w:val="1"/>
      <w:numFmt w:val="decimal"/>
      <w:lvlText w:val="%4."/>
      <w:lvlJc w:val="left"/>
      <w:pPr>
        <w:ind w:left="3525" w:hanging="360"/>
      </w:pPr>
    </w:lvl>
    <w:lvl w:ilvl="4" w:tentative="0">
      <w:start w:val="1"/>
      <w:numFmt w:val="lowerLetter"/>
      <w:lvlText w:val="%5."/>
      <w:lvlJc w:val="left"/>
      <w:pPr>
        <w:ind w:left="4245" w:hanging="360"/>
      </w:pPr>
    </w:lvl>
    <w:lvl w:ilvl="5" w:tentative="0">
      <w:start w:val="1"/>
      <w:numFmt w:val="lowerRoman"/>
      <w:lvlText w:val="%6."/>
      <w:lvlJc w:val="right"/>
      <w:pPr>
        <w:ind w:left="4965" w:hanging="180"/>
      </w:pPr>
    </w:lvl>
    <w:lvl w:ilvl="6" w:tentative="0">
      <w:start w:val="1"/>
      <w:numFmt w:val="decimal"/>
      <w:lvlText w:val="%7."/>
      <w:lvlJc w:val="left"/>
      <w:pPr>
        <w:ind w:left="5685" w:hanging="360"/>
      </w:pPr>
    </w:lvl>
    <w:lvl w:ilvl="7" w:tentative="0">
      <w:start w:val="1"/>
      <w:numFmt w:val="lowerLetter"/>
      <w:lvlText w:val="%8."/>
      <w:lvlJc w:val="left"/>
      <w:pPr>
        <w:ind w:left="6405" w:hanging="360"/>
      </w:pPr>
    </w:lvl>
    <w:lvl w:ilvl="8" w:tentative="0">
      <w:start w:val="1"/>
      <w:numFmt w:val="lowerRoman"/>
      <w:lvlText w:val="%9."/>
      <w:lvlJc w:val="right"/>
      <w:pPr>
        <w:ind w:left="7125" w:hanging="180"/>
      </w:pPr>
    </w:lvl>
  </w:abstractNum>
  <w:abstractNum w:abstractNumId="35">
    <w:nsid w:val="0DF949C9"/>
    <w:multiLevelType w:val="multilevel"/>
    <w:tmpl w:val="0DF949C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0E143B76"/>
    <w:multiLevelType w:val="multilevel"/>
    <w:tmpl w:val="0E143B7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0E212D9D"/>
    <w:multiLevelType w:val="multilevel"/>
    <w:tmpl w:val="0E212D9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0E8F3B99"/>
    <w:multiLevelType w:val="multilevel"/>
    <w:tmpl w:val="0E8F3B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0F893C48"/>
    <w:multiLevelType w:val="multilevel"/>
    <w:tmpl w:val="0F893C4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0FB54F71"/>
    <w:multiLevelType w:val="multilevel"/>
    <w:tmpl w:val="0FB54F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0FBF519B"/>
    <w:multiLevelType w:val="multilevel"/>
    <w:tmpl w:val="0FBF51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10652200"/>
    <w:multiLevelType w:val="multilevel"/>
    <w:tmpl w:val="1065220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10665985"/>
    <w:multiLevelType w:val="multilevel"/>
    <w:tmpl w:val="1066598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10C91865"/>
    <w:multiLevelType w:val="multilevel"/>
    <w:tmpl w:val="10C9186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10EF65C9"/>
    <w:multiLevelType w:val="multilevel"/>
    <w:tmpl w:val="10EF65C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11396539"/>
    <w:multiLevelType w:val="multilevel"/>
    <w:tmpl w:val="1139653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11411C7B"/>
    <w:multiLevelType w:val="multilevel"/>
    <w:tmpl w:val="11411C7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116A3711"/>
    <w:multiLevelType w:val="multilevel"/>
    <w:tmpl w:val="116A3711"/>
    <w:lvl w:ilvl="0" w:tentative="0">
      <w:start w:val="1"/>
      <w:numFmt w:val="decimal"/>
      <w:lvlText w:val="(%1)"/>
      <w:lvlJc w:val="left"/>
      <w:pPr>
        <w:ind w:left="800" w:hanging="360"/>
      </w:pPr>
      <w:rPr>
        <w:rFonts w:hint="default"/>
      </w:rPr>
    </w:lvl>
    <w:lvl w:ilvl="1" w:tentative="0">
      <w:start w:val="1"/>
      <w:numFmt w:val="lowerLetter"/>
      <w:lvlText w:val="%2."/>
      <w:lvlJc w:val="left"/>
      <w:pPr>
        <w:ind w:left="1520" w:hanging="360"/>
      </w:pPr>
    </w:lvl>
    <w:lvl w:ilvl="2" w:tentative="0">
      <w:start w:val="1"/>
      <w:numFmt w:val="lowerRoman"/>
      <w:lvlText w:val="%3."/>
      <w:lvlJc w:val="right"/>
      <w:pPr>
        <w:ind w:left="2240" w:hanging="180"/>
      </w:pPr>
    </w:lvl>
    <w:lvl w:ilvl="3" w:tentative="0">
      <w:start w:val="1"/>
      <w:numFmt w:val="decimal"/>
      <w:lvlText w:val="%4."/>
      <w:lvlJc w:val="left"/>
      <w:pPr>
        <w:ind w:left="2960" w:hanging="360"/>
      </w:pPr>
    </w:lvl>
    <w:lvl w:ilvl="4" w:tentative="0">
      <w:start w:val="1"/>
      <w:numFmt w:val="lowerLetter"/>
      <w:lvlText w:val="%5."/>
      <w:lvlJc w:val="left"/>
      <w:pPr>
        <w:ind w:left="3680" w:hanging="360"/>
      </w:pPr>
    </w:lvl>
    <w:lvl w:ilvl="5" w:tentative="0">
      <w:start w:val="1"/>
      <w:numFmt w:val="lowerRoman"/>
      <w:lvlText w:val="%6."/>
      <w:lvlJc w:val="right"/>
      <w:pPr>
        <w:ind w:left="4400" w:hanging="180"/>
      </w:pPr>
    </w:lvl>
    <w:lvl w:ilvl="6" w:tentative="0">
      <w:start w:val="1"/>
      <w:numFmt w:val="decimal"/>
      <w:lvlText w:val="%7."/>
      <w:lvlJc w:val="left"/>
      <w:pPr>
        <w:ind w:left="5120" w:hanging="360"/>
      </w:pPr>
    </w:lvl>
    <w:lvl w:ilvl="7" w:tentative="0">
      <w:start w:val="1"/>
      <w:numFmt w:val="lowerLetter"/>
      <w:lvlText w:val="%8."/>
      <w:lvlJc w:val="left"/>
      <w:pPr>
        <w:ind w:left="5840" w:hanging="360"/>
      </w:pPr>
    </w:lvl>
    <w:lvl w:ilvl="8" w:tentative="0">
      <w:start w:val="1"/>
      <w:numFmt w:val="lowerRoman"/>
      <w:lvlText w:val="%9."/>
      <w:lvlJc w:val="right"/>
      <w:pPr>
        <w:ind w:left="6560" w:hanging="180"/>
      </w:pPr>
    </w:lvl>
  </w:abstractNum>
  <w:abstractNum w:abstractNumId="49">
    <w:nsid w:val="11743ADE"/>
    <w:multiLevelType w:val="multilevel"/>
    <w:tmpl w:val="11743ADE"/>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50">
    <w:nsid w:val="11C61768"/>
    <w:multiLevelType w:val="multilevel"/>
    <w:tmpl w:val="11C6176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124B69E3"/>
    <w:multiLevelType w:val="multilevel"/>
    <w:tmpl w:val="124B69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12EB65F7"/>
    <w:multiLevelType w:val="multilevel"/>
    <w:tmpl w:val="12EB65F7"/>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Letter"/>
      <w:lvlText w:val="%3."/>
      <w:lvlJc w:val="left"/>
      <w:pPr>
        <w:ind w:left="2340" w:hanging="36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14664362"/>
    <w:multiLevelType w:val="multilevel"/>
    <w:tmpl w:val="14664362"/>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1477541A"/>
    <w:multiLevelType w:val="multilevel"/>
    <w:tmpl w:val="1477541A"/>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5">
    <w:nsid w:val="154E07F9"/>
    <w:multiLevelType w:val="multilevel"/>
    <w:tmpl w:val="154E07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15994C13"/>
    <w:multiLevelType w:val="multilevel"/>
    <w:tmpl w:val="15994C13"/>
    <w:lvl w:ilvl="0" w:tentative="0">
      <w:start w:val="1"/>
      <w:numFmt w:val="lowerLetter"/>
      <w:lvlText w:val="%1."/>
      <w:lvlJc w:val="left"/>
      <w:pPr>
        <w:ind w:left="720" w:hanging="360"/>
      </w:p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15C90391"/>
    <w:multiLevelType w:val="multilevel"/>
    <w:tmpl w:val="15C903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16916446"/>
    <w:multiLevelType w:val="multilevel"/>
    <w:tmpl w:val="1691644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16DC3DAA"/>
    <w:multiLevelType w:val="multilevel"/>
    <w:tmpl w:val="16DC3DA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17525238"/>
    <w:multiLevelType w:val="multilevel"/>
    <w:tmpl w:val="175252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175839A0"/>
    <w:multiLevelType w:val="multilevel"/>
    <w:tmpl w:val="175839A0"/>
    <w:lvl w:ilvl="0" w:tentative="0">
      <w:start w:val="1"/>
      <w:numFmt w:val="lowerLetter"/>
      <w:lvlText w:val="%1."/>
      <w:lvlJc w:val="left"/>
      <w:pPr>
        <w:ind w:left="720" w:hanging="360"/>
      </w:pPr>
    </w:lvl>
    <w:lvl w:ilvl="1" w:tentative="0">
      <w:start w:val="1"/>
      <w:numFmt w:val="decimal"/>
      <w:lvlText w:val="(%2)"/>
      <w:lvlJc w:val="left"/>
      <w:pPr>
        <w:ind w:left="1455" w:hanging="375"/>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176813C9"/>
    <w:multiLevelType w:val="multilevel"/>
    <w:tmpl w:val="176813C9"/>
    <w:lvl w:ilvl="0" w:tentative="0">
      <w:start w:val="1"/>
      <w:numFmt w:val="decimal"/>
      <w:lvlText w:val="(%1)"/>
      <w:lvlJc w:val="left"/>
      <w:pPr>
        <w:ind w:left="800" w:hanging="360"/>
      </w:pPr>
      <w:rPr>
        <w:rFonts w:hint="default"/>
      </w:rPr>
    </w:lvl>
    <w:lvl w:ilvl="1" w:tentative="0">
      <w:start w:val="1"/>
      <w:numFmt w:val="lowerLetter"/>
      <w:lvlText w:val="%2."/>
      <w:lvlJc w:val="left"/>
      <w:pPr>
        <w:ind w:left="1520" w:hanging="360"/>
      </w:pPr>
    </w:lvl>
    <w:lvl w:ilvl="2" w:tentative="0">
      <w:start w:val="1"/>
      <w:numFmt w:val="decimal"/>
      <w:lvlText w:val="(%3)"/>
      <w:lvlJc w:val="left"/>
      <w:pPr>
        <w:ind w:left="2240" w:hanging="180"/>
      </w:pPr>
      <w:rPr>
        <w:rFonts w:hint="default"/>
      </w:rPr>
    </w:lvl>
    <w:lvl w:ilvl="3" w:tentative="0">
      <w:start w:val="1"/>
      <w:numFmt w:val="decimal"/>
      <w:lvlText w:val="%4."/>
      <w:lvlJc w:val="left"/>
      <w:pPr>
        <w:ind w:left="2960" w:hanging="360"/>
      </w:pPr>
    </w:lvl>
    <w:lvl w:ilvl="4" w:tentative="0">
      <w:start w:val="1"/>
      <w:numFmt w:val="lowerLetter"/>
      <w:lvlText w:val="%5."/>
      <w:lvlJc w:val="left"/>
      <w:pPr>
        <w:ind w:left="3680" w:hanging="360"/>
      </w:pPr>
    </w:lvl>
    <w:lvl w:ilvl="5" w:tentative="0">
      <w:start w:val="1"/>
      <w:numFmt w:val="lowerRoman"/>
      <w:lvlText w:val="%6."/>
      <w:lvlJc w:val="right"/>
      <w:pPr>
        <w:ind w:left="4400" w:hanging="180"/>
      </w:pPr>
    </w:lvl>
    <w:lvl w:ilvl="6" w:tentative="0">
      <w:start w:val="1"/>
      <w:numFmt w:val="decimal"/>
      <w:lvlText w:val="%7."/>
      <w:lvlJc w:val="left"/>
      <w:pPr>
        <w:ind w:left="5120" w:hanging="360"/>
      </w:pPr>
    </w:lvl>
    <w:lvl w:ilvl="7" w:tentative="0">
      <w:start w:val="1"/>
      <w:numFmt w:val="lowerLetter"/>
      <w:lvlText w:val="%8."/>
      <w:lvlJc w:val="left"/>
      <w:pPr>
        <w:ind w:left="5840" w:hanging="360"/>
      </w:pPr>
    </w:lvl>
    <w:lvl w:ilvl="8" w:tentative="0">
      <w:start w:val="1"/>
      <w:numFmt w:val="lowerRoman"/>
      <w:lvlText w:val="%9."/>
      <w:lvlJc w:val="right"/>
      <w:pPr>
        <w:ind w:left="6560" w:hanging="180"/>
      </w:pPr>
    </w:lvl>
  </w:abstractNum>
  <w:abstractNum w:abstractNumId="63">
    <w:nsid w:val="17AB38E5"/>
    <w:multiLevelType w:val="multilevel"/>
    <w:tmpl w:val="17AB38E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18B5051D"/>
    <w:multiLevelType w:val="multilevel"/>
    <w:tmpl w:val="18B5051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19AF7982"/>
    <w:multiLevelType w:val="multilevel"/>
    <w:tmpl w:val="19AF79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6">
    <w:nsid w:val="1A056A6C"/>
    <w:multiLevelType w:val="multilevel"/>
    <w:tmpl w:val="1A056A6C"/>
    <w:lvl w:ilvl="0" w:tentative="0">
      <w:start w:val="6"/>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1A305330"/>
    <w:multiLevelType w:val="multilevel"/>
    <w:tmpl w:val="1A30533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8">
    <w:nsid w:val="1A747AF0"/>
    <w:multiLevelType w:val="multilevel"/>
    <w:tmpl w:val="1A747AF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1AC0614E"/>
    <w:multiLevelType w:val="multilevel"/>
    <w:tmpl w:val="1AC061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1AD339FB"/>
    <w:multiLevelType w:val="multilevel"/>
    <w:tmpl w:val="1AD339F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1ADC2960"/>
    <w:multiLevelType w:val="multilevel"/>
    <w:tmpl w:val="1ADC296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449"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2">
    <w:nsid w:val="1B147880"/>
    <w:multiLevelType w:val="multilevel"/>
    <w:tmpl w:val="1B14788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1BDF7677"/>
    <w:multiLevelType w:val="multilevel"/>
    <w:tmpl w:val="1BDF76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1BE146FA"/>
    <w:multiLevelType w:val="multilevel"/>
    <w:tmpl w:val="1BE146F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1C297ECE"/>
    <w:multiLevelType w:val="multilevel"/>
    <w:tmpl w:val="1C297EC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1C3F60C7"/>
    <w:multiLevelType w:val="multilevel"/>
    <w:tmpl w:val="1C3F60C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1C8E176D"/>
    <w:multiLevelType w:val="multilevel"/>
    <w:tmpl w:val="1C8E176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1CBB6F6C"/>
    <w:multiLevelType w:val="multilevel"/>
    <w:tmpl w:val="1CBB6F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9">
    <w:nsid w:val="1DAC19C2"/>
    <w:multiLevelType w:val="multilevel"/>
    <w:tmpl w:val="1DAC19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1DCE1EDB"/>
    <w:multiLevelType w:val="multilevel"/>
    <w:tmpl w:val="1DCE1ED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1">
    <w:nsid w:val="1E4F64CA"/>
    <w:multiLevelType w:val="multilevel"/>
    <w:tmpl w:val="1E4F64C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1E5441C3"/>
    <w:multiLevelType w:val="multilevel"/>
    <w:tmpl w:val="1E5441C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3">
    <w:nsid w:val="1EDA5949"/>
    <w:multiLevelType w:val="multilevel"/>
    <w:tmpl w:val="1EDA5949"/>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4">
    <w:nsid w:val="1EE575A1"/>
    <w:multiLevelType w:val="multilevel"/>
    <w:tmpl w:val="1EE575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1F3D2C38"/>
    <w:multiLevelType w:val="multilevel"/>
    <w:tmpl w:val="1F3D2C38"/>
    <w:lvl w:ilvl="0" w:tentative="0">
      <w:start w:val="1"/>
      <w:numFmt w:val="decimal"/>
      <w:lvlText w:val="(%1)"/>
      <w:lvlJc w:val="left"/>
      <w:pPr>
        <w:ind w:left="800" w:hanging="360"/>
      </w:pPr>
      <w:rPr>
        <w:rFonts w:hint="default"/>
      </w:rPr>
    </w:lvl>
    <w:lvl w:ilvl="1" w:tentative="0">
      <w:start w:val="1"/>
      <w:numFmt w:val="lowerLetter"/>
      <w:lvlText w:val="%2."/>
      <w:lvlJc w:val="left"/>
      <w:pPr>
        <w:ind w:left="1520" w:hanging="360"/>
      </w:pPr>
    </w:lvl>
    <w:lvl w:ilvl="2" w:tentative="0">
      <w:start w:val="1"/>
      <w:numFmt w:val="decimal"/>
      <w:lvlText w:val="(%3)"/>
      <w:lvlJc w:val="left"/>
      <w:pPr>
        <w:ind w:left="2240" w:hanging="180"/>
      </w:pPr>
      <w:rPr>
        <w:rFonts w:hint="default"/>
      </w:rPr>
    </w:lvl>
    <w:lvl w:ilvl="3" w:tentative="0">
      <w:start w:val="1"/>
      <w:numFmt w:val="decimal"/>
      <w:lvlText w:val="%4."/>
      <w:lvlJc w:val="left"/>
      <w:pPr>
        <w:ind w:left="2960" w:hanging="360"/>
      </w:pPr>
    </w:lvl>
    <w:lvl w:ilvl="4" w:tentative="0">
      <w:start w:val="1"/>
      <w:numFmt w:val="lowerLetter"/>
      <w:lvlText w:val="%5."/>
      <w:lvlJc w:val="left"/>
      <w:pPr>
        <w:ind w:left="3680" w:hanging="360"/>
      </w:pPr>
    </w:lvl>
    <w:lvl w:ilvl="5" w:tentative="0">
      <w:start w:val="1"/>
      <w:numFmt w:val="lowerRoman"/>
      <w:lvlText w:val="%6."/>
      <w:lvlJc w:val="right"/>
      <w:pPr>
        <w:ind w:left="4400" w:hanging="180"/>
      </w:pPr>
    </w:lvl>
    <w:lvl w:ilvl="6" w:tentative="0">
      <w:start w:val="1"/>
      <w:numFmt w:val="decimal"/>
      <w:lvlText w:val="%7."/>
      <w:lvlJc w:val="left"/>
      <w:pPr>
        <w:ind w:left="5120" w:hanging="360"/>
      </w:pPr>
    </w:lvl>
    <w:lvl w:ilvl="7" w:tentative="0">
      <w:start w:val="1"/>
      <w:numFmt w:val="lowerLetter"/>
      <w:lvlText w:val="%8."/>
      <w:lvlJc w:val="left"/>
      <w:pPr>
        <w:ind w:left="5840" w:hanging="360"/>
      </w:pPr>
    </w:lvl>
    <w:lvl w:ilvl="8" w:tentative="0">
      <w:start w:val="1"/>
      <w:numFmt w:val="lowerRoman"/>
      <w:lvlText w:val="%9."/>
      <w:lvlJc w:val="right"/>
      <w:pPr>
        <w:ind w:left="6560" w:hanging="180"/>
      </w:pPr>
    </w:lvl>
  </w:abstractNum>
  <w:abstractNum w:abstractNumId="86">
    <w:nsid w:val="1F535DE5"/>
    <w:multiLevelType w:val="multilevel"/>
    <w:tmpl w:val="1F535DE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1F5B2461"/>
    <w:multiLevelType w:val="multilevel"/>
    <w:tmpl w:val="1F5B246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1FD61D73"/>
    <w:multiLevelType w:val="multilevel"/>
    <w:tmpl w:val="1FD61D7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20D36C3C"/>
    <w:multiLevelType w:val="multilevel"/>
    <w:tmpl w:val="20D36C3C"/>
    <w:lvl w:ilvl="0" w:tentative="0">
      <w:start w:val="4"/>
      <w:numFmt w:val="decimal"/>
      <w:lvlText w:val="(%1)"/>
      <w:lvlJc w:val="left"/>
      <w:pPr>
        <w:ind w:left="262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0">
    <w:nsid w:val="212B31DD"/>
    <w:multiLevelType w:val="multilevel"/>
    <w:tmpl w:val="212B31D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1">
    <w:nsid w:val="219A55C8"/>
    <w:multiLevelType w:val="multilevel"/>
    <w:tmpl w:val="219A55C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2">
    <w:nsid w:val="21F14E41"/>
    <w:multiLevelType w:val="multilevel"/>
    <w:tmpl w:val="21F14E4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3">
    <w:nsid w:val="22B7039A"/>
    <w:multiLevelType w:val="multilevel"/>
    <w:tmpl w:val="22B7039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4">
    <w:nsid w:val="22F42B32"/>
    <w:multiLevelType w:val="multilevel"/>
    <w:tmpl w:val="22F42B3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5">
    <w:nsid w:val="23510F4B"/>
    <w:multiLevelType w:val="multilevel"/>
    <w:tmpl w:val="23510F4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Letter"/>
      <w:lvlText w:val="(%3)"/>
      <w:lvlJc w:val="left"/>
      <w:pPr>
        <w:ind w:left="234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23AB12B2"/>
    <w:multiLevelType w:val="multilevel"/>
    <w:tmpl w:val="23AB12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7">
    <w:nsid w:val="248C4389"/>
    <w:multiLevelType w:val="multilevel"/>
    <w:tmpl w:val="248C438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8">
    <w:nsid w:val="249658EF"/>
    <w:multiLevelType w:val="multilevel"/>
    <w:tmpl w:val="249658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9">
    <w:nsid w:val="249D5670"/>
    <w:multiLevelType w:val="multilevel"/>
    <w:tmpl w:val="249D56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0">
    <w:nsid w:val="25584D6B"/>
    <w:multiLevelType w:val="multilevel"/>
    <w:tmpl w:val="25584D6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1">
    <w:nsid w:val="25D77491"/>
    <w:multiLevelType w:val="multilevel"/>
    <w:tmpl w:val="25D774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2">
    <w:nsid w:val="266A62D9"/>
    <w:multiLevelType w:val="multilevel"/>
    <w:tmpl w:val="266A62D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3">
    <w:nsid w:val="2671052C"/>
    <w:multiLevelType w:val="multilevel"/>
    <w:tmpl w:val="2671052C"/>
    <w:lvl w:ilvl="0" w:tentative="0">
      <w:start w:val="1"/>
      <w:numFmt w:val="decimal"/>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104">
    <w:nsid w:val="2777497C"/>
    <w:multiLevelType w:val="multilevel"/>
    <w:tmpl w:val="2777497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5">
    <w:nsid w:val="28F90F55"/>
    <w:multiLevelType w:val="multilevel"/>
    <w:tmpl w:val="28F90F55"/>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06">
    <w:nsid w:val="2915555F"/>
    <w:multiLevelType w:val="multilevel"/>
    <w:tmpl w:val="2915555F"/>
    <w:lvl w:ilvl="0" w:tentative="0">
      <w:start w:val="5"/>
      <w:numFmt w:val="decimal"/>
      <w:lvlText w:val="(%1)"/>
      <w:lvlJc w:val="left"/>
      <w:pPr>
        <w:ind w:left="2240" w:hanging="18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7">
    <w:nsid w:val="2A054398"/>
    <w:multiLevelType w:val="multilevel"/>
    <w:tmpl w:val="2A05439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8">
    <w:nsid w:val="2A290F03"/>
    <w:multiLevelType w:val="multilevel"/>
    <w:tmpl w:val="2A290F0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9">
    <w:nsid w:val="2A901A46"/>
    <w:multiLevelType w:val="multilevel"/>
    <w:tmpl w:val="2A901A4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0">
    <w:nsid w:val="2C835CB2"/>
    <w:multiLevelType w:val="multilevel"/>
    <w:tmpl w:val="2C835CB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1">
    <w:nsid w:val="2C8D624A"/>
    <w:multiLevelType w:val="multilevel"/>
    <w:tmpl w:val="2C8D624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2">
    <w:nsid w:val="2D1C397E"/>
    <w:multiLevelType w:val="multilevel"/>
    <w:tmpl w:val="2D1C39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3">
    <w:nsid w:val="2D585005"/>
    <w:multiLevelType w:val="multilevel"/>
    <w:tmpl w:val="2D5850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4">
    <w:nsid w:val="2D6F2427"/>
    <w:multiLevelType w:val="multilevel"/>
    <w:tmpl w:val="2D6F2427"/>
    <w:lvl w:ilvl="0" w:tentative="0">
      <w:start w:val="5"/>
      <w:numFmt w:val="lowerLetter"/>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5">
    <w:nsid w:val="2DF973DE"/>
    <w:multiLevelType w:val="multilevel"/>
    <w:tmpl w:val="2DF973D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6">
    <w:nsid w:val="2ECA42A3"/>
    <w:multiLevelType w:val="multilevel"/>
    <w:tmpl w:val="2ECA42A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7">
    <w:nsid w:val="2F603C3E"/>
    <w:multiLevelType w:val="multilevel"/>
    <w:tmpl w:val="2F603C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8">
    <w:nsid w:val="300267EA"/>
    <w:multiLevelType w:val="multilevel"/>
    <w:tmpl w:val="300267E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9">
    <w:nsid w:val="302E07A1"/>
    <w:multiLevelType w:val="multilevel"/>
    <w:tmpl w:val="302E07A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0">
    <w:nsid w:val="306D05DF"/>
    <w:multiLevelType w:val="multilevel"/>
    <w:tmpl w:val="306D05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1">
    <w:nsid w:val="30917183"/>
    <w:multiLevelType w:val="multilevel"/>
    <w:tmpl w:val="3091718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2">
    <w:nsid w:val="31CD3FB0"/>
    <w:multiLevelType w:val="multilevel"/>
    <w:tmpl w:val="31CD3F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3">
    <w:nsid w:val="31D27A18"/>
    <w:multiLevelType w:val="multilevel"/>
    <w:tmpl w:val="31D27A1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4">
    <w:nsid w:val="32E131AE"/>
    <w:multiLevelType w:val="multilevel"/>
    <w:tmpl w:val="32E131AE"/>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25">
    <w:nsid w:val="33132F5F"/>
    <w:multiLevelType w:val="multilevel"/>
    <w:tmpl w:val="33132F5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6">
    <w:nsid w:val="334C39F8"/>
    <w:multiLevelType w:val="multilevel"/>
    <w:tmpl w:val="334C39F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7">
    <w:nsid w:val="33AD233C"/>
    <w:multiLevelType w:val="multilevel"/>
    <w:tmpl w:val="33AD233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8">
    <w:nsid w:val="33CD0D4F"/>
    <w:multiLevelType w:val="multilevel"/>
    <w:tmpl w:val="33CD0D4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9">
    <w:nsid w:val="3407286B"/>
    <w:multiLevelType w:val="multilevel"/>
    <w:tmpl w:val="3407286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0">
    <w:nsid w:val="34AD0DD9"/>
    <w:multiLevelType w:val="multilevel"/>
    <w:tmpl w:val="34AD0D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1">
    <w:nsid w:val="35122DA3"/>
    <w:multiLevelType w:val="multilevel"/>
    <w:tmpl w:val="35122D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2">
    <w:nsid w:val="357335A8"/>
    <w:multiLevelType w:val="multilevel"/>
    <w:tmpl w:val="357335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3">
    <w:nsid w:val="35861534"/>
    <w:multiLevelType w:val="multilevel"/>
    <w:tmpl w:val="3586153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4">
    <w:nsid w:val="36120BBD"/>
    <w:multiLevelType w:val="multilevel"/>
    <w:tmpl w:val="36120BBD"/>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5">
    <w:nsid w:val="366464ED"/>
    <w:multiLevelType w:val="multilevel"/>
    <w:tmpl w:val="366464ED"/>
    <w:lvl w:ilvl="0" w:tentative="0">
      <w:start w:val="1"/>
      <w:numFmt w:val="decimal"/>
      <w:lvlText w:val="(%1)"/>
      <w:lvlJc w:val="left"/>
      <w:pPr>
        <w:ind w:left="2340" w:hanging="360"/>
      </w:pPr>
      <w:rPr>
        <w:rFonts w:hint="default"/>
      </w:rPr>
    </w:lvl>
    <w:lvl w:ilvl="1" w:tentative="0">
      <w:start w:val="1"/>
      <w:numFmt w:val="lowerLetter"/>
      <w:lvlText w:val="%2."/>
      <w:lvlJc w:val="left"/>
      <w:pPr>
        <w:ind w:left="3060" w:hanging="360"/>
      </w:pPr>
    </w:lvl>
    <w:lvl w:ilvl="2" w:tentative="0">
      <w:start w:val="1"/>
      <w:numFmt w:val="lowerRoman"/>
      <w:lvlText w:val="%3."/>
      <w:lvlJc w:val="right"/>
      <w:pPr>
        <w:ind w:left="3780" w:hanging="180"/>
      </w:pPr>
    </w:lvl>
    <w:lvl w:ilvl="3" w:tentative="0">
      <w:start w:val="1"/>
      <w:numFmt w:val="decimal"/>
      <w:lvlText w:val="%4."/>
      <w:lvlJc w:val="left"/>
      <w:pPr>
        <w:ind w:left="4500" w:hanging="360"/>
      </w:pPr>
    </w:lvl>
    <w:lvl w:ilvl="4" w:tentative="0">
      <w:start w:val="1"/>
      <w:numFmt w:val="lowerLetter"/>
      <w:lvlText w:val="%5."/>
      <w:lvlJc w:val="left"/>
      <w:pPr>
        <w:ind w:left="5220" w:hanging="360"/>
      </w:pPr>
    </w:lvl>
    <w:lvl w:ilvl="5" w:tentative="0">
      <w:start w:val="1"/>
      <w:numFmt w:val="lowerRoman"/>
      <w:lvlText w:val="%6."/>
      <w:lvlJc w:val="right"/>
      <w:pPr>
        <w:ind w:left="5940" w:hanging="180"/>
      </w:pPr>
    </w:lvl>
    <w:lvl w:ilvl="6" w:tentative="0">
      <w:start w:val="1"/>
      <w:numFmt w:val="decimal"/>
      <w:lvlText w:val="%7."/>
      <w:lvlJc w:val="left"/>
      <w:pPr>
        <w:ind w:left="6660" w:hanging="360"/>
      </w:pPr>
    </w:lvl>
    <w:lvl w:ilvl="7" w:tentative="0">
      <w:start w:val="1"/>
      <w:numFmt w:val="lowerLetter"/>
      <w:lvlText w:val="%8."/>
      <w:lvlJc w:val="left"/>
      <w:pPr>
        <w:ind w:left="7380" w:hanging="360"/>
      </w:pPr>
    </w:lvl>
    <w:lvl w:ilvl="8" w:tentative="0">
      <w:start w:val="1"/>
      <w:numFmt w:val="lowerRoman"/>
      <w:lvlText w:val="%9."/>
      <w:lvlJc w:val="right"/>
      <w:pPr>
        <w:ind w:left="8100" w:hanging="180"/>
      </w:pPr>
    </w:lvl>
  </w:abstractNum>
  <w:abstractNum w:abstractNumId="136">
    <w:nsid w:val="370903C6"/>
    <w:multiLevelType w:val="multilevel"/>
    <w:tmpl w:val="370903C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7">
    <w:nsid w:val="37514B33"/>
    <w:multiLevelType w:val="multilevel"/>
    <w:tmpl w:val="37514B3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8">
    <w:nsid w:val="37D63A66"/>
    <w:multiLevelType w:val="multilevel"/>
    <w:tmpl w:val="37D63A6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9">
    <w:nsid w:val="37EF047E"/>
    <w:multiLevelType w:val="multilevel"/>
    <w:tmpl w:val="37EF04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0">
    <w:nsid w:val="37F31A53"/>
    <w:multiLevelType w:val="multilevel"/>
    <w:tmpl w:val="37F31A5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1">
    <w:nsid w:val="39391138"/>
    <w:multiLevelType w:val="multilevel"/>
    <w:tmpl w:val="393911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2">
    <w:nsid w:val="399C580D"/>
    <w:multiLevelType w:val="multilevel"/>
    <w:tmpl w:val="399C580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3">
    <w:nsid w:val="39BF0780"/>
    <w:multiLevelType w:val="multilevel"/>
    <w:tmpl w:val="39BF078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4">
    <w:nsid w:val="39DF60C1"/>
    <w:multiLevelType w:val="multilevel"/>
    <w:tmpl w:val="39DF60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5">
    <w:nsid w:val="3AA76232"/>
    <w:multiLevelType w:val="multilevel"/>
    <w:tmpl w:val="3AA76232"/>
    <w:lvl w:ilvl="0" w:tentative="0">
      <w:start w:val="1"/>
      <w:numFmt w:val="decimal"/>
      <w:lvlText w:val="(%1)"/>
      <w:lvlJc w:val="left"/>
      <w:pPr>
        <w:ind w:left="2340" w:hanging="360"/>
      </w:pPr>
      <w:rPr>
        <w:rFonts w:hint="default"/>
      </w:rPr>
    </w:lvl>
    <w:lvl w:ilvl="1" w:tentative="0">
      <w:start w:val="1"/>
      <w:numFmt w:val="lowerLetter"/>
      <w:lvlText w:val="%2."/>
      <w:lvlJc w:val="left"/>
      <w:pPr>
        <w:ind w:left="3060" w:hanging="360"/>
      </w:pPr>
    </w:lvl>
    <w:lvl w:ilvl="2" w:tentative="0">
      <w:start w:val="1"/>
      <w:numFmt w:val="lowerRoman"/>
      <w:lvlText w:val="%3."/>
      <w:lvlJc w:val="right"/>
      <w:pPr>
        <w:ind w:left="3780" w:hanging="180"/>
      </w:pPr>
    </w:lvl>
    <w:lvl w:ilvl="3" w:tentative="0">
      <w:start w:val="1"/>
      <w:numFmt w:val="decimal"/>
      <w:lvlText w:val="%4."/>
      <w:lvlJc w:val="left"/>
      <w:pPr>
        <w:ind w:left="4500" w:hanging="360"/>
      </w:pPr>
    </w:lvl>
    <w:lvl w:ilvl="4" w:tentative="0">
      <w:start w:val="1"/>
      <w:numFmt w:val="lowerLetter"/>
      <w:lvlText w:val="%5."/>
      <w:lvlJc w:val="left"/>
      <w:pPr>
        <w:ind w:left="5220" w:hanging="360"/>
      </w:pPr>
    </w:lvl>
    <w:lvl w:ilvl="5" w:tentative="0">
      <w:start w:val="1"/>
      <w:numFmt w:val="lowerRoman"/>
      <w:lvlText w:val="%6."/>
      <w:lvlJc w:val="right"/>
      <w:pPr>
        <w:ind w:left="5940" w:hanging="180"/>
      </w:pPr>
    </w:lvl>
    <w:lvl w:ilvl="6" w:tentative="0">
      <w:start w:val="1"/>
      <w:numFmt w:val="decimal"/>
      <w:lvlText w:val="%7."/>
      <w:lvlJc w:val="left"/>
      <w:pPr>
        <w:ind w:left="6660" w:hanging="360"/>
      </w:pPr>
    </w:lvl>
    <w:lvl w:ilvl="7" w:tentative="0">
      <w:start w:val="1"/>
      <w:numFmt w:val="lowerLetter"/>
      <w:lvlText w:val="%8."/>
      <w:lvlJc w:val="left"/>
      <w:pPr>
        <w:ind w:left="7380" w:hanging="360"/>
      </w:pPr>
    </w:lvl>
    <w:lvl w:ilvl="8" w:tentative="0">
      <w:start w:val="1"/>
      <w:numFmt w:val="lowerRoman"/>
      <w:lvlText w:val="%9."/>
      <w:lvlJc w:val="right"/>
      <w:pPr>
        <w:ind w:left="8100" w:hanging="180"/>
      </w:pPr>
    </w:lvl>
  </w:abstractNum>
  <w:abstractNum w:abstractNumId="146">
    <w:nsid w:val="3BC4052F"/>
    <w:multiLevelType w:val="multilevel"/>
    <w:tmpl w:val="3BC4052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7">
    <w:nsid w:val="3BD2229C"/>
    <w:multiLevelType w:val="multilevel"/>
    <w:tmpl w:val="3BD2229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8">
    <w:nsid w:val="3BFC7CAC"/>
    <w:multiLevelType w:val="multilevel"/>
    <w:tmpl w:val="3BFC7CA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9">
    <w:nsid w:val="3C2A4DB7"/>
    <w:multiLevelType w:val="multilevel"/>
    <w:tmpl w:val="3C2A4D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0">
    <w:nsid w:val="3C567934"/>
    <w:multiLevelType w:val="multilevel"/>
    <w:tmpl w:val="3C56793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1">
    <w:nsid w:val="3D215533"/>
    <w:multiLevelType w:val="multilevel"/>
    <w:tmpl w:val="3D21553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2">
    <w:nsid w:val="3D604EF1"/>
    <w:multiLevelType w:val="multilevel"/>
    <w:tmpl w:val="3D604E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3">
    <w:nsid w:val="3D6A5737"/>
    <w:multiLevelType w:val="multilevel"/>
    <w:tmpl w:val="3D6A573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4">
    <w:nsid w:val="3DB03F6E"/>
    <w:multiLevelType w:val="multilevel"/>
    <w:tmpl w:val="3DB03F6E"/>
    <w:lvl w:ilvl="0" w:tentative="0">
      <w:start w:val="6"/>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5">
    <w:nsid w:val="3DC86240"/>
    <w:multiLevelType w:val="multilevel"/>
    <w:tmpl w:val="3DC862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6">
    <w:nsid w:val="3E185621"/>
    <w:multiLevelType w:val="multilevel"/>
    <w:tmpl w:val="3E1856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7">
    <w:nsid w:val="3E7E1B55"/>
    <w:multiLevelType w:val="multilevel"/>
    <w:tmpl w:val="3E7E1B5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8">
    <w:nsid w:val="3EC676DF"/>
    <w:multiLevelType w:val="multilevel"/>
    <w:tmpl w:val="3EC676D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9">
    <w:nsid w:val="3F9B4CB1"/>
    <w:multiLevelType w:val="multilevel"/>
    <w:tmpl w:val="3F9B4CB1"/>
    <w:lvl w:ilvl="0" w:tentative="0">
      <w:start w:val="1"/>
      <w:numFmt w:val="decimal"/>
      <w:lvlText w:val="(%1)"/>
      <w:lvlJc w:val="left"/>
      <w:pPr>
        <w:ind w:left="800" w:hanging="360"/>
      </w:pPr>
      <w:rPr>
        <w:rFonts w:hint="default"/>
      </w:rPr>
    </w:lvl>
    <w:lvl w:ilvl="1" w:tentative="0">
      <w:start w:val="1"/>
      <w:numFmt w:val="lowerLetter"/>
      <w:lvlText w:val="%2."/>
      <w:lvlJc w:val="left"/>
      <w:pPr>
        <w:ind w:left="1520" w:hanging="360"/>
      </w:pPr>
    </w:lvl>
    <w:lvl w:ilvl="2" w:tentative="0">
      <w:start w:val="1"/>
      <w:numFmt w:val="decimal"/>
      <w:lvlText w:val="(%3)"/>
      <w:lvlJc w:val="left"/>
      <w:pPr>
        <w:ind w:left="2240" w:hanging="180"/>
      </w:pPr>
      <w:rPr>
        <w:rFonts w:hint="default"/>
      </w:rPr>
    </w:lvl>
    <w:lvl w:ilvl="3" w:tentative="0">
      <w:start w:val="1"/>
      <w:numFmt w:val="decimal"/>
      <w:lvlText w:val="%4."/>
      <w:lvlJc w:val="left"/>
      <w:pPr>
        <w:ind w:left="2960" w:hanging="360"/>
      </w:pPr>
    </w:lvl>
    <w:lvl w:ilvl="4" w:tentative="0">
      <w:start w:val="1"/>
      <w:numFmt w:val="lowerLetter"/>
      <w:lvlText w:val="%5."/>
      <w:lvlJc w:val="left"/>
      <w:pPr>
        <w:ind w:left="3680" w:hanging="360"/>
      </w:pPr>
    </w:lvl>
    <w:lvl w:ilvl="5" w:tentative="0">
      <w:start w:val="1"/>
      <w:numFmt w:val="lowerRoman"/>
      <w:lvlText w:val="%6."/>
      <w:lvlJc w:val="right"/>
      <w:pPr>
        <w:ind w:left="4400" w:hanging="180"/>
      </w:pPr>
    </w:lvl>
    <w:lvl w:ilvl="6" w:tentative="0">
      <w:start w:val="1"/>
      <w:numFmt w:val="decimal"/>
      <w:lvlText w:val="%7."/>
      <w:lvlJc w:val="left"/>
      <w:pPr>
        <w:ind w:left="5120" w:hanging="360"/>
      </w:pPr>
    </w:lvl>
    <w:lvl w:ilvl="7" w:tentative="0">
      <w:start w:val="1"/>
      <w:numFmt w:val="lowerLetter"/>
      <w:lvlText w:val="%8."/>
      <w:lvlJc w:val="left"/>
      <w:pPr>
        <w:ind w:left="5840" w:hanging="360"/>
      </w:pPr>
    </w:lvl>
    <w:lvl w:ilvl="8" w:tentative="0">
      <w:start w:val="1"/>
      <w:numFmt w:val="lowerRoman"/>
      <w:lvlText w:val="%9."/>
      <w:lvlJc w:val="right"/>
      <w:pPr>
        <w:ind w:left="6560" w:hanging="180"/>
      </w:pPr>
    </w:lvl>
  </w:abstractNum>
  <w:abstractNum w:abstractNumId="160">
    <w:nsid w:val="3FD475A6"/>
    <w:multiLevelType w:val="multilevel"/>
    <w:tmpl w:val="3FD475A6"/>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1">
    <w:nsid w:val="40357345"/>
    <w:multiLevelType w:val="multilevel"/>
    <w:tmpl w:val="40357345"/>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62">
    <w:nsid w:val="40B81469"/>
    <w:multiLevelType w:val="multilevel"/>
    <w:tmpl w:val="40B81469"/>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63">
    <w:nsid w:val="40ED7ECC"/>
    <w:multiLevelType w:val="multilevel"/>
    <w:tmpl w:val="40ED7E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4">
    <w:nsid w:val="41064ED8"/>
    <w:multiLevelType w:val="multilevel"/>
    <w:tmpl w:val="41064E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5">
    <w:nsid w:val="41A51699"/>
    <w:multiLevelType w:val="multilevel"/>
    <w:tmpl w:val="41A516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6">
    <w:nsid w:val="41B32421"/>
    <w:multiLevelType w:val="multilevel"/>
    <w:tmpl w:val="41B3242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7">
    <w:nsid w:val="41C9099E"/>
    <w:multiLevelType w:val="multilevel"/>
    <w:tmpl w:val="41C909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8">
    <w:nsid w:val="42364782"/>
    <w:multiLevelType w:val="multilevel"/>
    <w:tmpl w:val="423647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9">
    <w:nsid w:val="426F6293"/>
    <w:multiLevelType w:val="multilevel"/>
    <w:tmpl w:val="426F6293"/>
    <w:lvl w:ilvl="0" w:tentative="0">
      <w:start w:val="1"/>
      <w:numFmt w:val="decimal"/>
      <w:lvlText w:val="(%1)"/>
      <w:lvlJc w:val="left"/>
      <w:pPr>
        <w:ind w:left="800" w:hanging="360"/>
      </w:pPr>
      <w:rPr>
        <w:rFonts w:hint="default"/>
      </w:rPr>
    </w:lvl>
    <w:lvl w:ilvl="1" w:tentative="0">
      <w:start w:val="1"/>
      <w:numFmt w:val="lowerLetter"/>
      <w:lvlText w:val="%2."/>
      <w:lvlJc w:val="left"/>
      <w:pPr>
        <w:ind w:left="1520" w:hanging="360"/>
      </w:pPr>
    </w:lvl>
    <w:lvl w:ilvl="2" w:tentative="0">
      <w:start w:val="1"/>
      <w:numFmt w:val="decimal"/>
      <w:lvlText w:val="(%3)"/>
      <w:lvlJc w:val="left"/>
      <w:pPr>
        <w:ind w:left="2240" w:hanging="180"/>
      </w:pPr>
      <w:rPr>
        <w:rFonts w:hint="default"/>
      </w:rPr>
    </w:lvl>
    <w:lvl w:ilvl="3" w:tentative="0">
      <w:start w:val="1"/>
      <w:numFmt w:val="decimal"/>
      <w:lvlText w:val="%4."/>
      <w:lvlJc w:val="left"/>
      <w:pPr>
        <w:ind w:left="2960" w:hanging="360"/>
      </w:pPr>
    </w:lvl>
    <w:lvl w:ilvl="4" w:tentative="0">
      <w:start w:val="1"/>
      <w:numFmt w:val="lowerLetter"/>
      <w:lvlText w:val="%5."/>
      <w:lvlJc w:val="left"/>
      <w:pPr>
        <w:ind w:left="3680" w:hanging="360"/>
      </w:pPr>
    </w:lvl>
    <w:lvl w:ilvl="5" w:tentative="0">
      <w:start w:val="1"/>
      <w:numFmt w:val="lowerRoman"/>
      <w:lvlText w:val="%6."/>
      <w:lvlJc w:val="right"/>
      <w:pPr>
        <w:ind w:left="4400" w:hanging="180"/>
      </w:pPr>
    </w:lvl>
    <w:lvl w:ilvl="6" w:tentative="0">
      <w:start w:val="1"/>
      <w:numFmt w:val="decimal"/>
      <w:lvlText w:val="%7."/>
      <w:lvlJc w:val="left"/>
      <w:pPr>
        <w:ind w:left="5120" w:hanging="360"/>
      </w:pPr>
    </w:lvl>
    <w:lvl w:ilvl="7" w:tentative="0">
      <w:start w:val="1"/>
      <w:numFmt w:val="lowerLetter"/>
      <w:lvlText w:val="%8."/>
      <w:lvlJc w:val="left"/>
      <w:pPr>
        <w:ind w:left="5840" w:hanging="360"/>
      </w:pPr>
    </w:lvl>
    <w:lvl w:ilvl="8" w:tentative="0">
      <w:start w:val="1"/>
      <w:numFmt w:val="lowerRoman"/>
      <w:lvlText w:val="%9."/>
      <w:lvlJc w:val="right"/>
      <w:pPr>
        <w:ind w:left="6560" w:hanging="180"/>
      </w:pPr>
    </w:lvl>
  </w:abstractNum>
  <w:abstractNum w:abstractNumId="170">
    <w:nsid w:val="42B309D0"/>
    <w:multiLevelType w:val="multilevel"/>
    <w:tmpl w:val="42B309D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1">
    <w:nsid w:val="430F4DC5"/>
    <w:multiLevelType w:val="multilevel"/>
    <w:tmpl w:val="430F4DC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2">
    <w:nsid w:val="43111F82"/>
    <w:multiLevelType w:val="multilevel"/>
    <w:tmpl w:val="43111F8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3">
    <w:nsid w:val="439B43C2"/>
    <w:multiLevelType w:val="multilevel"/>
    <w:tmpl w:val="439B43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4">
    <w:nsid w:val="43EE47CB"/>
    <w:multiLevelType w:val="multilevel"/>
    <w:tmpl w:val="43EE47C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5">
    <w:nsid w:val="44A376C2"/>
    <w:multiLevelType w:val="multilevel"/>
    <w:tmpl w:val="44A376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6">
    <w:nsid w:val="45103AB8"/>
    <w:multiLevelType w:val="multilevel"/>
    <w:tmpl w:val="45103AB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7">
    <w:nsid w:val="45593BFC"/>
    <w:multiLevelType w:val="multilevel"/>
    <w:tmpl w:val="45593B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8">
    <w:nsid w:val="460B46AD"/>
    <w:multiLevelType w:val="multilevel"/>
    <w:tmpl w:val="460B46A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9">
    <w:nsid w:val="46CA64A6"/>
    <w:multiLevelType w:val="multilevel"/>
    <w:tmpl w:val="46CA64A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0">
    <w:nsid w:val="482D1CBD"/>
    <w:multiLevelType w:val="multilevel"/>
    <w:tmpl w:val="482D1C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1">
    <w:nsid w:val="48617C48"/>
    <w:multiLevelType w:val="multilevel"/>
    <w:tmpl w:val="48617C4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2">
    <w:nsid w:val="48F1042D"/>
    <w:multiLevelType w:val="multilevel"/>
    <w:tmpl w:val="48F104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3">
    <w:nsid w:val="49644386"/>
    <w:multiLevelType w:val="multilevel"/>
    <w:tmpl w:val="496443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4">
    <w:nsid w:val="4AEF086E"/>
    <w:multiLevelType w:val="multilevel"/>
    <w:tmpl w:val="4AEF08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5">
    <w:nsid w:val="4B3623AE"/>
    <w:multiLevelType w:val="multilevel"/>
    <w:tmpl w:val="4B3623A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6">
    <w:nsid w:val="4B456270"/>
    <w:multiLevelType w:val="multilevel"/>
    <w:tmpl w:val="4B4562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7">
    <w:nsid w:val="4BC2085E"/>
    <w:multiLevelType w:val="multilevel"/>
    <w:tmpl w:val="4BC208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8">
    <w:nsid w:val="4BFE1B47"/>
    <w:multiLevelType w:val="multilevel"/>
    <w:tmpl w:val="4BFE1B4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9">
    <w:nsid w:val="4CDC4EB6"/>
    <w:multiLevelType w:val="multilevel"/>
    <w:tmpl w:val="4CDC4EB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0">
    <w:nsid w:val="4D271C72"/>
    <w:multiLevelType w:val="multilevel"/>
    <w:tmpl w:val="4D271C7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1">
    <w:nsid w:val="4D9505A0"/>
    <w:multiLevelType w:val="multilevel"/>
    <w:tmpl w:val="4D9505A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2">
    <w:nsid w:val="4EA97574"/>
    <w:multiLevelType w:val="multilevel"/>
    <w:tmpl w:val="4EA9757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3">
    <w:nsid w:val="4F7C7D65"/>
    <w:multiLevelType w:val="multilevel"/>
    <w:tmpl w:val="4F7C7D6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4">
    <w:nsid w:val="4FD678AD"/>
    <w:multiLevelType w:val="multilevel"/>
    <w:tmpl w:val="4FD678AD"/>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5">
    <w:nsid w:val="4FFD54A7"/>
    <w:multiLevelType w:val="multilevel"/>
    <w:tmpl w:val="4FFD54A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6">
    <w:nsid w:val="500F282A"/>
    <w:multiLevelType w:val="multilevel"/>
    <w:tmpl w:val="500F282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7">
    <w:nsid w:val="50476B3A"/>
    <w:multiLevelType w:val="multilevel"/>
    <w:tmpl w:val="50476B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8">
    <w:nsid w:val="50D7048B"/>
    <w:multiLevelType w:val="multilevel"/>
    <w:tmpl w:val="50D7048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9">
    <w:nsid w:val="511963B4"/>
    <w:multiLevelType w:val="multilevel"/>
    <w:tmpl w:val="511963B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0">
    <w:nsid w:val="52012566"/>
    <w:multiLevelType w:val="multilevel"/>
    <w:tmpl w:val="52012566"/>
    <w:lvl w:ilvl="0" w:tentative="0">
      <w:start w:val="1"/>
      <w:numFmt w:val="decimal"/>
      <w:lvlText w:val="%1."/>
      <w:lvlJc w:val="left"/>
      <w:pPr>
        <w:ind w:left="1930" w:hanging="360"/>
      </w:pPr>
    </w:lvl>
    <w:lvl w:ilvl="1" w:tentative="0">
      <w:start w:val="1"/>
      <w:numFmt w:val="lowerLetter"/>
      <w:lvlText w:val="%2."/>
      <w:lvlJc w:val="left"/>
      <w:pPr>
        <w:ind w:left="2650" w:hanging="360"/>
      </w:pPr>
    </w:lvl>
    <w:lvl w:ilvl="2" w:tentative="0">
      <w:start w:val="1"/>
      <w:numFmt w:val="lowerRoman"/>
      <w:lvlText w:val="%3."/>
      <w:lvlJc w:val="right"/>
      <w:pPr>
        <w:ind w:left="3370" w:hanging="180"/>
      </w:pPr>
    </w:lvl>
    <w:lvl w:ilvl="3" w:tentative="0">
      <w:start w:val="1"/>
      <w:numFmt w:val="decimal"/>
      <w:lvlText w:val="%4."/>
      <w:lvlJc w:val="left"/>
      <w:pPr>
        <w:ind w:left="4090" w:hanging="360"/>
      </w:pPr>
    </w:lvl>
    <w:lvl w:ilvl="4" w:tentative="0">
      <w:start w:val="1"/>
      <w:numFmt w:val="lowerLetter"/>
      <w:lvlText w:val="%5."/>
      <w:lvlJc w:val="left"/>
      <w:pPr>
        <w:ind w:left="4810" w:hanging="360"/>
      </w:pPr>
    </w:lvl>
    <w:lvl w:ilvl="5" w:tentative="0">
      <w:start w:val="1"/>
      <w:numFmt w:val="lowerRoman"/>
      <w:lvlText w:val="%6."/>
      <w:lvlJc w:val="right"/>
      <w:pPr>
        <w:ind w:left="5530" w:hanging="180"/>
      </w:pPr>
    </w:lvl>
    <w:lvl w:ilvl="6" w:tentative="0">
      <w:start w:val="1"/>
      <w:numFmt w:val="decimal"/>
      <w:lvlText w:val="%7."/>
      <w:lvlJc w:val="left"/>
      <w:pPr>
        <w:ind w:left="6250" w:hanging="360"/>
      </w:pPr>
    </w:lvl>
    <w:lvl w:ilvl="7" w:tentative="0">
      <w:start w:val="1"/>
      <w:numFmt w:val="lowerLetter"/>
      <w:lvlText w:val="%8."/>
      <w:lvlJc w:val="left"/>
      <w:pPr>
        <w:ind w:left="6970" w:hanging="360"/>
      </w:pPr>
    </w:lvl>
    <w:lvl w:ilvl="8" w:tentative="0">
      <w:start w:val="1"/>
      <w:numFmt w:val="lowerRoman"/>
      <w:lvlText w:val="%9."/>
      <w:lvlJc w:val="right"/>
      <w:pPr>
        <w:ind w:left="7690" w:hanging="180"/>
      </w:pPr>
    </w:lvl>
  </w:abstractNum>
  <w:abstractNum w:abstractNumId="201">
    <w:nsid w:val="52072752"/>
    <w:multiLevelType w:val="multilevel"/>
    <w:tmpl w:val="520727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2">
    <w:nsid w:val="522A6DEB"/>
    <w:multiLevelType w:val="multilevel"/>
    <w:tmpl w:val="522A6DEB"/>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03">
    <w:nsid w:val="527D5802"/>
    <w:multiLevelType w:val="multilevel"/>
    <w:tmpl w:val="527D580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4">
    <w:nsid w:val="529A152A"/>
    <w:multiLevelType w:val="multilevel"/>
    <w:tmpl w:val="529A15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5">
    <w:nsid w:val="52A8475C"/>
    <w:multiLevelType w:val="multilevel"/>
    <w:tmpl w:val="52A847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6">
    <w:nsid w:val="541E4EF1"/>
    <w:multiLevelType w:val="multilevel"/>
    <w:tmpl w:val="541E4EF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7">
    <w:nsid w:val="54A92E59"/>
    <w:multiLevelType w:val="multilevel"/>
    <w:tmpl w:val="54A92E5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8">
    <w:nsid w:val="55421092"/>
    <w:multiLevelType w:val="multilevel"/>
    <w:tmpl w:val="5542109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9">
    <w:nsid w:val="55770340"/>
    <w:multiLevelType w:val="multilevel"/>
    <w:tmpl w:val="557703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0">
    <w:nsid w:val="559D38E1"/>
    <w:multiLevelType w:val="multilevel"/>
    <w:tmpl w:val="559D38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1">
    <w:nsid w:val="55AD0A77"/>
    <w:multiLevelType w:val="multilevel"/>
    <w:tmpl w:val="55AD0A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2">
    <w:nsid w:val="55ED2A0D"/>
    <w:multiLevelType w:val="multilevel"/>
    <w:tmpl w:val="55ED2A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3">
    <w:nsid w:val="560A7E93"/>
    <w:multiLevelType w:val="multilevel"/>
    <w:tmpl w:val="560A7E93"/>
    <w:lvl w:ilvl="0" w:tentative="0">
      <w:start w:val="7"/>
      <w:numFmt w:val="decimal"/>
      <w:lvlText w:val="(%1)"/>
      <w:lvlJc w:val="left"/>
      <w:pPr>
        <w:ind w:left="2160" w:hanging="18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4">
    <w:nsid w:val="562F1C7F"/>
    <w:multiLevelType w:val="multilevel"/>
    <w:tmpl w:val="562F1C7F"/>
    <w:lvl w:ilvl="0" w:tentative="0">
      <w:start w:val="3"/>
      <w:numFmt w:val="decimal"/>
      <w:lvlText w:val="(%1)"/>
      <w:lvlJc w:val="left"/>
      <w:pPr>
        <w:ind w:left="2160" w:hanging="18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5">
    <w:nsid w:val="56A37208"/>
    <w:multiLevelType w:val="multilevel"/>
    <w:tmpl w:val="56A3720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6">
    <w:nsid w:val="574375C9"/>
    <w:multiLevelType w:val="multilevel"/>
    <w:tmpl w:val="574375C9"/>
    <w:lvl w:ilvl="0" w:tentative="0">
      <w:start w:val="3"/>
      <w:numFmt w:val="decimal"/>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7">
    <w:nsid w:val="58742407"/>
    <w:multiLevelType w:val="multilevel"/>
    <w:tmpl w:val="587424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8">
    <w:nsid w:val="58F73B86"/>
    <w:multiLevelType w:val="multilevel"/>
    <w:tmpl w:val="58F73B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9">
    <w:nsid w:val="596077B2"/>
    <w:multiLevelType w:val="multilevel"/>
    <w:tmpl w:val="596077B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0">
    <w:nsid w:val="599A2C9A"/>
    <w:multiLevelType w:val="multilevel"/>
    <w:tmpl w:val="599A2C9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1">
    <w:nsid w:val="5A2D37DC"/>
    <w:multiLevelType w:val="multilevel"/>
    <w:tmpl w:val="5A2D37DC"/>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2">
    <w:nsid w:val="5A843232"/>
    <w:multiLevelType w:val="multilevel"/>
    <w:tmpl w:val="5A84323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3">
    <w:nsid w:val="5AAE14EF"/>
    <w:multiLevelType w:val="multilevel"/>
    <w:tmpl w:val="5AAE14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4">
    <w:nsid w:val="5B1F6B13"/>
    <w:multiLevelType w:val="multilevel"/>
    <w:tmpl w:val="5B1F6B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5">
    <w:nsid w:val="5B25729E"/>
    <w:multiLevelType w:val="multilevel"/>
    <w:tmpl w:val="5B2572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6">
    <w:nsid w:val="5B767A9E"/>
    <w:multiLevelType w:val="multilevel"/>
    <w:tmpl w:val="5B767A9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7">
    <w:nsid w:val="5BB338EC"/>
    <w:multiLevelType w:val="multilevel"/>
    <w:tmpl w:val="5BB338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8">
    <w:nsid w:val="5C795F8A"/>
    <w:multiLevelType w:val="multilevel"/>
    <w:tmpl w:val="5C795F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9">
    <w:nsid w:val="5CCC447B"/>
    <w:multiLevelType w:val="multilevel"/>
    <w:tmpl w:val="5CCC44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0">
    <w:nsid w:val="5CFB6207"/>
    <w:multiLevelType w:val="multilevel"/>
    <w:tmpl w:val="5CFB62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1">
    <w:nsid w:val="5D1C4DBC"/>
    <w:multiLevelType w:val="multilevel"/>
    <w:tmpl w:val="5D1C4DBC"/>
    <w:lvl w:ilvl="0" w:tentative="0">
      <w:start w:val="1"/>
      <w:numFmt w:val="decimal"/>
      <w:lvlText w:val="(%1)"/>
      <w:lvlJc w:val="left"/>
      <w:pPr>
        <w:ind w:left="800" w:hanging="360"/>
      </w:pPr>
      <w:rPr>
        <w:rFonts w:hint="default"/>
      </w:rPr>
    </w:lvl>
    <w:lvl w:ilvl="1" w:tentative="0">
      <w:start w:val="1"/>
      <w:numFmt w:val="lowerLetter"/>
      <w:lvlText w:val="%2."/>
      <w:lvlJc w:val="left"/>
      <w:pPr>
        <w:ind w:left="1520" w:hanging="360"/>
      </w:pPr>
    </w:lvl>
    <w:lvl w:ilvl="2" w:tentative="0">
      <w:start w:val="1"/>
      <w:numFmt w:val="decimal"/>
      <w:lvlText w:val="(%3)"/>
      <w:lvlJc w:val="left"/>
      <w:pPr>
        <w:ind w:left="2240" w:hanging="180"/>
      </w:pPr>
      <w:rPr>
        <w:rFonts w:hint="default"/>
      </w:rPr>
    </w:lvl>
    <w:lvl w:ilvl="3" w:tentative="0">
      <w:start w:val="1"/>
      <w:numFmt w:val="decimal"/>
      <w:lvlText w:val="%4."/>
      <w:lvlJc w:val="left"/>
      <w:pPr>
        <w:ind w:left="2960" w:hanging="360"/>
      </w:pPr>
    </w:lvl>
    <w:lvl w:ilvl="4" w:tentative="0">
      <w:start w:val="1"/>
      <w:numFmt w:val="lowerLetter"/>
      <w:lvlText w:val="%5."/>
      <w:lvlJc w:val="left"/>
      <w:pPr>
        <w:ind w:left="3680" w:hanging="360"/>
      </w:pPr>
    </w:lvl>
    <w:lvl w:ilvl="5" w:tentative="0">
      <w:start w:val="1"/>
      <w:numFmt w:val="lowerRoman"/>
      <w:lvlText w:val="%6."/>
      <w:lvlJc w:val="right"/>
      <w:pPr>
        <w:ind w:left="4400" w:hanging="180"/>
      </w:pPr>
    </w:lvl>
    <w:lvl w:ilvl="6" w:tentative="0">
      <w:start w:val="1"/>
      <w:numFmt w:val="decimal"/>
      <w:lvlText w:val="%7."/>
      <w:lvlJc w:val="left"/>
      <w:pPr>
        <w:ind w:left="5120" w:hanging="360"/>
      </w:pPr>
    </w:lvl>
    <w:lvl w:ilvl="7" w:tentative="0">
      <w:start w:val="1"/>
      <w:numFmt w:val="lowerLetter"/>
      <w:lvlText w:val="%8."/>
      <w:lvlJc w:val="left"/>
      <w:pPr>
        <w:ind w:left="5840" w:hanging="360"/>
      </w:pPr>
    </w:lvl>
    <w:lvl w:ilvl="8" w:tentative="0">
      <w:start w:val="1"/>
      <w:numFmt w:val="lowerRoman"/>
      <w:lvlText w:val="%9."/>
      <w:lvlJc w:val="right"/>
      <w:pPr>
        <w:ind w:left="6560" w:hanging="180"/>
      </w:pPr>
    </w:lvl>
  </w:abstractNum>
  <w:abstractNum w:abstractNumId="232">
    <w:nsid w:val="5D704A06"/>
    <w:multiLevelType w:val="multilevel"/>
    <w:tmpl w:val="5D704A06"/>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33">
    <w:nsid w:val="5DC34D82"/>
    <w:multiLevelType w:val="multilevel"/>
    <w:tmpl w:val="5DC34D8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4">
    <w:nsid w:val="5E257EF0"/>
    <w:multiLevelType w:val="multilevel"/>
    <w:tmpl w:val="5E257EF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5">
    <w:nsid w:val="5E290FF1"/>
    <w:multiLevelType w:val="multilevel"/>
    <w:tmpl w:val="5E290FF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6">
    <w:nsid w:val="5EC86E26"/>
    <w:multiLevelType w:val="multilevel"/>
    <w:tmpl w:val="5EC86E2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7">
    <w:nsid w:val="5F062F9E"/>
    <w:multiLevelType w:val="multilevel"/>
    <w:tmpl w:val="5F062F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8">
    <w:nsid w:val="5F64553A"/>
    <w:multiLevelType w:val="multilevel"/>
    <w:tmpl w:val="5F6455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9">
    <w:nsid w:val="5FBE4186"/>
    <w:multiLevelType w:val="multilevel"/>
    <w:tmpl w:val="5FBE41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0">
    <w:nsid w:val="600B58A4"/>
    <w:multiLevelType w:val="multilevel"/>
    <w:tmpl w:val="600B58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1">
    <w:nsid w:val="60143B12"/>
    <w:multiLevelType w:val="multilevel"/>
    <w:tmpl w:val="60143B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2">
    <w:nsid w:val="602664DE"/>
    <w:multiLevelType w:val="multilevel"/>
    <w:tmpl w:val="602664D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3">
    <w:nsid w:val="607117BD"/>
    <w:multiLevelType w:val="multilevel"/>
    <w:tmpl w:val="607117B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decimal"/>
      <w:lvlText w:val="(%3)"/>
      <w:lvlJc w:val="left"/>
      <w:pPr>
        <w:ind w:left="2355" w:hanging="375"/>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4">
    <w:nsid w:val="60C3740F"/>
    <w:multiLevelType w:val="multilevel"/>
    <w:tmpl w:val="60C3740F"/>
    <w:lvl w:ilvl="0" w:tentative="0">
      <w:start w:val="1"/>
      <w:numFmt w:val="lowerLetter"/>
      <w:lvlText w:val="%1."/>
      <w:lvlJc w:val="left"/>
      <w:pPr>
        <w:ind w:left="720" w:hanging="360"/>
      </w:pPr>
    </w:lvl>
    <w:lvl w:ilvl="1" w:tentative="0">
      <w:start w:val="1"/>
      <w:numFmt w:val="decimal"/>
      <w:lvlText w:val="(%2)"/>
      <w:lvlJc w:val="left"/>
      <w:pPr>
        <w:ind w:left="1455" w:hanging="375"/>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5">
    <w:nsid w:val="61AF33C2"/>
    <w:multiLevelType w:val="multilevel"/>
    <w:tmpl w:val="61AF33C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6">
    <w:nsid w:val="61D5791D"/>
    <w:multiLevelType w:val="multilevel"/>
    <w:tmpl w:val="61D579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7">
    <w:nsid w:val="620525AC"/>
    <w:multiLevelType w:val="multilevel"/>
    <w:tmpl w:val="620525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8">
    <w:nsid w:val="627321AA"/>
    <w:multiLevelType w:val="multilevel"/>
    <w:tmpl w:val="627321A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9">
    <w:nsid w:val="63D07C99"/>
    <w:multiLevelType w:val="multilevel"/>
    <w:tmpl w:val="63D07C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0">
    <w:nsid w:val="64857CD6"/>
    <w:multiLevelType w:val="multilevel"/>
    <w:tmpl w:val="64857C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1">
    <w:nsid w:val="65094B2A"/>
    <w:multiLevelType w:val="multilevel"/>
    <w:tmpl w:val="65094B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2">
    <w:nsid w:val="65FD5F33"/>
    <w:multiLevelType w:val="multilevel"/>
    <w:tmpl w:val="65FD5F33"/>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3">
    <w:nsid w:val="664702AF"/>
    <w:multiLevelType w:val="multilevel"/>
    <w:tmpl w:val="664702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4">
    <w:nsid w:val="673D5B46"/>
    <w:multiLevelType w:val="multilevel"/>
    <w:tmpl w:val="673D5B4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5">
    <w:nsid w:val="67630AA8"/>
    <w:multiLevelType w:val="multilevel"/>
    <w:tmpl w:val="67630A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6">
    <w:nsid w:val="68485814"/>
    <w:multiLevelType w:val="multilevel"/>
    <w:tmpl w:val="6848581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7">
    <w:nsid w:val="68C6432F"/>
    <w:multiLevelType w:val="multilevel"/>
    <w:tmpl w:val="68C6432F"/>
    <w:lvl w:ilvl="0" w:tentative="0">
      <w:start w:val="1"/>
      <w:numFmt w:val="decimal"/>
      <w:lvlText w:val="%1."/>
      <w:lvlJc w:val="left"/>
      <w:pPr>
        <w:ind w:left="1930" w:hanging="360"/>
      </w:pPr>
    </w:lvl>
    <w:lvl w:ilvl="1" w:tentative="0">
      <w:start w:val="1"/>
      <w:numFmt w:val="lowerLetter"/>
      <w:lvlText w:val="%2."/>
      <w:lvlJc w:val="left"/>
      <w:pPr>
        <w:ind w:left="2650" w:hanging="360"/>
      </w:pPr>
    </w:lvl>
    <w:lvl w:ilvl="2" w:tentative="0">
      <w:start w:val="1"/>
      <w:numFmt w:val="lowerRoman"/>
      <w:lvlText w:val="%3."/>
      <w:lvlJc w:val="right"/>
      <w:pPr>
        <w:ind w:left="3370" w:hanging="180"/>
      </w:pPr>
    </w:lvl>
    <w:lvl w:ilvl="3" w:tentative="0">
      <w:start w:val="1"/>
      <w:numFmt w:val="decimal"/>
      <w:lvlText w:val="%4."/>
      <w:lvlJc w:val="left"/>
      <w:pPr>
        <w:ind w:left="4090" w:hanging="360"/>
      </w:pPr>
    </w:lvl>
    <w:lvl w:ilvl="4" w:tentative="0">
      <w:start w:val="1"/>
      <w:numFmt w:val="lowerLetter"/>
      <w:lvlText w:val="%5."/>
      <w:lvlJc w:val="left"/>
      <w:pPr>
        <w:ind w:left="4810" w:hanging="360"/>
      </w:pPr>
    </w:lvl>
    <w:lvl w:ilvl="5" w:tentative="0">
      <w:start w:val="1"/>
      <w:numFmt w:val="lowerRoman"/>
      <w:lvlText w:val="%6."/>
      <w:lvlJc w:val="right"/>
      <w:pPr>
        <w:ind w:left="5530" w:hanging="180"/>
      </w:pPr>
    </w:lvl>
    <w:lvl w:ilvl="6" w:tentative="0">
      <w:start w:val="1"/>
      <w:numFmt w:val="decimal"/>
      <w:lvlText w:val="%7."/>
      <w:lvlJc w:val="left"/>
      <w:pPr>
        <w:ind w:left="6250" w:hanging="360"/>
      </w:pPr>
    </w:lvl>
    <w:lvl w:ilvl="7" w:tentative="0">
      <w:start w:val="1"/>
      <w:numFmt w:val="lowerLetter"/>
      <w:lvlText w:val="%8."/>
      <w:lvlJc w:val="left"/>
      <w:pPr>
        <w:ind w:left="6970" w:hanging="360"/>
      </w:pPr>
    </w:lvl>
    <w:lvl w:ilvl="8" w:tentative="0">
      <w:start w:val="1"/>
      <w:numFmt w:val="lowerRoman"/>
      <w:lvlText w:val="%9."/>
      <w:lvlJc w:val="right"/>
      <w:pPr>
        <w:ind w:left="7690" w:hanging="180"/>
      </w:pPr>
    </w:lvl>
  </w:abstractNum>
  <w:abstractNum w:abstractNumId="258">
    <w:nsid w:val="68D8790C"/>
    <w:multiLevelType w:val="multilevel"/>
    <w:tmpl w:val="68D8790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9">
    <w:nsid w:val="68E30FF4"/>
    <w:multiLevelType w:val="multilevel"/>
    <w:tmpl w:val="68E30FF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0">
    <w:nsid w:val="68F7181D"/>
    <w:multiLevelType w:val="multilevel"/>
    <w:tmpl w:val="68F7181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1">
    <w:nsid w:val="699A07EB"/>
    <w:multiLevelType w:val="multilevel"/>
    <w:tmpl w:val="699A07E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2">
    <w:nsid w:val="6A2B3E32"/>
    <w:multiLevelType w:val="multilevel"/>
    <w:tmpl w:val="6A2B3E3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3">
    <w:nsid w:val="6A7E33DE"/>
    <w:multiLevelType w:val="multilevel"/>
    <w:tmpl w:val="6A7E33DE"/>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4">
    <w:nsid w:val="6A923087"/>
    <w:multiLevelType w:val="multilevel"/>
    <w:tmpl w:val="6A9230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5">
    <w:nsid w:val="6B01482B"/>
    <w:multiLevelType w:val="multilevel"/>
    <w:tmpl w:val="6B0148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6">
    <w:nsid w:val="6BA5665C"/>
    <w:multiLevelType w:val="multilevel"/>
    <w:tmpl w:val="6BA566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7">
    <w:nsid w:val="6BE04DC9"/>
    <w:multiLevelType w:val="multilevel"/>
    <w:tmpl w:val="6BE04DC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8">
    <w:nsid w:val="6BE4659F"/>
    <w:multiLevelType w:val="multilevel"/>
    <w:tmpl w:val="6BE4659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9">
    <w:nsid w:val="6C123C70"/>
    <w:multiLevelType w:val="multilevel"/>
    <w:tmpl w:val="6C123C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0">
    <w:nsid w:val="6C5F43F2"/>
    <w:multiLevelType w:val="multilevel"/>
    <w:tmpl w:val="6C5F43F2"/>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1">
    <w:nsid w:val="6D216469"/>
    <w:multiLevelType w:val="multilevel"/>
    <w:tmpl w:val="6D2164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2">
    <w:nsid w:val="6E8C2E9B"/>
    <w:multiLevelType w:val="multilevel"/>
    <w:tmpl w:val="6E8C2E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3">
    <w:nsid w:val="6F624232"/>
    <w:multiLevelType w:val="multilevel"/>
    <w:tmpl w:val="6F62423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4">
    <w:nsid w:val="6F857FD9"/>
    <w:multiLevelType w:val="multilevel"/>
    <w:tmpl w:val="6F857FD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5">
    <w:nsid w:val="6F97326F"/>
    <w:multiLevelType w:val="multilevel"/>
    <w:tmpl w:val="6F97326F"/>
    <w:lvl w:ilvl="0" w:tentative="0">
      <w:start w:val="3"/>
      <w:numFmt w:val="decimal"/>
      <w:lvlText w:val="(%1)"/>
      <w:lvlJc w:val="left"/>
      <w:pPr>
        <w:ind w:left="23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6">
    <w:nsid w:val="6FF25887"/>
    <w:multiLevelType w:val="multilevel"/>
    <w:tmpl w:val="6FF2588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7">
    <w:nsid w:val="704B2F20"/>
    <w:multiLevelType w:val="multilevel"/>
    <w:tmpl w:val="704B2F20"/>
    <w:lvl w:ilvl="0" w:tentative="0">
      <w:start w:val="8"/>
      <w:numFmt w:val="decimal"/>
      <w:lvlText w:val="(%1)"/>
      <w:lvlJc w:val="left"/>
      <w:pPr>
        <w:ind w:left="23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8">
    <w:nsid w:val="70791094"/>
    <w:multiLevelType w:val="multilevel"/>
    <w:tmpl w:val="707910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9">
    <w:nsid w:val="72630AC3"/>
    <w:multiLevelType w:val="multilevel"/>
    <w:tmpl w:val="72630AC3"/>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0">
    <w:nsid w:val="72E2176C"/>
    <w:multiLevelType w:val="multilevel"/>
    <w:tmpl w:val="72E2176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1">
    <w:nsid w:val="746D4956"/>
    <w:multiLevelType w:val="multilevel"/>
    <w:tmpl w:val="746D49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2">
    <w:nsid w:val="74830A88"/>
    <w:multiLevelType w:val="multilevel"/>
    <w:tmpl w:val="74830A8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3">
    <w:nsid w:val="758A0F7C"/>
    <w:multiLevelType w:val="multilevel"/>
    <w:tmpl w:val="758A0F7C"/>
    <w:lvl w:ilvl="0" w:tentative="0">
      <w:start w:val="1"/>
      <w:numFmt w:val="decimal"/>
      <w:lvlText w:val="%1."/>
      <w:lvlJc w:val="left"/>
      <w:pPr>
        <w:ind w:left="1930" w:hanging="360"/>
      </w:pPr>
    </w:lvl>
    <w:lvl w:ilvl="1" w:tentative="0">
      <w:start w:val="1"/>
      <w:numFmt w:val="lowerLetter"/>
      <w:lvlText w:val="%2."/>
      <w:lvlJc w:val="left"/>
      <w:pPr>
        <w:ind w:left="2650" w:hanging="360"/>
      </w:pPr>
    </w:lvl>
    <w:lvl w:ilvl="2" w:tentative="0">
      <w:start w:val="1"/>
      <w:numFmt w:val="lowerRoman"/>
      <w:lvlText w:val="%3."/>
      <w:lvlJc w:val="right"/>
      <w:pPr>
        <w:ind w:left="3370" w:hanging="180"/>
      </w:pPr>
    </w:lvl>
    <w:lvl w:ilvl="3" w:tentative="0">
      <w:start w:val="1"/>
      <w:numFmt w:val="decimal"/>
      <w:lvlText w:val="%4."/>
      <w:lvlJc w:val="left"/>
      <w:pPr>
        <w:ind w:left="4090" w:hanging="360"/>
      </w:pPr>
    </w:lvl>
    <w:lvl w:ilvl="4" w:tentative="0">
      <w:start w:val="1"/>
      <w:numFmt w:val="lowerLetter"/>
      <w:lvlText w:val="%5."/>
      <w:lvlJc w:val="left"/>
      <w:pPr>
        <w:ind w:left="4810" w:hanging="360"/>
      </w:pPr>
    </w:lvl>
    <w:lvl w:ilvl="5" w:tentative="0">
      <w:start w:val="1"/>
      <w:numFmt w:val="lowerRoman"/>
      <w:lvlText w:val="%6."/>
      <w:lvlJc w:val="right"/>
      <w:pPr>
        <w:ind w:left="5530" w:hanging="180"/>
      </w:pPr>
    </w:lvl>
    <w:lvl w:ilvl="6" w:tentative="0">
      <w:start w:val="1"/>
      <w:numFmt w:val="decimal"/>
      <w:lvlText w:val="%7."/>
      <w:lvlJc w:val="left"/>
      <w:pPr>
        <w:ind w:left="6250" w:hanging="360"/>
      </w:pPr>
    </w:lvl>
    <w:lvl w:ilvl="7" w:tentative="0">
      <w:start w:val="1"/>
      <w:numFmt w:val="lowerLetter"/>
      <w:lvlText w:val="%8."/>
      <w:lvlJc w:val="left"/>
      <w:pPr>
        <w:ind w:left="6970" w:hanging="360"/>
      </w:pPr>
    </w:lvl>
    <w:lvl w:ilvl="8" w:tentative="0">
      <w:start w:val="1"/>
      <w:numFmt w:val="lowerRoman"/>
      <w:lvlText w:val="%9."/>
      <w:lvlJc w:val="right"/>
      <w:pPr>
        <w:ind w:left="7690" w:hanging="180"/>
      </w:pPr>
    </w:lvl>
  </w:abstractNum>
  <w:abstractNum w:abstractNumId="284">
    <w:nsid w:val="75AA4EF7"/>
    <w:multiLevelType w:val="multilevel"/>
    <w:tmpl w:val="75AA4EF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5">
    <w:nsid w:val="76642DB6"/>
    <w:multiLevelType w:val="multilevel"/>
    <w:tmpl w:val="76642DB6"/>
    <w:lvl w:ilvl="0" w:tentative="0">
      <w:start w:val="1"/>
      <w:numFmt w:val="lowerLetter"/>
      <w:lvlText w:val="%1."/>
      <w:lvlJc w:val="left"/>
      <w:pPr>
        <w:ind w:left="2340" w:hanging="360"/>
      </w:pPr>
    </w:lvl>
    <w:lvl w:ilvl="1" w:tentative="0">
      <w:start w:val="1"/>
      <w:numFmt w:val="lowerLetter"/>
      <w:lvlText w:val="%2."/>
      <w:lvlJc w:val="left"/>
      <w:pPr>
        <w:ind w:left="3060" w:hanging="360"/>
      </w:pPr>
    </w:lvl>
    <w:lvl w:ilvl="2" w:tentative="0">
      <w:start w:val="1"/>
      <w:numFmt w:val="lowerRoman"/>
      <w:lvlText w:val="%3."/>
      <w:lvlJc w:val="right"/>
      <w:pPr>
        <w:ind w:left="3780" w:hanging="180"/>
      </w:pPr>
    </w:lvl>
    <w:lvl w:ilvl="3" w:tentative="0">
      <w:start w:val="1"/>
      <w:numFmt w:val="decimal"/>
      <w:lvlText w:val="%4."/>
      <w:lvlJc w:val="left"/>
      <w:pPr>
        <w:ind w:left="4500" w:hanging="360"/>
      </w:pPr>
    </w:lvl>
    <w:lvl w:ilvl="4" w:tentative="0">
      <w:start w:val="1"/>
      <w:numFmt w:val="lowerLetter"/>
      <w:lvlText w:val="%5."/>
      <w:lvlJc w:val="left"/>
      <w:pPr>
        <w:ind w:left="5220" w:hanging="360"/>
      </w:pPr>
    </w:lvl>
    <w:lvl w:ilvl="5" w:tentative="0">
      <w:start w:val="1"/>
      <w:numFmt w:val="lowerRoman"/>
      <w:lvlText w:val="%6."/>
      <w:lvlJc w:val="right"/>
      <w:pPr>
        <w:ind w:left="5940" w:hanging="180"/>
      </w:pPr>
    </w:lvl>
    <w:lvl w:ilvl="6" w:tentative="0">
      <w:start w:val="1"/>
      <w:numFmt w:val="decimal"/>
      <w:lvlText w:val="%7."/>
      <w:lvlJc w:val="left"/>
      <w:pPr>
        <w:ind w:left="6660" w:hanging="360"/>
      </w:pPr>
    </w:lvl>
    <w:lvl w:ilvl="7" w:tentative="0">
      <w:start w:val="1"/>
      <w:numFmt w:val="lowerLetter"/>
      <w:lvlText w:val="%8."/>
      <w:lvlJc w:val="left"/>
      <w:pPr>
        <w:ind w:left="7380" w:hanging="360"/>
      </w:pPr>
    </w:lvl>
    <w:lvl w:ilvl="8" w:tentative="0">
      <w:start w:val="1"/>
      <w:numFmt w:val="lowerRoman"/>
      <w:lvlText w:val="%9."/>
      <w:lvlJc w:val="right"/>
      <w:pPr>
        <w:ind w:left="8100" w:hanging="180"/>
      </w:pPr>
    </w:lvl>
  </w:abstractNum>
  <w:abstractNum w:abstractNumId="286">
    <w:nsid w:val="76894AAE"/>
    <w:multiLevelType w:val="multilevel"/>
    <w:tmpl w:val="76894AA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7">
    <w:nsid w:val="76C12BA4"/>
    <w:multiLevelType w:val="multilevel"/>
    <w:tmpl w:val="76C12BA4"/>
    <w:lvl w:ilvl="0" w:tentative="0">
      <w:start w:val="1"/>
      <w:numFmt w:val="decimal"/>
      <w:lvlText w:val="(%1)"/>
      <w:lvlJc w:val="left"/>
      <w:pPr>
        <w:ind w:left="800" w:hanging="360"/>
      </w:pPr>
      <w:rPr>
        <w:rFonts w:hint="default"/>
      </w:rPr>
    </w:lvl>
    <w:lvl w:ilvl="1" w:tentative="0">
      <w:start w:val="1"/>
      <w:numFmt w:val="lowerLetter"/>
      <w:lvlText w:val="%2."/>
      <w:lvlJc w:val="left"/>
      <w:pPr>
        <w:ind w:left="1520" w:hanging="360"/>
      </w:pPr>
    </w:lvl>
    <w:lvl w:ilvl="2" w:tentative="0">
      <w:start w:val="1"/>
      <w:numFmt w:val="decimal"/>
      <w:lvlText w:val="(%3)"/>
      <w:lvlJc w:val="left"/>
      <w:pPr>
        <w:ind w:left="2240" w:hanging="180"/>
      </w:pPr>
      <w:rPr>
        <w:rFonts w:hint="default"/>
      </w:rPr>
    </w:lvl>
    <w:lvl w:ilvl="3" w:tentative="0">
      <w:start w:val="1"/>
      <w:numFmt w:val="decimal"/>
      <w:lvlText w:val="%4."/>
      <w:lvlJc w:val="left"/>
      <w:pPr>
        <w:ind w:left="2960" w:hanging="360"/>
      </w:pPr>
    </w:lvl>
    <w:lvl w:ilvl="4" w:tentative="0">
      <w:start w:val="1"/>
      <w:numFmt w:val="lowerLetter"/>
      <w:lvlText w:val="%5."/>
      <w:lvlJc w:val="left"/>
      <w:pPr>
        <w:ind w:left="3680" w:hanging="360"/>
      </w:pPr>
    </w:lvl>
    <w:lvl w:ilvl="5" w:tentative="0">
      <w:start w:val="1"/>
      <w:numFmt w:val="lowerRoman"/>
      <w:lvlText w:val="%6."/>
      <w:lvlJc w:val="right"/>
      <w:pPr>
        <w:ind w:left="4400" w:hanging="180"/>
      </w:pPr>
    </w:lvl>
    <w:lvl w:ilvl="6" w:tentative="0">
      <w:start w:val="1"/>
      <w:numFmt w:val="decimal"/>
      <w:lvlText w:val="%7."/>
      <w:lvlJc w:val="left"/>
      <w:pPr>
        <w:ind w:left="5120" w:hanging="360"/>
      </w:pPr>
    </w:lvl>
    <w:lvl w:ilvl="7" w:tentative="0">
      <w:start w:val="1"/>
      <w:numFmt w:val="lowerLetter"/>
      <w:lvlText w:val="%8."/>
      <w:lvlJc w:val="left"/>
      <w:pPr>
        <w:ind w:left="5840" w:hanging="360"/>
      </w:pPr>
    </w:lvl>
    <w:lvl w:ilvl="8" w:tentative="0">
      <w:start w:val="1"/>
      <w:numFmt w:val="lowerRoman"/>
      <w:lvlText w:val="%9."/>
      <w:lvlJc w:val="right"/>
      <w:pPr>
        <w:ind w:left="6560" w:hanging="180"/>
      </w:pPr>
    </w:lvl>
  </w:abstractNum>
  <w:abstractNum w:abstractNumId="288">
    <w:nsid w:val="76DB1316"/>
    <w:multiLevelType w:val="multilevel"/>
    <w:tmpl w:val="76DB13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9">
    <w:nsid w:val="7789028F"/>
    <w:multiLevelType w:val="multilevel"/>
    <w:tmpl w:val="778902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0">
    <w:nsid w:val="778A33AE"/>
    <w:multiLevelType w:val="multilevel"/>
    <w:tmpl w:val="778A33A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1">
    <w:nsid w:val="77DA27CE"/>
    <w:multiLevelType w:val="multilevel"/>
    <w:tmpl w:val="77DA27C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2">
    <w:nsid w:val="77E60A0A"/>
    <w:multiLevelType w:val="multilevel"/>
    <w:tmpl w:val="77E60A0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3">
    <w:nsid w:val="7806566C"/>
    <w:multiLevelType w:val="multilevel"/>
    <w:tmpl w:val="780656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4">
    <w:nsid w:val="786E5B76"/>
    <w:multiLevelType w:val="multilevel"/>
    <w:tmpl w:val="786E5B76"/>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95">
    <w:nsid w:val="78E70159"/>
    <w:multiLevelType w:val="multilevel"/>
    <w:tmpl w:val="78E7015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6">
    <w:nsid w:val="794A6EE5"/>
    <w:multiLevelType w:val="multilevel"/>
    <w:tmpl w:val="794A6EE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7">
    <w:nsid w:val="79E35B03"/>
    <w:multiLevelType w:val="multilevel"/>
    <w:tmpl w:val="79E35B0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8">
    <w:nsid w:val="7A55738C"/>
    <w:multiLevelType w:val="multilevel"/>
    <w:tmpl w:val="7A55738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9">
    <w:nsid w:val="7AA1572A"/>
    <w:multiLevelType w:val="multilevel"/>
    <w:tmpl w:val="7AA1572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0">
    <w:nsid w:val="7B9965D8"/>
    <w:multiLevelType w:val="multilevel"/>
    <w:tmpl w:val="7B9965D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1">
    <w:nsid w:val="7BDE5862"/>
    <w:multiLevelType w:val="multilevel"/>
    <w:tmpl w:val="7BDE586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2">
    <w:nsid w:val="7BF35B70"/>
    <w:multiLevelType w:val="multilevel"/>
    <w:tmpl w:val="7BF35B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3">
    <w:nsid w:val="7C436BDA"/>
    <w:multiLevelType w:val="multilevel"/>
    <w:tmpl w:val="7C436B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4">
    <w:nsid w:val="7C535908"/>
    <w:multiLevelType w:val="multilevel"/>
    <w:tmpl w:val="7C535908"/>
    <w:lvl w:ilvl="0" w:tentative="0">
      <w:start w:val="4"/>
      <w:numFmt w:val="decimal"/>
      <w:lvlText w:val="(%1)"/>
      <w:lvlJc w:val="left"/>
      <w:pPr>
        <w:ind w:left="2160" w:hanging="18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5">
    <w:nsid w:val="7CF91F9A"/>
    <w:multiLevelType w:val="multilevel"/>
    <w:tmpl w:val="7CF91F9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6">
    <w:nsid w:val="7DFD240E"/>
    <w:multiLevelType w:val="multilevel"/>
    <w:tmpl w:val="7DFD240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decimal"/>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7">
    <w:nsid w:val="7E391A0F"/>
    <w:multiLevelType w:val="multilevel"/>
    <w:tmpl w:val="7E391A0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8">
    <w:nsid w:val="7E83322F"/>
    <w:multiLevelType w:val="multilevel"/>
    <w:tmpl w:val="7E83322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9">
    <w:nsid w:val="7E833A82"/>
    <w:multiLevelType w:val="multilevel"/>
    <w:tmpl w:val="7E833A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decimal"/>
      <w:lvlText w:val="(%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0">
    <w:nsid w:val="7F0A03DD"/>
    <w:multiLevelType w:val="multilevel"/>
    <w:tmpl w:val="7F0A03D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1">
    <w:nsid w:val="7F4C6101"/>
    <w:multiLevelType w:val="multilevel"/>
    <w:tmpl w:val="7F4C610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73"/>
  </w:num>
  <w:num w:numId="2">
    <w:abstractNumId w:val="91"/>
  </w:num>
  <w:num w:numId="3">
    <w:abstractNumId w:val="292"/>
  </w:num>
  <w:num w:numId="4">
    <w:abstractNumId w:val="197"/>
  </w:num>
  <w:num w:numId="5">
    <w:abstractNumId w:val="107"/>
  </w:num>
  <w:num w:numId="6">
    <w:abstractNumId w:val="50"/>
  </w:num>
  <w:num w:numId="7">
    <w:abstractNumId w:val="39"/>
  </w:num>
  <w:num w:numId="8">
    <w:abstractNumId w:val="101"/>
  </w:num>
  <w:num w:numId="9">
    <w:abstractNumId w:val="134"/>
  </w:num>
  <w:num w:numId="10">
    <w:abstractNumId w:val="81"/>
  </w:num>
  <w:num w:numId="11">
    <w:abstractNumId w:val="244"/>
  </w:num>
  <w:num w:numId="12">
    <w:abstractNumId w:val="52"/>
  </w:num>
  <w:num w:numId="13">
    <w:abstractNumId w:val="61"/>
  </w:num>
  <w:num w:numId="14">
    <w:abstractNumId w:val="160"/>
  </w:num>
  <w:num w:numId="15">
    <w:abstractNumId w:val="279"/>
  </w:num>
  <w:num w:numId="16">
    <w:abstractNumId w:val="53"/>
  </w:num>
  <w:num w:numId="17">
    <w:abstractNumId w:val="150"/>
  </w:num>
  <w:num w:numId="18">
    <w:abstractNumId w:val="183"/>
  </w:num>
  <w:num w:numId="19">
    <w:abstractNumId w:val="263"/>
  </w:num>
  <w:num w:numId="20">
    <w:abstractNumId w:val="139"/>
  </w:num>
  <w:num w:numId="21">
    <w:abstractNumId w:val="172"/>
  </w:num>
  <w:num w:numId="22">
    <w:abstractNumId w:val="285"/>
  </w:num>
  <w:num w:numId="23">
    <w:abstractNumId w:val="90"/>
  </w:num>
  <w:num w:numId="24">
    <w:abstractNumId w:val="142"/>
  </w:num>
  <w:num w:numId="25">
    <w:abstractNumId w:val="170"/>
  </w:num>
  <w:num w:numId="26">
    <w:abstractNumId w:val="240"/>
  </w:num>
  <w:num w:numId="27">
    <w:abstractNumId w:val="266"/>
  </w:num>
  <w:num w:numId="28">
    <w:abstractNumId w:val="55"/>
  </w:num>
  <w:num w:numId="29">
    <w:abstractNumId w:val="38"/>
  </w:num>
  <w:num w:numId="30">
    <w:abstractNumId w:val="237"/>
  </w:num>
  <w:num w:numId="31">
    <w:abstractNumId w:val="173"/>
  </w:num>
  <w:num w:numId="32">
    <w:abstractNumId w:val="272"/>
  </w:num>
  <w:num w:numId="33">
    <w:abstractNumId w:val="44"/>
  </w:num>
  <w:num w:numId="34">
    <w:abstractNumId w:val="17"/>
  </w:num>
  <w:num w:numId="35">
    <w:abstractNumId w:val="291"/>
  </w:num>
  <w:num w:numId="36">
    <w:abstractNumId w:val="78"/>
  </w:num>
  <w:num w:numId="37">
    <w:abstractNumId w:val="131"/>
  </w:num>
  <w:num w:numId="38">
    <w:abstractNumId w:val="205"/>
  </w:num>
  <w:num w:numId="39">
    <w:abstractNumId w:val="124"/>
  </w:num>
  <w:num w:numId="40">
    <w:abstractNumId w:val="51"/>
  </w:num>
  <w:num w:numId="41">
    <w:abstractNumId w:val="193"/>
  </w:num>
  <w:num w:numId="42">
    <w:abstractNumId w:val="189"/>
  </w:num>
  <w:num w:numId="43">
    <w:abstractNumId w:val="247"/>
  </w:num>
  <w:num w:numId="44">
    <w:abstractNumId w:val="258"/>
  </w:num>
  <w:num w:numId="45">
    <w:abstractNumId w:val="198"/>
  </w:num>
  <w:num w:numId="46">
    <w:abstractNumId w:val="164"/>
  </w:num>
  <w:num w:numId="47">
    <w:abstractNumId w:val="249"/>
  </w:num>
  <w:num w:numId="48">
    <w:abstractNumId w:val="206"/>
  </w:num>
  <w:num w:numId="49">
    <w:abstractNumId w:val="33"/>
  </w:num>
  <w:num w:numId="50">
    <w:abstractNumId w:val="103"/>
  </w:num>
  <w:num w:numId="51">
    <w:abstractNumId w:val="307"/>
  </w:num>
  <w:num w:numId="52">
    <w:abstractNumId w:val="234"/>
  </w:num>
  <w:num w:numId="53">
    <w:abstractNumId w:val="26"/>
  </w:num>
  <w:num w:numId="54">
    <w:abstractNumId w:val="228"/>
  </w:num>
  <w:num w:numId="55">
    <w:abstractNumId w:val="19"/>
  </w:num>
  <w:num w:numId="56">
    <w:abstractNumId w:val="129"/>
  </w:num>
  <w:num w:numId="57">
    <w:abstractNumId w:val="85"/>
  </w:num>
  <w:num w:numId="58">
    <w:abstractNumId w:val="116"/>
  </w:num>
  <w:num w:numId="59">
    <w:abstractNumId w:val="97"/>
  </w:num>
  <w:num w:numId="60">
    <w:abstractNumId w:val="117"/>
  </w:num>
  <w:num w:numId="61">
    <w:abstractNumId w:val="301"/>
  </w:num>
  <w:num w:numId="62">
    <w:abstractNumId w:val="182"/>
  </w:num>
  <w:num w:numId="63">
    <w:abstractNumId w:val="255"/>
  </w:num>
  <w:num w:numId="64">
    <w:abstractNumId w:val="218"/>
  </w:num>
  <w:num w:numId="65">
    <w:abstractNumId w:val="190"/>
  </w:num>
  <w:num w:numId="66">
    <w:abstractNumId w:val="191"/>
  </w:num>
  <w:num w:numId="67">
    <w:abstractNumId w:val="121"/>
  </w:num>
  <w:num w:numId="68">
    <w:abstractNumId w:val="136"/>
  </w:num>
  <w:num w:numId="69">
    <w:abstractNumId w:val="6"/>
  </w:num>
  <w:num w:numId="70">
    <w:abstractNumId w:val="36"/>
  </w:num>
  <w:num w:numId="71">
    <w:abstractNumId w:val="56"/>
  </w:num>
  <w:num w:numId="72">
    <w:abstractNumId w:val="210"/>
  </w:num>
  <w:num w:numId="73">
    <w:abstractNumId w:val="65"/>
  </w:num>
  <w:num w:numId="74">
    <w:abstractNumId w:val="30"/>
  </w:num>
  <w:num w:numId="75">
    <w:abstractNumId w:val="280"/>
  </w:num>
  <w:num w:numId="76">
    <w:abstractNumId w:val="271"/>
  </w:num>
  <w:num w:numId="77">
    <w:abstractNumId w:val="3"/>
  </w:num>
  <w:num w:numId="78">
    <w:abstractNumId w:val="71"/>
  </w:num>
  <w:num w:numId="79">
    <w:abstractNumId w:val="54"/>
  </w:num>
  <w:num w:numId="80">
    <w:abstractNumId w:val="202"/>
  </w:num>
  <w:num w:numId="81">
    <w:abstractNumId w:val="89"/>
  </w:num>
  <w:num w:numId="82">
    <w:abstractNumId w:val="268"/>
  </w:num>
  <w:num w:numId="83">
    <w:abstractNumId w:val="28"/>
  </w:num>
  <w:num w:numId="84">
    <w:abstractNumId w:val="302"/>
  </w:num>
  <w:num w:numId="85">
    <w:abstractNumId w:val="1"/>
  </w:num>
  <w:num w:numId="86">
    <w:abstractNumId w:val="224"/>
  </w:num>
  <w:num w:numId="87">
    <w:abstractNumId w:val="92"/>
  </w:num>
  <w:num w:numId="88">
    <w:abstractNumId w:val="77"/>
  </w:num>
  <w:num w:numId="89">
    <w:abstractNumId w:val="64"/>
  </w:num>
  <w:num w:numId="90">
    <w:abstractNumId w:val="214"/>
  </w:num>
  <w:num w:numId="91">
    <w:abstractNumId w:val="83"/>
  </w:num>
  <w:num w:numId="92">
    <w:abstractNumId w:val="143"/>
  </w:num>
  <w:num w:numId="93">
    <w:abstractNumId w:val="146"/>
  </w:num>
  <w:num w:numId="94">
    <w:abstractNumId w:val="31"/>
  </w:num>
  <w:num w:numId="95">
    <w:abstractNumId w:val="219"/>
  </w:num>
  <w:num w:numId="96">
    <w:abstractNumId w:val="274"/>
  </w:num>
  <w:num w:numId="97">
    <w:abstractNumId w:val="200"/>
  </w:num>
  <w:num w:numId="98">
    <w:abstractNumId w:val="257"/>
  </w:num>
  <w:num w:numId="99">
    <w:abstractNumId w:val="20"/>
  </w:num>
  <w:num w:numId="100">
    <w:abstractNumId w:val="283"/>
  </w:num>
  <w:num w:numId="101">
    <w:abstractNumId w:val="87"/>
  </w:num>
  <w:num w:numId="102">
    <w:abstractNumId w:val="22"/>
  </w:num>
  <w:num w:numId="103">
    <w:abstractNumId w:val="156"/>
  </w:num>
  <w:num w:numId="104">
    <w:abstractNumId w:val="221"/>
  </w:num>
  <w:num w:numId="105">
    <w:abstractNumId w:val="243"/>
  </w:num>
  <w:num w:numId="106">
    <w:abstractNumId w:val="96"/>
  </w:num>
  <w:num w:numId="107">
    <w:abstractNumId w:val="216"/>
  </w:num>
  <w:num w:numId="108">
    <w:abstractNumId w:val="179"/>
  </w:num>
  <w:num w:numId="109">
    <w:abstractNumId w:val="72"/>
  </w:num>
  <w:num w:numId="110">
    <w:abstractNumId w:val="231"/>
  </w:num>
  <w:num w:numId="111">
    <w:abstractNumId w:val="95"/>
  </w:num>
  <w:num w:numId="112">
    <w:abstractNumId w:val="10"/>
  </w:num>
  <w:num w:numId="113">
    <w:abstractNumId w:val="229"/>
  </w:num>
  <w:num w:numId="114">
    <w:abstractNumId w:val="201"/>
  </w:num>
  <w:num w:numId="115">
    <w:abstractNumId w:val="188"/>
  </w:num>
  <w:num w:numId="116">
    <w:abstractNumId w:val="287"/>
  </w:num>
  <w:num w:numId="117">
    <w:abstractNumId w:val="23"/>
  </w:num>
  <w:num w:numId="118">
    <w:abstractNumId w:val="195"/>
  </w:num>
  <w:num w:numId="119">
    <w:abstractNumId w:val="66"/>
  </w:num>
  <w:num w:numId="120">
    <w:abstractNumId w:val="125"/>
  </w:num>
  <w:num w:numId="121">
    <w:abstractNumId w:val="154"/>
  </w:num>
  <w:num w:numId="122">
    <w:abstractNumId w:val="32"/>
  </w:num>
  <w:num w:numId="123">
    <w:abstractNumId w:val="298"/>
  </w:num>
  <w:num w:numId="124">
    <w:abstractNumId w:val="8"/>
  </w:num>
  <w:num w:numId="125">
    <w:abstractNumId w:val="207"/>
  </w:num>
  <w:num w:numId="126">
    <w:abstractNumId w:val="4"/>
  </w:num>
  <w:num w:numId="127">
    <w:abstractNumId w:val="79"/>
  </w:num>
  <w:num w:numId="128">
    <w:abstractNumId w:val="34"/>
  </w:num>
  <w:num w:numId="129">
    <w:abstractNumId w:val="127"/>
  </w:num>
  <w:num w:numId="130">
    <w:abstractNumId w:val="105"/>
  </w:num>
  <w:num w:numId="131">
    <w:abstractNumId w:val="215"/>
  </w:num>
  <w:num w:numId="132">
    <w:abstractNumId w:val="88"/>
  </w:num>
  <w:num w:numId="133">
    <w:abstractNumId w:val="254"/>
  </w:num>
  <w:num w:numId="134">
    <w:abstractNumId w:val="296"/>
  </w:num>
  <w:num w:numId="135">
    <w:abstractNumId w:val="162"/>
  </w:num>
  <w:num w:numId="136">
    <w:abstractNumId w:val="98"/>
  </w:num>
  <w:num w:numId="137">
    <w:abstractNumId w:val="152"/>
  </w:num>
  <w:num w:numId="138">
    <w:abstractNumId w:val="118"/>
  </w:num>
  <w:num w:numId="139">
    <w:abstractNumId w:val="309"/>
  </w:num>
  <w:num w:numId="140">
    <w:abstractNumId w:val="119"/>
  </w:num>
  <w:num w:numId="141">
    <w:abstractNumId w:val="175"/>
  </w:num>
  <w:num w:numId="142">
    <w:abstractNumId w:val="235"/>
  </w:num>
  <w:num w:numId="143">
    <w:abstractNumId w:val="304"/>
  </w:num>
  <w:num w:numId="144">
    <w:abstractNumId w:val="260"/>
  </w:num>
  <w:num w:numId="145">
    <w:abstractNumId w:val="213"/>
  </w:num>
  <w:num w:numId="146">
    <w:abstractNumId w:val="62"/>
  </w:num>
  <w:num w:numId="147">
    <w:abstractNumId w:val="226"/>
  </w:num>
  <w:num w:numId="148">
    <w:abstractNumId w:val="217"/>
  </w:num>
  <w:num w:numId="149">
    <w:abstractNumId w:val="265"/>
  </w:num>
  <w:num w:numId="150">
    <w:abstractNumId w:val="277"/>
  </w:num>
  <w:num w:numId="151">
    <w:abstractNumId w:val="59"/>
  </w:num>
  <w:num w:numId="152">
    <w:abstractNumId w:val="147"/>
  </w:num>
  <w:num w:numId="153">
    <w:abstractNumId w:val="2"/>
  </w:num>
  <w:num w:numId="154">
    <w:abstractNumId w:val="18"/>
  </w:num>
  <w:num w:numId="155">
    <w:abstractNumId w:val="7"/>
  </w:num>
  <w:num w:numId="156">
    <w:abstractNumId w:val="180"/>
  </w:num>
  <w:num w:numId="157">
    <w:abstractNumId w:val="122"/>
  </w:num>
  <w:num w:numId="158">
    <w:abstractNumId w:val="153"/>
  </w:num>
  <w:num w:numId="159">
    <w:abstractNumId w:val="151"/>
  </w:num>
  <w:num w:numId="160">
    <w:abstractNumId w:val="108"/>
  </w:num>
  <w:num w:numId="161">
    <w:abstractNumId w:val="199"/>
  </w:num>
  <w:num w:numId="162">
    <w:abstractNumId w:val="74"/>
  </w:num>
  <w:num w:numId="163">
    <w:abstractNumId w:val="186"/>
  </w:num>
  <w:num w:numId="164">
    <w:abstractNumId w:val="67"/>
  </w:num>
  <w:num w:numId="165">
    <w:abstractNumId w:val="204"/>
  </w:num>
  <w:num w:numId="166">
    <w:abstractNumId w:val="300"/>
  </w:num>
  <w:num w:numId="167">
    <w:abstractNumId w:val="144"/>
  </w:num>
  <w:num w:numId="168">
    <w:abstractNumId w:val="167"/>
  </w:num>
  <w:num w:numId="169">
    <w:abstractNumId w:val="80"/>
  </w:num>
  <w:num w:numId="170">
    <w:abstractNumId w:val="169"/>
  </w:num>
  <w:num w:numId="171">
    <w:abstractNumId w:val="137"/>
  </w:num>
  <w:num w:numId="172">
    <w:abstractNumId w:val="184"/>
  </w:num>
  <w:num w:numId="173">
    <w:abstractNumId w:val="269"/>
  </w:num>
  <w:num w:numId="174">
    <w:abstractNumId w:val="128"/>
  </w:num>
  <w:num w:numId="175">
    <w:abstractNumId w:val="126"/>
  </w:num>
  <w:num w:numId="176">
    <w:abstractNumId w:val="305"/>
  </w:num>
  <w:num w:numId="177">
    <w:abstractNumId w:val="293"/>
  </w:num>
  <w:num w:numId="178">
    <w:abstractNumId w:val="48"/>
  </w:num>
  <w:num w:numId="179">
    <w:abstractNumId w:val="43"/>
  </w:num>
  <w:num w:numId="180">
    <w:abstractNumId w:val="282"/>
  </w:num>
  <w:num w:numId="181">
    <w:abstractNumId w:val="24"/>
  </w:num>
  <w:num w:numId="182">
    <w:abstractNumId w:val="14"/>
  </w:num>
  <w:num w:numId="183">
    <w:abstractNumId w:val="41"/>
  </w:num>
  <w:num w:numId="184">
    <w:abstractNumId w:val="93"/>
  </w:num>
  <w:num w:numId="185">
    <w:abstractNumId w:val="256"/>
  </w:num>
  <w:num w:numId="186">
    <w:abstractNumId w:val="242"/>
  </w:num>
  <w:num w:numId="187">
    <w:abstractNumId w:val="259"/>
  </w:num>
  <w:num w:numId="188">
    <w:abstractNumId w:val="177"/>
  </w:num>
  <w:num w:numId="189">
    <w:abstractNumId w:val="264"/>
  </w:num>
  <w:num w:numId="190">
    <w:abstractNumId w:val="109"/>
  </w:num>
  <w:num w:numId="191">
    <w:abstractNumId w:val="187"/>
  </w:num>
  <w:num w:numId="192">
    <w:abstractNumId w:val="171"/>
  </w:num>
  <w:num w:numId="193">
    <w:abstractNumId w:val="25"/>
  </w:num>
  <w:num w:numId="194">
    <w:abstractNumId w:val="73"/>
  </w:num>
  <w:num w:numId="195">
    <w:abstractNumId w:val="110"/>
  </w:num>
  <w:num w:numId="196">
    <w:abstractNumId w:val="286"/>
  </w:num>
  <w:num w:numId="197">
    <w:abstractNumId w:val="262"/>
  </w:num>
  <w:num w:numId="198">
    <w:abstractNumId w:val="212"/>
  </w:num>
  <w:num w:numId="199">
    <w:abstractNumId w:val="284"/>
  </w:num>
  <w:num w:numId="200">
    <w:abstractNumId w:val="196"/>
  </w:num>
  <w:num w:numId="201">
    <w:abstractNumId w:val="165"/>
  </w:num>
  <w:num w:numId="202">
    <w:abstractNumId w:val="159"/>
  </w:num>
  <w:num w:numId="203">
    <w:abstractNumId w:val="251"/>
  </w:num>
  <w:num w:numId="204">
    <w:abstractNumId w:val="123"/>
  </w:num>
  <w:num w:numId="205">
    <w:abstractNumId w:val="21"/>
  </w:num>
  <w:num w:numId="206">
    <w:abstractNumId w:val="106"/>
  </w:num>
  <w:num w:numId="207">
    <w:abstractNumId w:val="208"/>
  </w:num>
  <w:num w:numId="208">
    <w:abstractNumId w:val="100"/>
  </w:num>
  <w:num w:numId="209">
    <w:abstractNumId w:val="12"/>
  </w:num>
  <w:num w:numId="210">
    <w:abstractNumId w:val="148"/>
  </w:num>
  <w:num w:numId="211">
    <w:abstractNumId w:val="42"/>
  </w:num>
  <w:num w:numId="212">
    <w:abstractNumId w:val="158"/>
  </w:num>
  <w:num w:numId="213">
    <w:abstractNumId w:val="155"/>
  </w:num>
  <w:num w:numId="214">
    <w:abstractNumId w:val="86"/>
  </w:num>
  <w:num w:numId="215">
    <w:abstractNumId w:val="157"/>
  </w:num>
  <w:num w:numId="216">
    <w:abstractNumId w:val="82"/>
  </w:num>
  <w:num w:numId="217">
    <w:abstractNumId w:val="166"/>
  </w:num>
  <w:num w:numId="218">
    <w:abstractNumId w:val="45"/>
  </w:num>
  <w:num w:numId="219">
    <w:abstractNumId w:val="29"/>
  </w:num>
  <w:num w:numId="220">
    <w:abstractNumId w:val="306"/>
  </w:num>
  <w:num w:numId="221">
    <w:abstractNumId w:val="114"/>
  </w:num>
  <w:num w:numId="222">
    <w:abstractNumId w:val="290"/>
  </w:num>
  <w:num w:numId="223">
    <w:abstractNumId w:val="236"/>
  </w:num>
  <w:num w:numId="224">
    <w:abstractNumId w:val="303"/>
  </w:num>
  <w:num w:numId="225">
    <w:abstractNumId w:val="40"/>
  </w:num>
  <w:num w:numId="226">
    <w:abstractNumId w:val="223"/>
  </w:num>
  <w:num w:numId="227">
    <w:abstractNumId w:val="178"/>
  </w:num>
  <w:num w:numId="228">
    <w:abstractNumId w:val="194"/>
  </w:num>
  <w:num w:numId="229">
    <w:abstractNumId w:val="161"/>
  </w:num>
  <w:num w:numId="230">
    <w:abstractNumId w:val="252"/>
  </w:num>
  <w:num w:numId="231">
    <w:abstractNumId w:val="57"/>
  </w:num>
  <w:num w:numId="232">
    <w:abstractNumId w:val="75"/>
  </w:num>
  <w:num w:numId="233">
    <w:abstractNumId w:val="16"/>
  </w:num>
  <w:num w:numId="234">
    <w:abstractNumId w:val="102"/>
  </w:num>
  <w:num w:numId="235">
    <w:abstractNumId w:val="220"/>
  </w:num>
  <w:num w:numId="236">
    <w:abstractNumId w:val="46"/>
  </w:num>
  <w:num w:numId="237">
    <w:abstractNumId w:val="185"/>
  </w:num>
  <w:num w:numId="238">
    <w:abstractNumId w:val="15"/>
  </w:num>
  <w:num w:numId="239">
    <w:abstractNumId w:val="141"/>
  </w:num>
  <w:num w:numId="240">
    <w:abstractNumId w:val="13"/>
  </w:num>
  <w:num w:numId="241">
    <w:abstractNumId w:val="238"/>
  </w:num>
  <w:num w:numId="242">
    <w:abstractNumId w:val="104"/>
  </w:num>
  <w:num w:numId="243">
    <w:abstractNumId w:val="227"/>
  </w:num>
  <w:num w:numId="244">
    <w:abstractNumId w:val="239"/>
  </w:num>
  <w:num w:numId="245">
    <w:abstractNumId w:val="84"/>
  </w:num>
  <w:num w:numId="246">
    <w:abstractNumId w:val="58"/>
  </w:num>
  <w:num w:numId="247">
    <w:abstractNumId w:val="241"/>
  </w:num>
  <w:num w:numId="248">
    <w:abstractNumId w:val="69"/>
  </w:num>
  <w:num w:numId="249">
    <w:abstractNumId w:val="176"/>
  </w:num>
  <w:num w:numId="250">
    <w:abstractNumId w:val="211"/>
  </w:num>
  <w:num w:numId="251">
    <w:abstractNumId w:val="5"/>
  </w:num>
  <w:num w:numId="252">
    <w:abstractNumId w:val="0"/>
  </w:num>
  <w:num w:numId="253">
    <w:abstractNumId w:val="99"/>
  </w:num>
  <w:num w:numId="254">
    <w:abstractNumId w:val="270"/>
  </w:num>
  <w:num w:numId="255">
    <w:abstractNumId w:val="276"/>
  </w:num>
  <w:num w:numId="256">
    <w:abstractNumId w:val="47"/>
  </w:num>
  <w:num w:numId="257">
    <w:abstractNumId w:val="70"/>
  </w:num>
  <w:num w:numId="258">
    <w:abstractNumId w:val="299"/>
  </w:num>
  <w:num w:numId="259">
    <w:abstractNumId w:val="232"/>
  </w:num>
  <w:num w:numId="260">
    <w:abstractNumId w:val="294"/>
  </w:num>
  <w:num w:numId="261">
    <w:abstractNumId w:val="37"/>
  </w:num>
  <w:num w:numId="262">
    <w:abstractNumId w:val="135"/>
  </w:num>
  <w:num w:numId="263">
    <w:abstractNumId w:val="115"/>
  </w:num>
  <w:num w:numId="264">
    <w:abstractNumId w:val="192"/>
  </w:num>
  <w:num w:numId="265">
    <w:abstractNumId w:val="275"/>
  </w:num>
  <w:num w:numId="266">
    <w:abstractNumId w:val="245"/>
  </w:num>
  <w:num w:numId="267">
    <w:abstractNumId w:val="27"/>
  </w:num>
  <w:num w:numId="268">
    <w:abstractNumId w:val="145"/>
  </w:num>
  <w:num w:numId="269">
    <w:abstractNumId w:val="138"/>
  </w:num>
  <w:num w:numId="270">
    <w:abstractNumId w:val="308"/>
  </w:num>
  <w:num w:numId="271">
    <w:abstractNumId w:val="168"/>
  </w:num>
  <w:num w:numId="272">
    <w:abstractNumId w:val="311"/>
  </w:num>
  <w:num w:numId="273">
    <w:abstractNumId w:val="113"/>
  </w:num>
  <w:num w:numId="274">
    <w:abstractNumId w:val="295"/>
  </w:num>
  <w:num w:numId="275">
    <w:abstractNumId w:val="203"/>
  </w:num>
  <w:num w:numId="276">
    <w:abstractNumId w:val="11"/>
  </w:num>
  <w:num w:numId="277">
    <w:abstractNumId w:val="233"/>
  </w:num>
  <w:num w:numId="278">
    <w:abstractNumId w:val="149"/>
  </w:num>
  <w:num w:numId="279">
    <w:abstractNumId w:val="68"/>
  </w:num>
  <w:num w:numId="280">
    <w:abstractNumId w:val="261"/>
  </w:num>
  <w:num w:numId="281">
    <w:abstractNumId w:val="132"/>
  </w:num>
  <w:num w:numId="282">
    <w:abstractNumId w:val="278"/>
  </w:num>
  <w:num w:numId="283">
    <w:abstractNumId w:val="248"/>
  </w:num>
  <w:num w:numId="284">
    <w:abstractNumId w:val="63"/>
  </w:num>
  <w:num w:numId="285">
    <w:abstractNumId w:val="225"/>
  </w:num>
  <w:num w:numId="286">
    <w:abstractNumId w:val="297"/>
  </w:num>
  <w:num w:numId="287">
    <w:abstractNumId w:val="281"/>
  </w:num>
  <w:num w:numId="288">
    <w:abstractNumId w:val="209"/>
  </w:num>
  <w:num w:numId="289">
    <w:abstractNumId w:val="253"/>
  </w:num>
  <w:num w:numId="290">
    <w:abstractNumId w:val="181"/>
  </w:num>
  <w:num w:numId="291">
    <w:abstractNumId w:val="230"/>
  </w:num>
  <w:num w:numId="292">
    <w:abstractNumId w:val="288"/>
  </w:num>
  <w:num w:numId="293">
    <w:abstractNumId w:val="246"/>
  </w:num>
  <w:num w:numId="294">
    <w:abstractNumId w:val="174"/>
  </w:num>
  <w:num w:numId="295">
    <w:abstractNumId w:val="76"/>
  </w:num>
  <w:num w:numId="296">
    <w:abstractNumId w:val="222"/>
  </w:num>
  <w:num w:numId="297">
    <w:abstractNumId w:val="94"/>
  </w:num>
  <w:num w:numId="298">
    <w:abstractNumId w:val="163"/>
  </w:num>
  <w:num w:numId="299">
    <w:abstractNumId w:val="133"/>
  </w:num>
  <w:num w:numId="300">
    <w:abstractNumId w:val="250"/>
  </w:num>
  <w:num w:numId="301">
    <w:abstractNumId w:val="140"/>
  </w:num>
  <w:num w:numId="302">
    <w:abstractNumId w:val="60"/>
  </w:num>
  <w:num w:numId="303">
    <w:abstractNumId w:val="289"/>
  </w:num>
  <w:num w:numId="304">
    <w:abstractNumId w:val="112"/>
  </w:num>
  <w:num w:numId="305">
    <w:abstractNumId w:val="267"/>
  </w:num>
  <w:num w:numId="306">
    <w:abstractNumId w:val="111"/>
  </w:num>
  <w:num w:numId="307">
    <w:abstractNumId w:val="310"/>
  </w:num>
  <w:num w:numId="308">
    <w:abstractNumId w:val="130"/>
  </w:num>
  <w:num w:numId="309">
    <w:abstractNumId w:val="35"/>
  </w:num>
  <w:num w:numId="310">
    <w:abstractNumId w:val="49"/>
  </w:num>
  <w:num w:numId="311">
    <w:abstractNumId w:val="9"/>
  </w:num>
  <w:num w:numId="312">
    <w:abstractNumId w:val="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014"/>
    <w:rsid w:val="00003C37"/>
    <w:rsid w:val="000069D9"/>
    <w:rsid w:val="0001761D"/>
    <w:rsid w:val="00020D47"/>
    <w:rsid w:val="000247CA"/>
    <w:rsid w:val="00043BEA"/>
    <w:rsid w:val="00044C4B"/>
    <w:rsid w:val="00046609"/>
    <w:rsid w:val="0005424F"/>
    <w:rsid w:val="000627CA"/>
    <w:rsid w:val="00082116"/>
    <w:rsid w:val="00090FFD"/>
    <w:rsid w:val="00091213"/>
    <w:rsid w:val="000B2AD2"/>
    <w:rsid w:val="000C30BB"/>
    <w:rsid w:val="000D02D1"/>
    <w:rsid w:val="000D2548"/>
    <w:rsid w:val="000D3E89"/>
    <w:rsid w:val="000E7676"/>
    <w:rsid w:val="000F1731"/>
    <w:rsid w:val="000F5702"/>
    <w:rsid w:val="001035B5"/>
    <w:rsid w:val="0010607F"/>
    <w:rsid w:val="00111546"/>
    <w:rsid w:val="00116996"/>
    <w:rsid w:val="00123C06"/>
    <w:rsid w:val="001266A2"/>
    <w:rsid w:val="001376ED"/>
    <w:rsid w:val="001411D4"/>
    <w:rsid w:val="00154996"/>
    <w:rsid w:val="00155131"/>
    <w:rsid w:val="00163E90"/>
    <w:rsid w:val="00172126"/>
    <w:rsid w:val="00172C3F"/>
    <w:rsid w:val="001739F7"/>
    <w:rsid w:val="00193835"/>
    <w:rsid w:val="0019789C"/>
    <w:rsid w:val="001B2581"/>
    <w:rsid w:val="001C31CB"/>
    <w:rsid w:val="001C7E02"/>
    <w:rsid w:val="001D3CE4"/>
    <w:rsid w:val="001D3E20"/>
    <w:rsid w:val="001D4FDD"/>
    <w:rsid w:val="001D6741"/>
    <w:rsid w:val="001F1E77"/>
    <w:rsid w:val="00206E54"/>
    <w:rsid w:val="00211E72"/>
    <w:rsid w:val="0021289E"/>
    <w:rsid w:val="00233350"/>
    <w:rsid w:val="00246FB1"/>
    <w:rsid w:val="00250C94"/>
    <w:rsid w:val="002516CF"/>
    <w:rsid w:val="0026135C"/>
    <w:rsid w:val="0026612B"/>
    <w:rsid w:val="002808F0"/>
    <w:rsid w:val="002819B6"/>
    <w:rsid w:val="00283488"/>
    <w:rsid w:val="00285C59"/>
    <w:rsid w:val="00291539"/>
    <w:rsid w:val="00295663"/>
    <w:rsid w:val="002A05C2"/>
    <w:rsid w:val="002A22EE"/>
    <w:rsid w:val="002A27AC"/>
    <w:rsid w:val="002A315D"/>
    <w:rsid w:val="002B265B"/>
    <w:rsid w:val="002B76FE"/>
    <w:rsid w:val="002D0F46"/>
    <w:rsid w:val="002D4C4C"/>
    <w:rsid w:val="002D6929"/>
    <w:rsid w:val="003046BB"/>
    <w:rsid w:val="00305C8C"/>
    <w:rsid w:val="00313ACB"/>
    <w:rsid w:val="0031403B"/>
    <w:rsid w:val="00322442"/>
    <w:rsid w:val="00322DDA"/>
    <w:rsid w:val="00325244"/>
    <w:rsid w:val="003263D1"/>
    <w:rsid w:val="00340E3C"/>
    <w:rsid w:val="003439EA"/>
    <w:rsid w:val="00350F43"/>
    <w:rsid w:val="003614FB"/>
    <w:rsid w:val="003621E3"/>
    <w:rsid w:val="00367EA5"/>
    <w:rsid w:val="00374F75"/>
    <w:rsid w:val="0037670A"/>
    <w:rsid w:val="00380F61"/>
    <w:rsid w:val="003A3525"/>
    <w:rsid w:val="003B3D42"/>
    <w:rsid w:val="003B4BED"/>
    <w:rsid w:val="003C524D"/>
    <w:rsid w:val="003C5B81"/>
    <w:rsid w:val="003D3B78"/>
    <w:rsid w:val="003E6F40"/>
    <w:rsid w:val="0040056F"/>
    <w:rsid w:val="004022AC"/>
    <w:rsid w:val="00403348"/>
    <w:rsid w:val="00405578"/>
    <w:rsid w:val="0040694F"/>
    <w:rsid w:val="00416180"/>
    <w:rsid w:val="00430DD7"/>
    <w:rsid w:val="00432F06"/>
    <w:rsid w:val="0043390E"/>
    <w:rsid w:val="00443B59"/>
    <w:rsid w:val="00453510"/>
    <w:rsid w:val="00460A05"/>
    <w:rsid w:val="00460CED"/>
    <w:rsid w:val="004640C2"/>
    <w:rsid w:val="00471EBB"/>
    <w:rsid w:val="00474DBE"/>
    <w:rsid w:val="00490F6D"/>
    <w:rsid w:val="004C6AA6"/>
    <w:rsid w:val="004D0CB0"/>
    <w:rsid w:val="004D31BD"/>
    <w:rsid w:val="004D4301"/>
    <w:rsid w:val="004D485D"/>
    <w:rsid w:val="004D5F06"/>
    <w:rsid w:val="00504A47"/>
    <w:rsid w:val="00514EA2"/>
    <w:rsid w:val="00521F41"/>
    <w:rsid w:val="00523912"/>
    <w:rsid w:val="005521F3"/>
    <w:rsid w:val="00554613"/>
    <w:rsid w:val="005816C6"/>
    <w:rsid w:val="0058451F"/>
    <w:rsid w:val="00585A72"/>
    <w:rsid w:val="00586B58"/>
    <w:rsid w:val="00591163"/>
    <w:rsid w:val="005A6655"/>
    <w:rsid w:val="005A77F6"/>
    <w:rsid w:val="005C14A0"/>
    <w:rsid w:val="005D05AF"/>
    <w:rsid w:val="005D2702"/>
    <w:rsid w:val="005D5E4B"/>
    <w:rsid w:val="005D78C5"/>
    <w:rsid w:val="005E4B27"/>
    <w:rsid w:val="00605014"/>
    <w:rsid w:val="006202DD"/>
    <w:rsid w:val="0063046F"/>
    <w:rsid w:val="0064043D"/>
    <w:rsid w:val="00646B27"/>
    <w:rsid w:val="006577F3"/>
    <w:rsid w:val="006611AA"/>
    <w:rsid w:val="00672E36"/>
    <w:rsid w:val="006857E8"/>
    <w:rsid w:val="00696613"/>
    <w:rsid w:val="006C2088"/>
    <w:rsid w:val="006C3D5F"/>
    <w:rsid w:val="006D4813"/>
    <w:rsid w:val="006E3DCD"/>
    <w:rsid w:val="006F2E12"/>
    <w:rsid w:val="006F517B"/>
    <w:rsid w:val="007063DB"/>
    <w:rsid w:val="00721196"/>
    <w:rsid w:val="00722291"/>
    <w:rsid w:val="0072439C"/>
    <w:rsid w:val="007253EF"/>
    <w:rsid w:val="00750F9B"/>
    <w:rsid w:val="00760403"/>
    <w:rsid w:val="007614EA"/>
    <w:rsid w:val="007735BD"/>
    <w:rsid w:val="00780A60"/>
    <w:rsid w:val="00786140"/>
    <w:rsid w:val="0079594C"/>
    <w:rsid w:val="007A50B0"/>
    <w:rsid w:val="007B73E3"/>
    <w:rsid w:val="007C5363"/>
    <w:rsid w:val="007E480E"/>
    <w:rsid w:val="00813102"/>
    <w:rsid w:val="00816ABF"/>
    <w:rsid w:val="008211C0"/>
    <w:rsid w:val="00823717"/>
    <w:rsid w:val="00826BCE"/>
    <w:rsid w:val="0083158F"/>
    <w:rsid w:val="00837986"/>
    <w:rsid w:val="00864750"/>
    <w:rsid w:val="008910B5"/>
    <w:rsid w:val="008A7DAB"/>
    <w:rsid w:val="008D4462"/>
    <w:rsid w:val="008D60B5"/>
    <w:rsid w:val="008F08FF"/>
    <w:rsid w:val="008F7A8B"/>
    <w:rsid w:val="0090679A"/>
    <w:rsid w:val="009076E8"/>
    <w:rsid w:val="009146D9"/>
    <w:rsid w:val="00922C8F"/>
    <w:rsid w:val="00923E85"/>
    <w:rsid w:val="009353DD"/>
    <w:rsid w:val="00940382"/>
    <w:rsid w:val="00950924"/>
    <w:rsid w:val="009654C1"/>
    <w:rsid w:val="00970BE5"/>
    <w:rsid w:val="00977719"/>
    <w:rsid w:val="00981216"/>
    <w:rsid w:val="00984FC4"/>
    <w:rsid w:val="009907A4"/>
    <w:rsid w:val="0099526A"/>
    <w:rsid w:val="00997C62"/>
    <w:rsid w:val="009A44B0"/>
    <w:rsid w:val="009B11B6"/>
    <w:rsid w:val="009C13B0"/>
    <w:rsid w:val="009D14B7"/>
    <w:rsid w:val="009D627F"/>
    <w:rsid w:val="009E317E"/>
    <w:rsid w:val="00A01B42"/>
    <w:rsid w:val="00A116F2"/>
    <w:rsid w:val="00A14144"/>
    <w:rsid w:val="00A1420D"/>
    <w:rsid w:val="00A254B8"/>
    <w:rsid w:val="00A27719"/>
    <w:rsid w:val="00A333F3"/>
    <w:rsid w:val="00A35E51"/>
    <w:rsid w:val="00A36F64"/>
    <w:rsid w:val="00A46C9B"/>
    <w:rsid w:val="00A60CCA"/>
    <w:rsid w:val="00A72A6D"/>
    <w:rsid w:val="00A802EC"/>
    <w:rsid w:val="00AA18FA"/>
    <w:rsid w:val="00AB1EAC"/>
    <w:rsid w:val="00AB53CA"/>
    <w:rsid w:val="00AC0917"/>
    <w:rsid w:val="00AC207F"/>
    <w:rsid w:val="00AC52AC"/>
    <w:rsid w:val="00AC6DE8"/>
    <w:rsid w:val="00AD5F4B"/>
    <w:rsid w:val="00B474C2"/>
    <w:rsid w:val="00B508EE"/>
    <w:rsid w:val="00B5419B"/>
    <w:rsid w:val="00B637C6"/>
    <w:rsid w:val="00B6558D"/>
    <w:rsid w:val="00B71B1C"/>
    <w:rsid w:val="00B73042"/>
    <w:rsid w:val="00B77515"/>
    <w:rsid w:val="00B80599"/>
    <w:rsid w:val="00B9138E"/>
    <w:rsid w:val="00B97075"/>
    <w:rsid w:val="00B9708F"/>
    <w:rsid w:val="00BB7DA0"/>
    <w:rsid w:val="00BD06F0"/>
    <w:rsid w:val="00BD39DE"/>
    <w:rsid w:val="00BD6DD1"/>
    <w:rsid w:val="00BD7C90"/>
    <w:rsid w:val="00BE5C6D"/>
    <w:rsid w:val="00C1495C"/>
    <w:rsid w:val="00C160A6"/>
    <w:rsid w:val="00C1665F"/>
    <w:rsid w:val="00C25AA6"/>
    <w:rsid w:val="00C52EE5"/>
    <w:rsid w:val="00C63AFF"/>
    <w:rsid w:val="00C65BF3"/>
    <w:rsid w:val="00C65D0D"/>
    <w:rsid w:val="00C73F39"/>
    <w:rsid w:val="00C973B6"/>
    <w:rsid w:val="00CA078F"/>
    <w:rsid w:val="00CA48F5"/>
    <w:rsid w:val="00CB1DC7"/>
    <w:rsid w:val="00CC3C2A"/>
    <w:rsid w:val="00CC4994"/>
    <w:rsid w:val="00CC7F81"/>
    <w:rsid w:val="00CD1BBE"/>
    <w:rsid w:val="00CD65F2"/>
    <w:rsid w:val="00CE5BA1"/>
    <w:rsid w:val="00CE7C88"/>
    <w:rsid w:val="00CF020D"/>
    <w:rsid w:val="00D01864"/>
    <w:rsid w:val="00D0609B"/>
    <w:rsid w:val="00D44BB6"/>
    <w:rsid w:val="00D46FB9"/>
    <w:rsid w:val="00D47119"/>
    <w:rsid w:val="00D602AB"/>
    <w:rsid w:val="00D63747"/>
    <w:rsid w:val="00D73064"/>
    <w:rsid w:val="00D815F8"/>
    <w:rsid w:val="00DB7126"/>
    <w:rsid w:val="00DC5CD6"/>
    <w:rsid w:val="00DD656C"/>
    <w:rsid w:val="00DE17C3"/>
    <w:rsid w:val="00E06910"/>
    <w:rsid w:val="00E21E8F"/>
    <w:rsid w:val="00E23B1F"/>
    <w:rsid w:val="00E40ECE"/>
    <w:rsid w:val="00E42323"/>
    <w:rsid w:val="00E6235F"/>
    <w:rsid w:val="00E70CB6"/>
    <w:rsid w:val="00E70D97"/>
    <w:rsid w:val="00E82EBD"/>
    <w:rsid w:val="00E90282"/>
    <w:rsid w:val="00E91FA2"/>
    <w:rsid w:val="00E9408F"/>
    <w:rsid w:val="00E94DE5"/>
    <w:rsid w:val="00EA0FA7"/>
    <w:rsid w:val="00EB2FF3"/>
    <w:rsid w:val="00EC5525"/>
    <w:rsid w:val="00EE659B"/>
    <w:rsid w:val="00EF63BC"/>
    <w:rsid w:val="00F02032"/>
    <w:rsid w:val="00F04B9B"/>
    <w:rsid w:val="00F04D3C"/>
    <w:rsid w:val="00F31121"/>
    <w:rsid w:val="00F343E1"/>
    <w:rsid w:val="00F37A4B"/>
    <w:rsid w:val="00F45CC8"/>
    <w:rsid w:val="00F46A37"/>
    <w:rsid w:val="00F52D9F"/>
    <w:rsid w:val="00F538C3"/>
    <w:rsid w:val="00F70F5E"/>
    <w:rsid w:val="00F75B6A"/>
    <w:rsid w:val="00F9463B"/>
    <w:rsid w:val="00FA00F1"/>
    <w:rsid w:val="00FA24BD"/>
    <w:rsid w:val="00FB5657"/>
    <w:rsid w:val="00FB6341"/>
    <w:rsid w:val="00FD0B98"/>
    <w:rsid w:val="00FD5DF0"/>
    <w:rsid w:val="1EBC4689"/>
    <w:rsid w:val="248D5B82"/>
    <w:rsid w:val="35A006A2"/>
    <w:rsid w:val="638A7FB6"/>
    <w:rsid w:val="78CE1C76"/>
    <w:rsid w:val="7F965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uiPriority w:val="99"/>
    <w:pPr>
      <w:spacing w:after="0" w:line="240" w:lineRule="auto"/>
    </w:pPr>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16"/>
    <w:semiHidden/>
    <w:unhideWhenUsed/>
    <w:uiPriority w:val="99"/>
    <w:pPr>
      <w:spacing w:line="240" w:lineRule="auto"/>
    </w:pPr>
    <w:rPr>
      <w:sz w:val="20"/>
      <w:szCs w:val="20"/>
    </w:rPr>
  </w:style>
  <w:style w:type="paragraph" w:styleId="7">
    <w:name w:val="annotation subject"/>
    <w:basedOn w:val="6"/>
    <w:next w:val="6"/>
    <w:link w:val="17"/>
    <w:semiHidden/>
    <w:unhideWhenUsed/>
    <w:qFormat/>
    <w:uiPriority w:val="99"/>
    <w:rPr>
      <w:b/>
      <w:bCs/>
    </w:rPr>
  </w:style>
  <w:style w:type="paragraph" w:styleId="8">
    <w:name w:val="footer"/>
    <w:basedOn w:val="1"/>
    <w:link w:val="12"/>
    <w:unhideWhenUsed/>
    <w:uiPriority w:val="99"/>
    <w:pPr>
      <w:tabs>
        <w:tab w:val="center" w:pos="4680"/>
        <w:tab w:val="right" w:pos="9360"/>
      </w:tabs>
      <w:spacing w:after="0" w:line="240" w:lineRule="auto"/>
    </w:pPr>
  </w:style>
  <w:style w:type="paragraph" w:styleId="9">
    <w:name w:val="header"/>
    <w:basedOn w:val="1"/>
    <w:link w:val="11"/>
    <w:unhideWhenUsed/>
    <w:qFormat/>
    <w:uiPriority w:val="99"/>
    <w:pPr>
      <w:tabs>
        <w:tab w:val="center" w:pos="4680"/>
        <w:tab w:val="right" w:pos="9360"/>
      </w:tabs>
      <w:spacing w:after="0" w:line="240" w:lineRule="auto"/>
    </w:pPr>
  </w:style>
  <w:style w:type="table" w:styleId="10">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Header Char"/>
    <w:basedOn w:val="2"/>
    <w:link w:val="9"/>
    <w:qFormat/>
    <w:uiPriority w:val="99"/>
  </w:style>
  <w:style w:type="character" w:customStyle="1" w:styleId="12">
    <w:name w:val="Footer Char"/>
    <w:basedOn w:val="2"/>
    <w:link w:val="8"/>
    <w:uiPriority w:val="99"/>
  </w:style>
  <w:style w:type="paragraph" w:customStyle="1" w:styleId="13">
    <w:name w:val="Default"/>
    <w:uiPriority w:val="0"/>
    <w:pPr>
      <w:autoSpaceDE w:val="0"/>
      <w:autoSpaceDN w:val="0"/>
      <w:adjustRightInd w:val="0"/>
      <w:spacing w:after="0" w:line="240" w:lineRule="auto"/>
    </w:pPr>
    <w:rPr>
      <w:rFonts w:ascii="Bookman Old Style" w:hAnsi="Bookman Old Style" w:cs="Bookman Old Style" w:eastAsiaTheme="minorHAnsi"/>
      <w:color w:val="000000"/>
      <w:sz w:val="24"/>
      <w:szCs w:val="24"/>
      <w:lang w:val="en-US" w:eastAsia="en-US" w:bidi="ar-SA"/>
    </w:rPr>
  </w:style>
  <w:style w:type="paragraph" w:styleId="14">
    <w:name w:val="List Paragraph"/>
    <w:basedOn w:val="1"/>
    <w:link w:val="18"/>
    <w:qFormat/>
    <w:uiPriority w:val="34"/>
    <w:pPr>
      <w:ind w:left="720"/>
      <w:contextualSpacing/>
    </w:pPr>
  </w:style>
  <w:style w:type="character" w:customStyle="1" w:styleId="15">
    <w:name w:val="Balloon Text Char"/>
    <w:basedOn w:val="2"/>
    <w:link w:val="4"/>
    <w:semiHidden/>
    <w:uiPriority w:val="99"/>
    <w:rPr>
      <w:rFonts w:ascii="Tahoma" w:hAnsi="Tahoma" w:cs="Tahoma"/>
      <w:sz w:val="16"/>
      <w:szCs w:val="16"/>
    </w:rPr>
  </w:style>
  <w:style w:type="character" w:customStyle="1" w:styleId="16">
    <w:name w:val="Comment Text Char"/>
    <w:basedOn w:val="2"/>
    <w:link w:val="6"/>
    <w:semiHidden/>
    <w:uiPriority w:val="99"/>
    <w:rPr>
      <w:sz w:val="20"/>
      <w:szCs w:val="20"/>
    </w:rPr>
  </w:style>
  <w:style w:type="character" w:customStyle="1" w:styleId="17">
    <w:name w:val="Comment Subject Char"/>
    <w:basedOn w:val="16"/>
    <w:link w:val="7"/>
    <w:semiHidden/>
    <w:uiPriority w:val="99"/>
    <w:rPr>
      <w:b/>
      <w:bCs/>
      <w:sz w:val="20"/>
      <w:szCs w:val="20"/>
    </w:rPr>
  </w:style>
  <w:style w:type="character" w:customStyle="1" w:styleId="18">
    <w:name w:val="List Paragraph Char"/>
    <w:link w:val="14"/>
    <w:qFormat/>
    <w:locked/>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553A2-31C1-4355-B382-D81974B638F1}">
  <ds:schemaRefs/>
</ds:datastoreItem>
</file>

<file path=docProps/app.xml><?xml version="1.0" encoding="utf-8"?>
<Properties xmlns="http://schemas.openxmlformats.org/officeDocument/2006/extended-properties" xmlns:vt="http://schemas.openxmlformats.org/officeDocument/2006/docPropsVTypes">
  <Template>Normal</Template>
  <Pages>83</Pages>
  <Words>28624</Words>
  <Characters>163159</Characters>
  <Lines>1359</Lines>
  <Paragraphs>382</Paragraphs>
  <TotalTime>3562</TotalTime>
  <ScaleCrop>false</ScaleCrop>
  <LinksUpToDate>false</LinksUpToDate>
  <CharactersWithSpaces>191401</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2024-07-21T14:04:00Z</dcterms:created>
  <dc:creator>asus</dc:creator>
  <cp:lastModifiedBy>hasina cute</cp:lastModifiedBy>
  <cp:lastPrinted>2024-07-25T03:07:00Z</cp:lastPrinted>
  <dcterms:modified xsi:type="dcterms:W3CDTF">2024-08-02T03:03:43Z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8E17E66EFC4E433FB0D50800CB68C13C_12</vt:lpwstr>
  </property>
</Properties>
</file>